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BDC" w:rsidRDefault="000C3BDC" w:rsidP="000C3BDC">
      <w:pPr>
        <w:jc w:val="right"/>
        <w:rPr>
          <w:sz w:val="24"/>
          <w:szCs w:val="24"/>
        </w:rPr>
      </w:pPr>
      <w:r>
        <w:rPr>
          <w:sz w:val="24"/>
          <w:szCs w:val="24"/>
        </w:rPr>
        <w:t>Приложение № 2</w:t>
      </w:r>
    </w:p>
    <w:p w:rsidR="000C3BDC" w:rsidRDefault="000C3BDC" w:rsidP="000C3BDC">
      <w:pPr>
        <w:jc w:val="right"/>
        <w:rPr>
          <w:sz w:val="24"/>
          <w:szCs w:val="24"/>
        </w:rPr>
      </w:pPr>
      <w:r>
        <w:rPr>
          <w:sz w:val="24"/>
          <w:szCs w:val="24"/>
        </w:rPr>
        <w:t>к Коллективному договору 2015-2018 г.г.</w:t>
      </w:r>
    </w:p>
    <w:p w:rsidR="000C3BDC" w:rsidRDefault="000C3BDC" w:rsidP="000C3BDC">
      <w:pPr>
        <w:jc w:val="right"/>
        <w:rPr>
          <w:sz w:val="24"/>
          <w:szCs w:val="24"/>
        </w:rPr>
      </w:pPr>
    </w:p>
    <w:p w:rsidR="000C3BDC" w:rsidRDefault="000C3BDC" w:rsidP="000C3BDC">
      <w:pPr>
        <w:jc w:val="right"/>
        <w:rPr>
          <w:sz w:val="24"/>
          <w:szCs w:val="24"/>
        </w:rPr>
      </w:pPr>
      <w:r>
        <w:rPr>
          <w:noProof/>
          <w:sz w:val="24"/>
          <w:szCs w:val="24"/>
        </w:rPr>
        <w:drawing>
          <wp:anchor distT="0" distB="0" distL="114300" distR="114300" simplePos="0" relativeHeight="251660288" behindDoc="0" locked="0" layoutInCell="1" allowOverlap="1" wp14:anchorId="00C16948" wp14:editId="16F0997E">
            <wp:simplePos x="0" y="0"/>
            <wp:positionH relativeFrom="column">
              <wp:posOffset>-816610</wp:posOffset>
            </wp:positionH>
            <wp:positionV relativeFrom="paragraph">
              <wp:posOffset>141605</wp:posOffset>
            </wp:positionV>
            <wp:extent cx="7284720" cy="171323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rotWithShape="1">
                    <a:blip r:embed="rId9" cstate="print">
                      <a:extLst>
                        <a:ext uri="{28A0092B-C50C-407E-A947-70E740481C1C}">
                          <a14:useLocalDpi xmlns:a14="http://schemas.microsoft.com/office/drawing/2010/main" val="0"/>
                        </a:ext>
                      </a:extLst>
                    </a:blip>
                    <a:srcRect l="6935" t="14123" r="1109" b="70575"/>
                    <a:stretch/>
                  </pic:blipFill>
                  <pic:spPr bwMode="auto">
                    <a:xfrm>
                      <a:off x="0" y="0"/>
                      <a:ext cx="7284720"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BDC" w:rsidRDefault="000C3BDC" w:rsidP="000C3BDC">
      <w:pPr>
        <w:jc w:val="right"/>
        <w:rPr>
          <w:sz w:val="24"/>
          <w:szCs w:val="24"/>
        </w:rPr>
      </w:pPr>
    </w:p>
    <w:p w:rsidR="000C3BDC" w:rsidRDefault="000C3BDC" w:rsidP="000C3BDC">
      <w:pPr>
        <w:jc w:val="center"/>
        <w:rPr>
          <w:b/>
          <w:sz w:val="24"/>
          <w:szCs w:val="24"/>
        </w:rPr>
      </w:pPr>
      <w:r>
        <w:rPr>
          <w:b/>
          <w:sz w:val="24"/>
          <w:szCs w:val="24"/>
        </w:rPr>
        <w:t xml:space="preserve">СОГЛАШЕНИЕ </w:t>
      </w:r>
    </w:p>
    <w:p w:rsidR="000C3BDC" w:rsidRDefault="000C3BDC" w:rsidP="000C3BDC">
      <w:pPr>
        <w:jc w:val="center"/>
        <w:rPr>
          <w:b/>
          <w:sz w:val="24"/>
          <w:szCs w:val="24"/>
        </w:rPr>
      </w:pPr>
      <w:r>
        <w:rPr>
          <w:b/>
          <w:sz w:val="24"/>
          <w:szCs w:val="24"/>
        </w:rPr>
        <w:t>по охране труда</w:t>
      </w:r>
    </w:p>
    <w:p w:rsidR="000C3BDC" w:rsidRDefault="000C3BDC" w:rsidP="000C3BDC">
      <w:pPr>
        <w:ind w:firstLine="851"/>
        <w:rPr>
          <w:b/>
          <w:sz w:val="24"/>
          <w:szCs w:val="24"/>
        </w:rPr>
      </w:pPr>
    </w:p>
    <w:p w:rsidR="000C3BDC" w:rsidRDefault="000C3BDC" w:rsidP="000C3BDC">
      <w:pPr>
        <w:ind w:firstLine="851"/>
        <w:jc w:val="both"/>
        <w:rPr>
          <w:sz w:val="24"/>
          <w:szCs w:val="24"/>
        </w:rPr>
      </w:pPr>
      <w:r>
        <w:rPr>
          <w:sz w:val="24"/>
          <w:szCs w:val="24"/>
        </w:rPr>
        <w:t>Администрация и профсоюзный комитет МДОУ детский сад № 22 п. Междуречье муниципального образования Кольский район Мурманской области заключили настоящее соглашение по охране труда на 2015-2018 годы, включив следующие мероприятия по охране труда работников учреждения:</w:t>
      </w:r>
    </w:p>
    <w:p w:rsidR="000C3BDC" w:rsidRDefault="000C3BDC" w:rsidP="000C3BDC">
      <w:pPr>
        <w:ind w:firstLine="851"/>
        <w:jc w:val="both"/>
        <w:rPr>
          <w:sz w:val="24"/>
          <w:szCs w:val="24"/>
        </w:rPr>
      </w:pPr>
    </w:p>
    <w:tbl>
      <w:tblPr>
        <w:tblStyle w:val="af"/>
        <w:tblW w:w="0" w:type="auto"/>
        <w:tblLook w:val="04A0" w:firstRow="1" w:lastRow="0" w:firstColumn="1" w:lastColumn="0" w:noHBand="0" w:noVBand="1"/>
      </w:tblPr>
      <w:tblGrid>
        <w:gridCol w:w="576"/>
        <w:gridCol w:w="2462"/>
        <w:gridCol w:w="1548"/>
        <w:gridCol w:w="2411"/>
        <w:gridCol w:w="2860"/>
      </w:tblGrid>
      <w:tr w:rsidR="000C3BDC" w:rsidRPr="00AC50D1" w:rsidTr="004404F2">
        <w:tc>
          <w:tcPr>
            <w:tcW w:w="0" w:type="auto"/>
            <w:vAlign w:val="center"/>
          </w:tcPr>
          <w:p w:rsidR="000C3BDC" w:rsidRPr="00AC50D1" w:rsidRDefault="000C3BDC" w:rsidP="004404F2">
            <w:pPr>
              <w:jc w:val="center"/>
              <w:rPr>
                <w:rFonts w:ascii="Times New Roman" w:hAnsi="Times New Roman" w:cs="Times New Roman"/>
                <w:sz w:val="24"/>
                <w:szCs w:val="24"/>
              </w:rPr>
            </w:pPr>
            <w:r w:rsidRPr="00AC50D1">
              <w:rPr>
                <w:rFonts w:ascii="Times New Roman" w:hAnsi="Times New Roman" w:cs="Times New Roman"/>
                <w:sz w:val="24"/>
                <w:szCs w:val="24"/>
              </w:rPr>
              <w:t>№ п/п</w:t>
            </w:r>
          </w:p>
        </w:tc>
        <w:tc>
          <w:tcPr>
            <w:tcW w:w="0" w:type="auto"/>
            <w:vAlign w:val="center"/>
          </w:tcPr>
          <w:p w:rsidR="000C3BDC" w:rsidRPr="00AC50D1" w:rsidRDefault="000C3BDC" w:rsidP="004404F2">
            <w:pPr>
              <w:jc w:val="center"/>
              <w:rPr>
                <w:rFonts w:ascii="Times New Roman" w:hAnsi="Times New Roman" w:cs="Times New Roman"/>
                <w:sz w:val="24"/>
                <w:szCs w:val="24"/>
              </w:rPr>
            </w:pPr>
            <w:r w:rsidRPr="00AC50D1">
              <w:rPr>
                <w:rFonts w:ascii="Times New Roman" w:hAnsi="Times New Roman" w:cs="Times New Roman"/>
                <w:sz w:val="24"/>
                <w:szCs w:val="24"/>
              </w:rPr>
              <w:t>Мероприятия, пред</w:t>
            </w:r>
            <w:r w:rsidRPr="00AC50D1">
              <w:rPr>
                <w:rFonts w:ascii="Times New Roman" w:hAnsi="Times New Roman" w:cs="Times New Roman"/>
                <w:sz w:val="24"/>
                <w:szCs w:val="24"/>
              </w:rPr>
              <w:t>у</w:t>
            </w:r>
            <w:r w:rsidRPr="00AC50D1">
              <w:rPr>
                <w:rFonts w:ascii="Times New Roman" w:hAnsi="Times New Roman" w:cs="Times New Roman"/>
                <w:sz w:val="24"/>
                <w:szCs w:val="24"/>
              </w:rPr>
              <w:t>смотренные согл</w:t>
            </w:r>
            <w:r w:rsidRPr="00AC50D1">
              <w:rPr>
                <w:rFonts w:ascii="Times New Roman" w:hAnsi="Times New Roman" w:cs="Times New Roman"/>
                <w:sz w:val="24"/>
                <w:szCs w:val="24"/>
              </w:rPr>
              <w:t>а</w:t>
            </w:r>
            <w:r w:rsidRPr="00AC50D1">
              <w:rPr>
                <w:rFonts w:ascii="Times New Roman" w:hAnsi="Times New Roman" w:cs="Times New Roman"/>
                <w:sz w:val="24"/>
                <w:szCs w:val="24"/>
              </w:rPr>
              <w:t>шением</w:t>
            </w:r>
          </w:p>
        </w:tc>
        <w:tc>
          <w:tcPr>
            <w:tcW w:w="0" w:type="auto"/>
            <w:vAlign w:val="center"/>
          </w:tcPr>
          <w:p w:rsidR="000C3BDC" w:rsidRPr="00AC50D1" w:rsidRDefault="000C3BDC" w:rsidP="004404F2">
            <w:pPr>
              <w:jc w:val="center"/>
              <w:rPr>
                <w:rFonts w:ascii="Times New Roman" w:hAnsi="Times New Roman" w:cs="Times New Roman"/>
                <w:sz w:val="24"/>
                <w:szCs w:val="24"/>
              </w:rPr>
            </w:pPr>
            <w:r w:rsidRPr="00AC50D1">
              <w:rPr>
                <w:rFonts w:ascii="Times New Roman" w:hAnsi="Times New Roman" w:cs="Times New Roman"/>
                <w:sz w:val="24"/>
                <w:szCs w:val="24"/>
              </w:rPr>
              <w:t>Сроки в</w:t>
            </w:r>
            <w:r w:rsidRPr="00AC50D1">
              <w:rPr>
                <w:rFonts w:ascii="Times New Roman" w:hAnsi="Times New Roman" w:cs="Times New Roman"/>
                <w:sz w:val="24"/>
                <w:szCs w:val="24"/>
              </w:rPr>
              <w:t>ы</w:t>
            </w:r>
            <w:r w:rsidRPr="00AC50D1">
              <w:rPr>
                <w:rFonts w:ascii="Times New Roman" w:hAnsi="Times New Roman" w:cs="Times New Roman"/>
                <w:sz w:val="24"/>
                <w:szCs w:val="24"/>
              </w:rPr>
              <w:t>полнения</w:t>
            </w:r>
          </w:p>
        </w:tc>
        <w:tc>
          <w:tcPr>
            <w:tcW w:w="0" w:type="auto"/>
            <w:vAlign w:val="center"/>
          </w:tcPr>
          <w:p w:rsidR="000C3BDC" w:rsidRPr="00AC50D1" w:rsidRDefault="000C3BDC" w:rsidP="004404F2">
            <w:pPr>
              <w:jc w:val="center"/>
              <w:rPr>
                <w:rFonts w:ascii="Times New Roman" w:hAnsi="Times New Roman" w:cs="Times New Roman"/>
                <w:sz w:val="24"/>
                <w:szCs w:val="24"/>
              </w:rPr>
            </w:pPr>
            <w:r w:rsidRPr="00AC50D1">
              <w:rPr>
                <w:rFonts w:ascii="Times New Roman" w:hAnsi="Times New Roman" w:cs="Times New Roman"/>
                <w:sz w:val="24"/>
                <w:szCs w:val="24"/>
              </w:rPr>
              <w:t>Ответственный</w:t>
            </w:r>
          </w:p>
        </w:tc>
        <w:tc>
          <w:tcPr>
            <w:tcW w:w="0" w:type="auto"/>
            <w:vAlign w:val="center"/>
          </w:tcPr>
          <w:p w:rsidR="000C3BDC" w:rsidRPr="00AC50D1" w:rsidRDefault="000C3BDC" w:rsidP="004404F2">
            <w:pPr>
              <w:jc w:val="center"/>
              <w:rPr>
                <w:rFonts w:ascii="Times New Roman" w:hAnsi="Times New Roman" w:cs="Times New Roman"/>
                <w:sz w:val="24"/>
                <w:szCs w:val="24"/>
              </w:rPr>
            </w:pPr>
            <w:r w:rsidRPr="00AC50D1">
              <w:rPr>
                <w:rFonts w:ascii="Times New Roman" w:hAnsi="Times New Roman" w:cs="Times New Roman"/>
                <w:sz w:val="24"/>
                <w:szCs w:val="24"/>
              </w:rPr>
              <w:t>Ожидаемая социальная эффективность (колич</w:t>
            </w:r>
            <w:r w:rsidRPr="00AC50D1">
              <w:rPr>
                <w:rFonts w:ascii="Times New Roman" w:hAnsi="Times New Roman" w:cs="Times New Roman"/>
                <w:sz w:val="24"/>
                <w:szCs w:val="24"/>
              </w:rPr>
              <w:t>е</w:t>
            </w:r>
            <w:r w:rsidRPr="00AC50D1">
              <w:rPr>
                <w:rFonts w:ascii="Times New Roman" w:hAnsi="Times New Roman" w:cs="Times New Roman"/>
                <w:sz w:val="24"/>
                <w:szCs w:val="24"/>
              </w:rPr>
              <w:t>ство работающих, кот</w:t>
            </w:r>
            <w:r w:rsidRPr="00AC50D1">
              <w:rPr>
                <w:rFonts w:ascii="Times New Roman" w:hAnsi="Times New Roman" w:cs="Times New Roman"/>
                <w:sz w:val="24"/>
                <w:szCs w:val="24"/>
              </w:rPr>
              <w:t>о</w:t>
            </w:r>
            <w:r w:rsidRPr="00AC50D1">
              <w:rPr>
                <w:rFonts w:ascii="Times New Roman" w:hAnsi="Times New Roman" w:cs="Times New Roman"/>
                <w:sz w:val="24"/>
                <w:szCs w:val="24"/>
              </w:rPr>
              <w:t>рым улучшены условия труда)</w:t>
            </w:r>
          </w:p>
        </w:tc>
      </w:tr>
      <w:tr w:rsidR="000C3BDC" w:rsidTr="004404F2">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Приобретение мягк</w:t>
            </w:r>
            <w:r>
              <w:rPr>
                <w:rFonts w:ascii="Times New Roman" w:hAnsi="Times New Roman" w:cs="Times New Roman"/>
                <w:sz w:val="24"/>
                <w:szCs w:val="24"/>
              </w:rPr>
              <w:t>о</w:t>
            </w:r>
            <w:r>
              <w:rPr>
                <w:rFonts w:ascii="Times New Roman" w:hAnsi="Times New Roman" w:cs="Times New Roman"/>
                <w:sz w:val="24"/>
                <w:szCs w:val="24"/>
              </w:rPr>
              <w:t>го инвентаря, одеял</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2016-2017г.г.</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Заведующая детским садом</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p>
        </w:tc>
      </w:tr>
      <w:tr w:rsidR="000C3BDC" w:rsidTr="004404F2">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Приобретение мяс</w:t>
            </w:r>
            <w:r>
              <w:rPr>
                <w:rFonts w:ascii="Times New Roman" w:hAnsi="Times New Roman" w:cs="Times New Roman"/>
                <w:sz w:val="24"/>
                <w:szCs w:val="24"/>
              </w:rPr>
              <w:t>о</w:t>
            </w:r>
            <w:r>
              <w:rPr>
                <w:rFonts w:ascii="Times New Roman" w:hAnsi="Times New Roman" w:cs="Times New Roman"/>
                <w:sz w:val="24"/>
                <w:szCs w:val="24"/>
              </w:rPr>
              <w:t>рубки</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2016 г.</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Заведующая детским садом, начальник хозяйственного о</w:t>
            </w:r>
            <w:r>
              <w:rPr>
                <w:rFonts w:ascii="Times New Roman" w:hAnsi="Times New Roman" w:cs="Times New Roman"/>
                <w:sz w:val="24"/>
                <w:szCs w:val="24"/>
              </w:rPr>
              <w:t>т</w:t>
            </w:r>
            <w:r>
              <w:rPr>
                <w:rFonts w:ascii="Times New Roman" w:hAnsi="Times New Roman" w:cs="Times New Roman"/>
                <w:sz w:val="24"/>
                <w:szCs w:val="24"/>
              </w:rPr>
              <w:t xml:space="preserve">дела </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p>
        </w:tc>
      </w:tr>
      <w:tr w:rsidR="000C3BDC" w:rsidTr="004404F2">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 xml:space="preserve">Замена окон </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2016-2018г.г.</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Начальник хозя</w:t>
            </w:r>
            <w:r>
              <w:rPr>
                <w:rFonts w:ascii="Times New Roman" w:hAnsi="Times New Roman" w:cs="Times New Roman"/>
                <w:sz w:val="24"/>
                <w:szCs w:val="24"/>
              </w:rPr>
              <w:t>й</w:t>
            </w:r>
            <w:r>
              <w:rPr>
                <w:rFonts w:ascii="Times New Roman" w:hAnsi="Times New Roman" w:cs="Times New Roman"/>
                <w:sz w:val="24"/>
                <w:szCs w:val="24"/>
              </w:rPr>
              <w:t>ственного отдела</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p>
        </w:tc>
      </w:tr>
      <w:tr w:rsidR="000C3BDC" w:rsidTr="004404F2">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Ремонт кровли</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2016 г.</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Начальник хозя</w:t>
            </w:r>
            <w:r>
              <w:rPr>
                <w:rFonts w:ascii="Times New Roman" w:hAnsi="Times New Roman" w:cs="Times New Roman"/>
                <w:sz w:val="24"/>
                <w:szCs w:val="24"/>
              </w:rPr>
              <w:t>й</w:t>
            </w:r>
            <w:r>
              <w:rPr>
                <w:rFonts w:ascii="Times New Roman" w:hAnsi="Times New Roman" w:cs="Times New Roman"/>
                <w:sz w:val="24"/>
                <w:szCs w:val="24"/>
              </w:rPr>
              <w:t>ственного отдела</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p>
        </w:tc>
      </w:tr>
      <w:tr w:rsidR="000C3BDC" w:rsidTr="004404F2">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Приобретение кров</w:t>
            </w:r>
            <w:r>
              <w:rPr>
                <w:rFonts w:ascii="Times New Roman" w:hAnsi="Times New Roman" w:cs="Times New Roman"/>
                <w:sz w:val="24"/>
                <w:szCs w:val="24"/>
              </w:rPr>
              <w:t>а</w:t>
            </w:r>
            <w:r>
              <w:rPr>
                <w:rFonts w:ascii="Times New Roman" w:hAnsi="Times New Roman" w:cs="Times New Roman"/>
                <w:sz w:val="24"/>
                <w:szCs w:val="24"/>
              </w:rPr>
              <w:t xml:space="preserve">тей в группу раннего возраста </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2016 г.</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Начальник хозя</w:t>
            </w:r>
            <w:r>
              <w:rPr>
                <w:rFonts w:ascii="Times New Roman" w:hAnsi="Times New Roman" w:cs="Times New Roman"/>
                <w:sz w:val="24"/>
                <w:szCs w:val="24"/>
              </w:rPr>
              <w:t>й</w:t>
            </w:r>
            <w:r>
              <w:rPr>
                <w:rFonts w:ascii="Times New Roman" w:hAnsi="Times New Roman" w:cs="Times New Roman"/>
                <w:sz w:val="24"/>
                <w:szCs w:val="24"/>
              </w:rPr>
              <w:t>ственного отдела</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p>
        </w:tc>
      </w:tr>
    </w:tbl>
    <w:p w:rsidR="000C3BDC" w:rsidRPr="00F82C70" w:rsidRDefault="000C3BDC" w:rsidP="000C3BDC">
      <w:pPr>
        <w:jc w:val="center"/>
        <w:rPr>
          <w:sz w:val="24"/>
          <w:szCs w:val="24"/>
        </w:rPr>
      </w:pPr>
    </w:p>
    <w:p w:rsidR="000C3BDC" w:rsidRDefault="000C3BDC" w:rsidP="00466C3B">
      <w:pPr>
        <w:jc w:val="right"/>
        <w:rPr>
          <w:sz w:val="24"/>
          <w:szCs w:val="24"/>
        </w:rPr>
      </w:pPr>
    </w:p>
    <w:p w:rsidR="000C3BDC" w:rsidRDefault="000C3BDC" w:rsidP="00466C3B">
      <w:pPr>
        <w:jc w:val="right"/>
        <w:rPr>
          <w:sz w:val="24"/>
          <w:szCs w:val="24"/>
        </w:rPr>
      </w:pPr>
    </w:p>
    <w:p w:rsidR="000C3BDC" w:rsidRDefault="000C3BDC" w:rsidP="00466C3B">
      <w:pPr>
        <w:jc w:val="right"/>
        <w:rPr>
          <w:sz w:val="24"/>
          <w:szCs w:val="24"/>
        </w:rPr>
      </w:pPr>
    </w:p>
    <w:p w:rsidR="000C3BDC" w:rsidRDefault="000C3BDC" w:rsidP="00466C3B">
      <w:pPr>
        <w:jc w:val="right"/>
        <w:rPr>
          <w:sz w:val="24"/>
          <w:szCs w:val="24"/>
        </w:rPr>
      </w:pPr>
    </w:p>
    <w:p w:rsidR="000C3BDC" w:rsidRDefault="000C3BDC" w:rsidP="00466C3B">
      <w:pPr>
        <w:jc w:val="right"/>
        <w:rPr>
          <w:sz w:val="24"/>
          <w:szCs w:val="24"/>
        </w:rPr>
      </w:pPr>
    </w:p>
    <w:p w:rsidR="000C3BDC" w:rsidRDefault="000C3BDC" w:rsidP="00466C3B">
      <w:pPr>
        <w:jc w:val="right"/>
        <w:rPr>
          <w:sz w:val="24"/>
          <w:szCs w:val="24"/>
        </w:rPr>
      </w:pPr>
    </w:p>
    <w:p w:rsidR="000C3BDC" w:rsidRDefault="000C3BDC" w:rsidP="00466C3B">
      <w:pPr>
        <w:jc w:val="right"/>
        <w:rPr>
          <w:sz w:val="24"/>
          <w:szCs w:val="24"/>
        </w:rPr>
      </w:pPr>
    </w:p>
    <w:p w:rsidR="000C3BDC" w:rsidRDefault="000C3BDC" w:rsidP="00466C3B">
      <w:pPr>
        <w:jc w:val="right"/>
        <w:rPr>
          <w:sz w:val="24"/>
          <w:szCs w:val="24"/>
        </w:rPr>
      </w:pPr>
    </w:p>
    <w:p w:rsidR="000C3BDC" w:rsidRDefault="000C3BDC" w:rsidP="00466C3B">
      <w:pPr>
        <w:jc w:val="right"/>
        <w:rPr>
          <w:sz w:val="24"/>
          <w:szCs w:val="24"/>
        </w:rPr>
      </w:pPr>
    </w:p>
    <w:p w:rsidR="00466C3B" w:rsidRDefault="00466C3B" w:rsidP="00466C3B">
      <w:pPr>
        <w:jc w:val="right"/>
        <w:rPr>
          <w:sz w:val="24"/>
          <w:szCs w:val="24"/>
        </w:rPr>
      </w:pPr>
      <w:r>
        <w:rPr>
          <w:sz w:val="24"/>
          <w:szCs w:val="24"/>
        </w:rPr>
        <w:lastRenderedPageBreak/>
        <w:t>Приложение № 3</w:t>
      </w:r>
    </w:p>
    <w:p w:rsidR="00466C3B" w:rsidRDefault="00466C3B" w:rsidP="00466C3B">
      <w:pPr>
        <w:jc w:val="right"/>
        <w:rPr>
          <w:sz w:val="24"/>
          <w:szCs w:val="24"/>
        </w:rPr>
      </w:pPr>
      <w:r>
        <w:rPr>
          <w:sz w:val="24"/>
          <w:szCs w:val="24"/>
        </w:rPr>
        <w:t xml:space="preserve">к Коллективному договору 2015-2018г.г. </w:t>
      </w:r>
    </w:p>
    <w:p w:rsidR="00F60D16" w:rsidRPr="004F48E8" w:rsidRDefault="00F60D16" w:rsidP="00466C3B">
      <w:pPr>
        <w:jc w:val="right"/>
        <w:rPr>
          <w:sz w:val="24"/>
          <w:szCs w:val="24"/>
        </w:rPr>
      </w:pPr>
    </w:p>
    <w:p w:rsidR="00183EF4" w:rsidRPr="00884F57" w:rsidRDefault="00440DB0" w:rsidP="000834AC">
      <w:pPr>
        <w:rPr>
          <w:b/>
          <w:sz w:val="28"/>
          <w:szCs w:val="28"/>
        </w:rPr>
      </w:pPr>
      <w:r>
        <w:rPr>
          <w:b/>
          <w:noProof/>
          <w:sz w:val="26"/>
          <w:szCs w:val="26"/>
        </w:rPr>
        <w:drawing>
          <wp:anchor distT="0" distB="0" distL="114300" distR="114300" simplePos="0" relativeHeight="251658240" behindDoc="0" locked="0" layoutInCell="1" allowOverlap="1" wp14:anchorId="69B03A32" wp14:editId="28B573BF">
            <wp:simplePos x="0" y="0"/>
            <wp:positionH relativeFrom="column">
              <wp:posOffset>-589915</wp:posOffset>
            </wp:positionH>
            <wp:positionV relativeFrom="paragraph">
              <wp:posOffset>52705</wp:posOffset>
            </wp:positionV>
            <wp:extent cx="7124065" cy="21145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rotWithShape="1">
                    <a:blip r:embed="rId10" cstate="print">
                      <a:extLst>
                        <a:ext uri="{28A0092B-C50C-407E-A947-70E740481C1C}">
                          <a14:useLocalDpi xmlns:a14="http://schemas.microsoft.com/office/drawing/2010/main" val="0"/>
                        </a:ext>
                      </a:extLst>
                    </a:blip>
                    <a:srcRect l="5288" t="8911" r="2458" b="71727"/>
                    <a:stretch/>
                  </pic:blipFill>
                  <pic:spPr bwMode="auto">
                    <a:xfrm>
                      <a:off x="0" y="0"/>
                      <a:ext cx="7124065"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7E0" w:rsidRDefault="00C657E0" w:rsidP="006444BF">
      <w:pPr>
        <w:jc w:val="center"/>
        <w:rPr>
          <w:b/>
          <w:sz w:val="26"/>
          <w:szCs w:val="26"/>
        </w:rPr>
      </w:pPr>
    </w:p>
    <w:p w:rsidR="00183EF4" w:rsidRPr="00C657E0" w:rsidRDefault="00750E61" w:rsidP="006444BF">
      <w:pPr>
        <w:jc w:val="center"/>
        <w:rPr>
          <w:b/>
          <w:sz w:val="26"/>
          <w:szCs w:val="26"/>
        </w:rPr>
      </w:pPr>
      <w:r w:rsidRPr="00C657E0">
        <w:rPr>
          <w:b/>
          <w:sz w:val="26"/>
          <w:szCs w:val="26"/>
        </w:rPr>
        <w:t>ПОЛОЖЕНИЕ</w:t>
      </w:r>
    </w:p>
    <w:p w:rsidR="00183EF4" w:rsidRPr="00C657E0" w:rsidRDefault="00183EF4" w:rsidP="00CE4D54">
      <w:pPr>
        <w:shd w:val="clear" w:color="auto" w:fill="FFFFFF"/>
        <w:spacing w:line="322" w:lineRule="exact"/>
        <w:ind w:left="67"/>
        <w:jc w:val="center"/>
        <w:rPr>
          <w:b/>
          <w:bCs/>
          <w:spacing w:val="-2"/>
          <w:sz w:val="26"/>
          <w:szCs w:val="26"/>
        </w:rPr>
      </w:pPr>
      <w:r w:rsidRPr="00C657E0">
        <w:rPr>
          <w:b/>
          <w:bCs/>
          <w:spacing w:val="-3"/>
          <w:sz w:val="26"/>
          <w:szCs w:val="26"/>
        </w:rPr>
        <w:t>об оплат</w:t>
      </w:r>
      <w:r w:rsidR="00F60D16" w:rsidRPr="00C657E0">
        <w:rPr>
          <w:b/>
          <w:bCs/>
          <w:spacing w:val="-3"/>
          <w:sz w:val="26"/>
          <w:szCs w:val="26"/>
        </w:rPr>
        <w:t>е труда работников муниципального</w:t>
      </w:r>
      <w:r w:rsidR="00555EF0" w:rsidRPr="00C657E0">
        <w:rPr>
          <w:b/>
          <w:bCs/>
          <w:spacing w:val="-3"/>
          <w:sz w:val="26"/>
          <w:szCs w:val="26"/>
        </w:rPr>
        <w:t xml:space="preserve"> </w:t>
      </w:r>
      <w:r w:rsidR="001167F2" w:rsidRPr="00C657E0">
        <w:rPr>
          <w:b/>
          <w:bCs/>
          <w:spacing w:val="-3"/>
          <w:sz w:val="26"/>
          <w:szCs w:val="26"/>
        </w:rPr>
        <w:t>дошкольного образовательного учреждения</w:t>
      </w:r>
      <w:r w:rsidR="00CE4D54" w:rsidRPr="00C657E0">
        <w:rPr>
          <w:b/>
          <w:bCs/>
          <w:spacing w:val="-2"/>
          <w:sz w:val="26"/>
          <w:szCs w:val="26"/>
        </w:rPr>
        <w:t xml:space="preserve"> </w:t>
      </w:r>
      <w:r w:rsidR="001167F2" w:rsidRPr="00C657E0">
        <w:rPr>
          <w:b/>
          <w:bCs/>
          <w:spacing w:val="-2"/>
          <w:sz w:val="26"/>
          <w:szCs w:val="26"/>
        </w:rPr>
        <w:t>д</w:t>
      </w:r>
      <w:r w:rsidR="00CE4D54" w:rsidRPr="00C657E0">
        <w:rPr>
          <w:b/>
          <w:bCs/>
          <w:spacing w:val="-2"/>
          <w:sz w:val="26"/>
          <w:szCs w:val="26"/>
        </w:rPr>
        <w:t>етск</w:t>
      </w:r>
      <w:r w:rsidR="001167F2" w:rsidRPr="00C657E0">
        <w:rPr>
          <w:b/>
          <w:bCs/>
          <w:spacing w:val="-2"/>
          <w:sz w:val="26"/>
          <w:szCs w:val="26"/>
        </w:rPr>
        <w:t>ий</w:t>
      </w:r>
      <w:r w:rsidR="00CE4D54" w:rsidRPr="00C657E0">
        <w:rPr>
          <w:b/>
          <w:bCs/>
          <w:spacing w:val="-2"/>
          <w:sz w:val="26"/>
          <w:szCs w:val="26"/>
        </w:rPr>
        <w:t xml:space="preserve"> сад № </w:t>
      </w:r>
      <w:r w:rsidR="007D0666" w:rsidRPr="00C657E0">
        <w:rPr>
          <w:b/>
          <w:bCs/>
          <w:spacing w:val="-2"/>
          <w:sz w:val="26"/>
          <w:szCs w:val="26"/>
        </w:rPr>
        <w:t>22</w:t>
      </w:r>
      <w:r w:rsidR="00CE4D54" w:rsidRPr="00C657E0">
        <w:rPr>
          <w:b/>
          <w:bCs/>
          <w:spacing w:val="-2"/>
          <w:sz w:val="26"/>
          <w:szCs w:val="26"/>
        </w:rPr>
        <w:t xml:space="preserve"> </w:t>
      </w:r>
      <w:r w:rsidR="007114D7" w:rsidRPr="00C657E0">
        <w:rPr>
          <w:b/>
          <w:bCs/>
          <w:spacing w:val="-2"/>
          <w:sz w:val="26"/>
          <w:szCs w:val="26"/>
        </w:rPr>
        <w:t>комбинированного</w:t>
      </w:r>
      <w:r w:rsidR="0042054A" w:rsidRPr="00C657E0">
        <w:rPr>
          <w:b/>
          <w:bCs/>
          <w:spacing w:val="-2"/>
          <w:sz w:val="26"/>
          <w:szCs w:val="26"/>
        </w:rPr>
        <w:t xml:space="preserve"> вида </w:t>
      </w:r>
      <w:r w:rsidR="00CE4D54" w:rsidRPr="00C657E0">
        <w:rPr>
          <w:b/>
          <w:bCs/>
          <w:spacing w:val="-2"/>
          <w:sz w:val="26"/>
          <w:szCs w:val="26"/>
        </w:rPr>
        <w:t>п.</w:t>
      </w:r>
      <w:r w:rsidR="00DF2C02" w:rsidRPr="00C657E0">
        <w:rPr>
          <w:b/>
          <w:bCs/>
          <w:spacing w:val="-2"/>
          <w:sz w:val="26"/>
          <w:szCs w:val="26"/>
        </w:rPr>
        <w:t xml:space="preserve"> </w:t>
      </w:r>
      <w:r w:rsidR="00CE4D54" w:rsidRPr="00C657E0">
        <w:rPr>
          <w:b/>
          <w:bCs/>
          <w:spacing w:val="-2"/>
          <w:sz w:val="26"/>
          <w:szCs w:val="26"/>
        </w:rPr>
        <w:t>М</w:t>
      </w:r>
      <w:r w:rsidR="007D0666" w:rsidRPr="00C657E0">
        <w:rPr>
          <w:b/>
          <w:bCs/>
          <w:spacing w:val="-2"/>
          <w:sz w:val="26"/>
          <w:szCs w:val="26"/>
        </w:rPr>
        <w:t>еждуречье</w:t>
      </w:r>
      <w:r w:rsidR="002C056E" w:rsidRPr="00C657E0">
        <w:rPr>
          <w:b/>
          <w:bCs/>
          <w:spacing w:val="-2"/>
          <w:sz w:val="26"/>
          <w:szCs w:val="26"/>
        </w:rPr>
        <w:t xml:space="preserve"> </w:t>
      </w:r>
      <w:r w:rsidR="001167F2" w:rsidRPr="00C657E0">
        <w:rPr>
          <w:b/>
          <w:bCs/>
          <w:spacing w:val="-2"/>
          <w:sz w:val="26"/>
          <w:szCs w:val="26"/>
        </w:rPr>
        <w:t>муниц</w:t>
      </w:r>
      <w:r w:rsidR="001167F2" w:rsidRPr="00C657E0">
        <w:rPr>
          <w:b/>
          <w:bCs/>
          <w:spacing w:val="-2"/>
          <w:sz w:val="26"/>
          <w:szCs w:val="26"/>
        </w:rPr>
        <w:t>и</w:t>
      </w:r>
      <w:r w:rsidR="001167F2" w:rsidRPr="00C657E0">
        <w:rPr>
          <w:b/>
          <w:bCs/>
          <w:spacing w:val="-2"/>
          <w:sz w:val="26"/>
          <w:szCs w:val="26"/>
        </w:rPr>
        <w:t>пального образования Кольский район Мурманской области</w:t>
      </w:r>
      <w:r w:rsidR="005F2B54" w:rsidRPr="00C657E0">
        <w:rPr>
          <w:b/>
          <w:bCs/>
          <w:spacing w:val="-2"/>
          <w:sz w:val="26"/>
          <w:szCs w:val="26"/>
        </w:rPr>
        <w:t xml:space="preserve"> с изменениями и дополнениями от 16.03.2015г (приказ № 44-ОД), от 02.11.2015г (приказ № 100-ОД)</w:t>
      </w:r>
    </w:p>
    <w:p w:rsidR="00CE4D54" w:rsidRDefault="00CE4D54" w:rsidP="00CE4D54">
      <w:pPr>
        <w:shd w:val="clear" w:color="auto" w:fill="FFFFFF"/>
        <w:spacing w:line="322" w:lineRule="exact"/>
        <w:ind w:left="67"/>
        <w:jc w:val="center"/>
        <w:rPr>
          <w:sz w:val="28"/>
          <w:szCs w:val="28"/>
        </w:rPr>
      </w:pPr>
    </w:p>
    <w:p w:rsidR="00183EF4" w:rsidRPr="00C657E0" w:rsidRDefault="00183EF4" w:rsidP="00DE524A">
      <w:pPr>
        <w:shd w:val="clear" w:color="auto" w:fill="FFFFFF"/>
        <w:tabs>
          <w:tab w:val="left" w:pos="3542"/>
        </w:tabs>
        <w:spacing w:before="29"/>
        <w:ind w:right="10" w:firstLine="701"/>
        <w:jc w:val="both"/>
        <w:rPr>
          <w:sz w:val="24"/>
          <w:szCs w:val="24"/>
        </w:rPr>
      </w:pPr>
      <w:r w:rsidRPr="00C657E0">
        <w:rPr>
          <w:sz w:val="24"/>
          <w:szCs w:val="24"/>
        </w:rPr>
        <w:t>1.1. Настоящее  положение об оплате труда работников муниципальн</w:t>
      </w:r>
      <w:r w:rsidR="00884F57" w:rsidRPr="00C657E0">
        <w:rPr>
          <w:sz w:val="24"/>
          <w:szCs w:val="24"/>
        </w:rPr>
        <w:t>ого</w:t>
      </w:r>
      <w:r w:rsidRPr="00C657E0">
        <w:rPr>
          <w:sz w:val="24"/>
          <w:szCs w:val="24"/>
        </w:rPr>
        <w:t xml:space="preserve"> </w:t>
      </w:r>
      <w:r w:rsidR="00884F57" w:rsidRPr="00C657E0">
        <w:rPr>
          <w:sz w:val="24"/>
          <w:szCs w:val="24"/>
        </w:rPr>
        <w:t>дошкольного образовательного учреждения</w:t>
      </w:r>
      <w:r w:rsidR="00555EF0" w:rsidRPr="00C657E0">
        <w:rPr>
          <w:sz w:val="24"/>
          <w:szCs w:val="24"/>
        </w:rPr>
        <w:t xml:space="preserve"> </w:t>
      </w:r>
      <w:r w:rsidRPr="00C657E0">
        <w:rPr>
          <w:sz w:val="24"/>
          <w:szCs w:val="24"/>
        </w:rPr>
        <w:t xml:space="preserve"> </w:t>
      </w:r>
      <w:r w:rsidR="00884F57" w:rsidRPr="00C657E0">
        <w:rPr>
          <w:sz w:val="24"/>
          <w:szCs w:val="24"/>
        </w:rPr>
        <w:t xml:space="preserve">детский сад № </w:t>
      </w:r>
      <w:r w:rsidR="007D0666" w:rsidRPr="00C657E0">
        <w:rPr>
          <w:sz w:val="24"/>
          <w:szCs w:val="24"/>
        </w:rPr>
        <w:t>22</w:t>
      </w:r>
      <w:r w:rsidR="00884F57" w:rsidRPr="00C657E0">
        <w:rPr>
          <w:sz w:val="24"/>
          <w:szCs w:val="24"/>
        </w:rPr>
        <w:t xml:space="preserve"> </w:t>
      </w:r>
      <w:r w:rsidR="007114D7" w:rsidRPr="00C657E0">
        <w:rPr>
          <w:sz w:val="24"/>
          <w:szCs w:val="24"/>
        </w:rPr>
        <w:t xml:space="preserve">комбинированного </w:t>
      </w:r>
      <w:r w:rsidR="007D0666" w:rsidRPr="00C657E0">
        <w:rPr>
          <w:sz w:val="24"/>
          <w:szCs w:val="24"/>
        </w:rPr>
        <w:t>вида п.Междуречье</w:t>
      </w:r>
      <w:r w:rsidR="00884F57" w:rsidRPr="00C657E0">
        <w:rPr>
          <w:sz w:val="24"/>
          <w:szCs w:val="24"/>
        </w:rPr>
        <w:t xml:space="preserve">  м</w:t>
      </w:r>
      <w:r w:rsidR="00884F57" w:rsidRPr="00C657E0">
        <w:rPr>
          <w:sz w:val="24"/>
          <w:szCs w:val="24"/>
        </w:rPr>
        <w:t>у</w:t>
      </w:r>
      <w:r w:rsidR="00884F57" w:rsidRPr="00C657E0">
        <w:rPr>
          <w:sz w:val="24"/>
          <w:szCs w:val="24"/>
        </w:rPr>
        <w:t>ниципального образования</w:t>
      </w:r>
      <w:r w:rsidR="00555EF0" w:rsidRPr="00C657E0">
        <w:rPr>
          <w:sz w:val="24"/>
          <w:szCs w:val="24"/>
        </w:rPr>
        <w:t xml:space="preserve"> </w:t>
      </w:r>
      <w:r w:rsidR="00884F57" w:rsidRPr="00C657E0">
        <w:rPr>
          <w:sz w:val="24"/>
          <w:szCs w:val="24"/>
        </w:rPr>
        <w:t xml:space="preserve"> </w:t>
      </w:r>
      <w:r w:rsidRPr="00C657E0">
        <w:rPr>
          <w:sz w:val="24"/>
          <w:szCs w:val="24"/>
        </w:rPr>
        <w:t>Кольск</w:t>
      </w:r>
      <w:r w:rsidR="00884F57" w:rsidRPr="00C657E0">
        <w:rPr>
          <w:sz w:val="24"/>
          <w:szCs w:val="24"/>
        </w:rPr>
        <w:t>ий</w:t>
      </w:r>
      <w:r w:rsidRPr="00C657E0">
        <w:rPr>
          <w:sz w:val="24"/>
          <w:szCs w:val="24"/>
        </w:rPr>
        <w:t xml:space="preserve"> рай</w:t>
      </w:r>
      <w:r w:rsidR="00555EF0" w:rsidRPr="00C657E0">
        <w:rPr>
          <w:sz w:val="24"/>
          <w:szCs w:val="24"/>
        </w:rPr>
        <w:t xml:space="preserve">он </w:t>
      </w:r>
      <w:r w:rsidR="00884F57" w:rsidRPr="00C657E0">
        <w:rPr>
          <w:sz w:val="24"/>
          <w:szCs w:val="24"/>
        </w:rPr>
        <w:t>Мурманской области</w:t>
      </w:r>
      <w:r w:rsidRPr="00C657E0">
        <w:rPr>
          <w:sz w:val="24"/>
          <w:szCs w:val="24"/>
        </w:rPr>
        <w:t xml:space="preserve"> </w:t>
      </w:r>
      <w:r w:rsidRPr="00C657E0">
        <w:rPr>
          <w:spacing w:val="-13"/>
          <w:sz w:val="24"/>
          <w:szCs w:val="24"/>
        </w:rPr>
        <w:t>(далее - Положение),</w:t>
      </w:r>
      <w:r w:rsidRPr="00C657E0">
        <w:rPr>
          <w:rFonts w:ascii="Arial" w:cs="Arial"/>
          <w:sz w:val="24"/>
          <w:szCs w:val="24"/>
        </w:rPr>
        <w:t xml:space="preserve"> </w:t>
      </w:r>
      <w:r w:rsidRPr="00C657E0">
        <w:rPr>
          <w:spacing w:val="-13"/>
          <w:sz w:val="24"/>
          <w:szCs w:val="24"/>
        </w:rPr>
        <w:t>разраб</w:t>
      </w:r>
      <w:r w:rsidRPr="00C657E0">
        <w:rPr>
          <w:spacing w:val="-13"/>
          <w:sz w:val="24"/>
          <w:szCs w:val="24"/>
        </w:rPr>
        <w:t>о</w:t>
      </w:r>
      <w:r w:rsidRPr="00C657E0">
        <w:rPr>
          <w:spacing w:val="-13"/>
          <w:sz w:val="24"/>
          <w:szCs w:val="24"/>
        </w:rPr>
        <w:t>тано в соответствии  с  постановлением</w:t>
      </w:r>
      <w:r w:rsidRPr="00C657E0">
        <w:rPr>
          <w:sz w:val="24"/>
          <w:szCs w:val="24"/>
        </w:rPr>
        <w:t xml:space="preserve"> админист</w:t>
      </w:r>
      <w:r w:rsidR="00555EF0" w:rsidRPr="00C657E0">
        <w:rPr>
          <w:sz w:val="24"/>
          <w:szCs w:val="24"/>
        </w:rPr>
        <w:t xml:space="preserve">рации </w:t>
      </w:r>
      <w:r w:rsidRPr="00C657E0">
        <w:rPr>
          <w:sz w:val="24"/>
          <w:szCs w:val="24"/>
        </w:rPr>
        <w:t xml:space="preserve"> Коль</w:t>
      </w:r>
      <w:r w:rsidR="00555EF0" w:rsidRPr="00C657E0">
        <w:rPr>
          <w:sz w:val="24"/>
          <w:szCs w:val="24"/>
        </w:rPr>
        <w:t>ского</w:t>
      </w:r>
      <w:r w:rsidRPr="00C657E0">
        <w:rPr>
          <w:sz w:val="24"/>
          <w:szCs w:val="24"/>
        </w:rPr>
        <w:t xml:space="preserve"> район</w:t>
      </w:r>
      <w:r w:rsidR="00555EF0" w:rsidRPr="00C657E0">
        <w:rPr>
          <w:sz w:val="24"/>
          <w:szCs w:val="24"/>
        </w:rPr>
        <w:t>а  от 05.09.2011 N 912</w:t>
      </w:r>
      <w:r w:rsidRPr="00C657E0">
        <w:rPr>
          <w:sz w:val="24"/>
          <w:szCs w:val="24"/>
        </w:rPr>
        <w:t xml:space="preserve"> "</w:t>
      </w:r>
      <w:r w:rsidR="00904585" w:rsidRPr="00C657E0">
        <w:rPr>
          <w:sz w:val="24"/>
          <w:szCs w:val="24"/>
        </w:rPr>
        <w:t>Об оплате труда работников муниципальных бюджетных и казенных учреждений муниц</w:t>
      </w:r>
      <w:r w:rsidR="00904585" w:rsidRPr="00C657E0">
        <w:rPr>
          <w:sz w:val="24"/>
          <w:szCs w:val="24"/>
        </w:rPr>
        <w:t>и</w:t>
      </w:r>
      <w:r w:rsidR="00904585" w:rsidRPr="00C657E0">
        <w:rPr>
          <w:sz w:val="24"/>
          <w:szCs w:val="24"/>
        </w:rPr>
        <w:t>пального образования Кольский район</w:t>
      </w:r>
      <w:r w:rsidRPr="00C657E0">
        <w:rPr>
          <w:sz w:val="24"/>
          <w:szCs w:val="24"/>
        </w:rPr>
        <w:t>"</w:t>
      </w:r>
      <w:r w:rsidR="00144D0B" w:rsidRPr="00C657E0">
        <w:rPr>
          <w:sz w:val="24"/>
          <w:szCs w:val="24"/>
        </w:rPr>
        <w:t xml:space="preserve"> (в редакции постановления администрации Кольск</w:t>
      </w:r>
      <w:r w:rsidR="00144D0B" w:rsidRPr="00C657E0">
        <w:rPr>
          <w:sz w:val="24"/>
          <w:szCs w:val="24"/>
        </w:rPr>
        <w:t>о</w:t>
      </w:r>
      <w:r w:rsidR="00144D0B" w:rsidRPr="00C657E0">
        <w:rPr>
          <w:sz w:val="24"/>
          <w:szCs w:val="24"/>
        </w:rPr>
        <w:t>го района № 1278 от 09.10.2012г.</w:t>
      </w:r>
      <w:r w:rsidR="00AF7A32" w:rsidRPr="00C657E0">
        <w:rPr>
          <w:sz w:val="24"/>
          <w:szCs w:val="24"/>
        </w:rPr>
        <w:t>и № 1820 от 13.12.2013</w:t>
      </w:r>
      <w:r w:rsidR="00144D0B" w:rsidRPr="00C657E0">
        <w:rPr>
          <w:sz w:val="24"/>
          <w:szCs w:val="24"/>
        </w:rPr>
        <w:t>)</w:t>
      </w:r>
      <w:r w:rsidRPr="00C657E0">
        <w:rPr>
          <w:sz w:val="24"/>
          <w:szCs w:val="24"/>
        </w:rPr>
        <w:t xml:space="preserve">, </w:t>
      </w:r>
      <w:r w:rsidRPr="00C657E0">
        <w:rPr>
          <w:spacing w:val="-1"/>
          <w:sz w:val="24"/>
          <w:szCs w:val="24"/>
        </w:rPr>
        <w:t xml:space="preserve"> и включает в себя:</w:t>
      </w:r>
    </w:p>
    <w:p w:rsidR="00183EF4" w:rsidRPr="00C657E0" w:rsidRDefault="00183EF4" w:rsidP="00763C70">
      <w:pPr>
        <w:pStyle w:val="af0"/>
        <w:numPr>
          <w:ilvl w:val="0"/>
          <w:numId w:val="12"/>
        </w:numPr>
        <w:shd w:val="clear" w:color="auto" w:fill="FFFFFF"/>
        <w:ind w:left="0" w:right="10" w:firstLine="360"/>
        <w:jc w:val="both"/>
      </w:pPr>
      <w:r w:rsidRPr="00C657E0">
        <w:t xml:space="preserve">порядок </w:t>
      </w:r>
      <w:r w:rsidR="00884F57" w:rsidRPr="00C657E0">
        <w:t xml:space="preserve"> </w:t>
      </w:r>
      <w:r w:rsidRPr="00C657E0">
        <w:t xml:space="preserve">формирования </w:t>
      </w:r>
      <w:r w:rsidR="00884F57" w:rsidRPr="00C657E0">
        <w:t xml:space="preserve"> </w:t>
      </w:r>
      <w:r w:rsidRPr="00C657E0">
        <w:t>фонда оплаты труда работников муниципальн</w:t>
      </w:r>
      <w:r w:rsidR="00884F57" w:rsidRPr="00C657E0">
        <w:t>ого</w:t>
      </w:r>
      <w:r w:rsidRPr="00C657E0">
        <w:t xml:space="preserve"> </w:t>
      </w:r>
      <w:r w:rsidR="00884F57" w:rsidRPr="00C657E0">
        <w:t>дошкол</w:t>
      </w:r>
      <w:r w:rsidR="00884F57" w:rsidRPr="00C657E0">
        <w:t>ь</w:t>
      </w:r>
      <w:r w:rsidR="00884F57" w:rsidRPr="00C657E0">
        <w:t xml:space="preserve">ного образовательного учреждения  детский сад № </w:t>
      </w:r>
      <w:r w:rsidR="007D0666" w:rsidRPr="00C657E0">
        <w:t>22</w:t>
      </w:r>
      <w:r w:rsidR="00884F57" w:rsidRPr="00C657E0">
        <w:t xml:space="preserve"> </w:t>
      </w:r>
      <w:r w:rsidR="007114D7" w:rsidRPr="00C657E0">
        <w:t>комбинированного</w:t>
      </w:r>
      <w:r w:rsidR="00884F57" w:rsidRPr="00C657E0">
        <w:t xml:space="preserve"> вида п.</w:t>
      </w:r>
      <w:r w:rsidR="0087499C" w:rsidRPr="00C657E0">
        <w:t xml:space="preserve"> </w:t>
      </w:r>
      <w:r w:rsidR="00884F57" w:rsidRPr="00C657E0">
        <w:t>М</w:t>
      </w:r>
      <w:r w:rsidR="007D0666" w:rsidRPr="00C657E0">
        <w:t>еждур</w:t>
      </w:r>
      <w:r w:rsidR="007D0666" w:rsidRPr="00C657E0">
        <w:t>е</w:t>
      </w:r>
      <w:r w:rsidR="007D0666" w:rsidRPr="00C657E0">
        <w:t>чье</w:t>
      </w:r>
      <w:r w:rsidR="00884F57" w:rsidRPr="00C657E0">
        <w:t xml:space="preserve">  муниципального образования  Кольский район  Мурманской области</w:t>
      </w:r>
      <w:r w:rsidRPr="00C657E0">
        <w:t>, подведомственн</w:t>
      </w:r>
      <w:r w:rsidR="00884F57" w:rsidRPr="00C657E0">
        <w:t>о</w:t>
      </w:r>
      <w:r w:rsidR="00884F57" w:rsidRPr="00C657E0">
        <w:t>го</w:t>
      </w:r>
      <w:r w:rsidRPr="00C657E0">
        <w:t xml:space="preserve"> отделу </w:t>
      </w:r>
      <w:r w:rsidR="00904585" w:rsidRPr="00C657E0">
        <w:t xml:space="preserve"> образования администрации </w:t>
      </w:r>
      <w:r w:rsidRPr="00C657E0">
        <w:t xml:space="preserve"> Ко</w:t>
      </w:r>
      <w:r w:rsidR="00904585" w:rsidRPr="00C657E0">
        <w:t>льского</w:t>
      </w:r>
      <w:r w:rsidRPr="00C657E0">
        <w:t xml:space="preserve"> район</w:t>
      </w:r>
      <w:r w:rsidR="00904585" w:rsidRPr="00C657E0">
        <w:t>а</w:t>
      </w:r>
      <w:r w:rsidRPr="00C657E0">
        <w:t xml:space="preserve"> (далее - учреждений);</w:t>
      </w:r>
    </w:p>
    <w:p w:rsidR="00183EF4" w:rsidRPr="00C657E0" w:rsidRDefault="00183EF4" w:rsidP="00763C70">
      <w:pPr>
        <w:pStyle w:val="af0"/>
        <w:numPr>
          <w:ilvl w:val="0"/>
          <w:numId w:val="12"/>
        </w:numPr>
        <w:shd w:val="clear" w:color="auto" w:fill="FFFFFF"/>
        <w:ind w:left="0" w:right="10" w:firstLine="360"/>
        <w:jc w:val="both"/>
      </w:pPr>
      <w:r w:rsidRPr="00C657E0">
        <w:t>порядок и условия оп</w:t>
      </w:r>
      <w:r w:rsidR="00884F57" w:rsidRPr="00C657E0">
        <w:t>латы труда работников учреждения</w:t>
      </w:r>
      <w:r w:rsidR="00964420" w:rsidRPr="00C657E0">
        <w:t>, включающий</w:t>
      </w:r>
      <w:r w:rsidR="000834AC" w:rsidRPr="00C657E0">
        <w:t xml:space="preserve"> </w:t>
      </w:r>
      <w:r w:rsidR="00964420" w:rsidRPr="00C657E0">
        <w:t>размеры м</w:t>
      </w:r>
      <w:r w:rsidR="00964420" w:rsidRPr="00C657E0">
        <w:t>и</w:t>
      </w:r>
      <w:r w:rsidR="00964420" w:rsidRPr="00C657E0">
        <w:t xml:space="preserve">нимальных окладов </w:t>
      </w:r>
      <w:r w:rsidRPr="00C657E0">
        <w:t>(должностных</w:t>
      </w:r>
      <w:r w:rsidR="000834AC" w:rsidRPr="00C657E0">
        <w:t xml:space="preserve"> </w:t>
      </w:r>
      <w:r w:rsidRPr="00C657E0">
        <w:t>окладов), повышающих коэффициентов</w:t>
      </w:r>
      <w:r w:rsidR="00964420" w:rsidRPr="00C657E0">
        <w:t xml:space="preserve"> к должностным окладам</w:t>
      </w:r>
      <w:r w:rsidRPr="00C657E0">
        <w:t>, выплат</w:t>
      </w:r>
      <w:r w:rsidR="00964420" w:rsidRPr="00C657E0">
        <w:t xml:space="preserve"> </w:t>
      </w:r>
      <w:r w:rsidRPr="00C657E0">
        <w:t>компенсационного и стимулирующего характера</w:t>
      </w:r>
      <w:r w:rsidR="00904585" w:rsidRPr="00C657E0">
        <w:t>, доплат до уровня мин</w:t>
      </w:r>
      <w:r w:rsidR="00904585" w:rsidRPr="00C657E0">
        <w:t>и</w:t>
      </w:r>
      <w:r w:rsidR="00904585" w:rsidRPr="00C657E0">
        <w:t>мальной заработной платы</w:t>
      </w:r>
      <w:r w:rsidRPr="00C657E0">
        <w:t>;</w:t>
      </w:r>
    </w:p>
    <w:p w:rsidR="00183EF4" w:rsidRPr="00C657E0" w:rsidRDefault="00183EF4" w:rsidP="00763C70">
      <w:pPr>
        <w:pStyle w:val="af0"/>
        <w:numPr>
          <w:ilvl w:val="0"/>
          <w:numId w:val="12"/>
        </w:numPr>
        <w:shd w:val="clear" w:color="auto" w:fill="FFFFFF"/>
        <w:ind w:left="0" w:right="10" w:firstLine="360"/>
        <w:jc w:val="both"/>
      </w:pPr>
      <w:r w:rsidRPr="00C657E0">
        <w:t>особенности оплаты труда руководителя учреждения, заместителей</w:t>
      </w:r>
      <w:r w:rsidR="000834AC" w:rsidRPr="00C657E0">
        <w:t xml:space="preserve"> </w:t>
      </w:r>
      <w:r w:rsidRPr="00C657E0">
        <w:t>рук</w:t>
      </w:r>
      <w:r w:rsidR="00BB4771" w:rsidRPr="00C657E0">
        <w:t>оводителя;</w:t>
      </w:r>
    </w:p>
    <w:p w:rsidR="00183EF4" w:rsidRPr="00C657E0" w:rsidRDefault="00183EF4" w:rsidP="00763C70">
      <w:pPr>
        <w:pStyle w:val="af0"/>
        <w:numPr>
          <w:ilvl w:val="0"/>
          <w:numId w:val="12"/>
        </w:numPr>
        <w:shd w:val="clear" w:color="auto" w:fill="FFFFFF"/>
        <w:ind w:left="0" w:right="10" w:firstLine="360"/>
        <w:jc w:val="both"/>
      </w:pPr>
      <w:r w:rsidRPr="00C657E0">
        <w:t>заключительные положения.</w:t>
      </w:r>
    </w:p>
    <w:p w:rsidR="001A2B93" w:rsidRPr="00C657E0" w:rsidRDefault="001A2B93" w:rsidP="00DE524A">
      <w:pPr>
        <w:shd w:val="clear" w:color="auto" w:fill="FFFFFF"/>
        <w:tabs>
          <w:tab w:val="left" w:pos="912"/>
        </w:tabs>
        <w:ind w:right="5" w:firstLine="701"/>
        <w:jc w:val="both"/>
        <w:rPr>
          <w:sz w:val="24"/>
          <w:szCs w:val="24"/>
        </w:rPr>
      </w:pPr>
      <w:r w:rsidRPr="00C657E0">
        <w:rPr>
          <w:sz w:val="24"/>
          <w:szCs w:val="24"/>
        </w:rPr>
        <w:t>1.2.Устанавливаемая в соответствии с данным Положением зарабо</w:t>
      </w:r>
      <w:r w:rsidR="00884F57" w:rsidRPr="00C657E0">
        <w:rPr>
          <w:sz w:val="24"/>
          <w:szCs w:val="24"/>
        </w:rPr>
        <w:t>тная плата рабо</w:t>
      </w:r>
      <w:r w:rsidR="00884F57" w:rsidRPr="00C657E0">
        <w:rPr>
          <w:sz w:val="24"/>
          <w:szCs w:val="24"/>
        </w:rPr>
        <w:t>т</w:t>
      </w:r>
      <w:r w:rsidR="00884F57" w:rsidRPr="00C657E0">
        <w:rPr>
          <w:sz w:val="24"/>
          <w:szCs w:val="24"/>
        </w:rPr>
        <w:t>ников учреждения</w:t>
      </w:r>
      <w:r w:rsidRPr="00C657E0">
        <w:rPr>
          <w:sz w:val="24"/>
          <w:szCs w:val="24"/>
        </w:rPr>
        <w:t xml:space="preserve"> (включающая все предусмотренные системой оплаты труда виды выплат, независимо от источников этих выплат), отработавших установленную законодательством Российской Федерации месячную норму рабочего времени, исполнивших свои трудовые обязанности (нормы труда), не может быть ниже размера минимальной заработной платы, установленного в Мурманской области. </w:t>
      </w:r>
    </w:p>
    <w:p w:rsidR="00183EF4" w:rsidRPr="00C657E0" w:rsidRDefault="00183EF4" w:rsidP="00DE524A">
      <w:pPr>
        <w:ind w:firstLine="720"/>
        <w:jc w:val="both"/>
        <w:rPr>
          <w:sz w:val="24"/>
          <w:szCs w:val="24"/>
        </w:rPr>
      </w:pPr>
      <w:r w:rsidRPr="00C657E0">
        <w:rPr>
          <w:sz w:val="24"/>
          <w:szCs w:val="24"/>
        </w:rPr>
        <w:t>1.3.  Си</w:t>
      </w:r>
      <w:r w:rsidR="00884F57" w:rsidRPr="00C657E0">
        <w:rPr>
          <w:sz w:val="24"/>
          <w:szCs w:val="24"/>
        </w:rPr>
        <w:t>стемы оплаты труда в учреждении</w:t>
      </w:r>
      <w:r w:rsidRPr="00C657E0">
        <w:rPr>
          <w:sz w:val="24"/>
          <w:szCs w:val="24"/>
        </w:rPr>
        <w:t xml:space="preserve"> устанавливаются коллективным договором, соглашениями, локальными нормативными актами, принимаемыми в соответствии с труд</w:t>
      </w:r>
      <w:r w:rsidRPr="00C657E0">
        <w:rPr>
          <w:sz w:val="24"/>
          <w:szCs w:val="24"/>
        </w:rPr>
        <w:t>о</w:t>
      </w:r>
      <w:r w:rsidRPr="00C657E0">
        <w:rPr>
          <w:sz w:val="24"/>
          <w:szCs w:val="24"/>
        </w:rPr>
        <w:t>вым законодательством, иными нормативными правовыми актами Российской Федерации, Мурманской области</w:t>
      </w:r>
      <w:r w:rsidR="00E820A3" w:rsidRPr="00C657E0">
        <w:rPr>
          <w:sz w:val="24"/>
          <w:szCs w:val="24"/>
        </w:rPr>
        <w:t xml:space="preserve"> и нормативными правовыми актами муниципального образования Кольский район</w:t>
      </w:r>
      <w:r w:rsidRPr="00C657E0">
        <w:rPr>
          <w:sz w:val="24"/>
          <w:szCs w:val="24"/>
        </w:rPr>
        <w:t>, содержащими нормы трудово</w:t>
      </w:r>
      <w:r w:rsidR="009A2786" w:rsidRPr="00C657E0">
        <w:rPr>
          <w:sz w:val="24"/>
          <w:szCs w:val="24"/>
        </w:rPr>
        <w:t>го права и настоящим Положением.</w:t>
      </w:r>
    </w:p>
    <w:p w:rsidR="00DF2C02" w:rsidRPr="00C657E0" w:rsidRDefault="00DF2C02" w:rsidP="00DE524A">
      <w:pPr>
        <w:ind w:firstLine="567"/>
        <w:jc w:val="both"/>
        <w:rPr>
          <w:sz w:val="24"/>
          <w:szCs w:val="24"/>
        </w:rPr>
      </w:pPr>
      <w:r w:rsidRPr="00C657E0">
        <w:rPr>
          <w:sz w:val="24"/>
          <w:szCs w:val="24"/>
        </w:rPr>
        <w:t>Система оплаты труда работников  учреждения устанавливается с учетом:</w:t>
      </w:r>
    </w:p>
    <w:p w:rsidR="00DF2C02" w:rsidRPr="00C657E0" w:rsidRDefault="00DF2C02" w:rsidP="00763C70">
      <w:pPr>
        <w:pStyle w:val="af0"/>
        <w:numPr>
          <w:ilvl w:val="0"/>
          <w:numId w:val="4"/>
        </w:numPr>
        <w:ind w:left="0" w:firstLine="426"/>
        <w:jc w:val="both"/>
      </w:pPr>
      <w:r w:rsidRPr="00C657E0">
        <w:lastRenderedPageBreak/>
        <w:t>Единого квалификационного справочника должностей руководителей, специалистов и служащих;</w:t>
      </w:r>
    </w:p>
    <w:p w:rsidR="00DF2C02" w:rsidRPr="00C657E0" w:rsidRDefault="00DF2C02" w:rsidP="00763C70">
      <w:pPr>
        <w:pStyle w:val="af0"/>
        <w:numPr>
          <w:ilvl w:val="0"/>
          <w:numId w:val="4"/>
        </w:numPr>
        <w:ind w:left="0" w:firstLine="426"/>
        <w:jc w:val="both"/>
      </w:pPr>
      <w:r w:rsidRPr="00C657E0">
        <w:t>Единого тарифно-квалификационного справочника работ и профессий рабочих;</w:t>
      </w:r>
    </w:p>
    <w:p w:rsidR="00DF2C02" w:rsidRPr="00C657E0" w:rsidRDefault="00DF2C02" w:rsidP="00763C70">
      <w:pPr>
        <w:pStyle w:val="af0"/>
        <w:numPr>
          <w:ilvl w:val="0"/>
          <w:numId w:val="4"/>
        </w:numPr>
        <w:ind w:left="0" w:firstLine="426"/>
        <w:jc w:val="both"/>
      </w:pPr>
      <w:r w:rsidRPr="00C657E0">
        <w:t>перечня видов выплат компенсационного характера;</w:t>
      </w:r>
    </w:p>
    <w:p w:rsidR="00DF2C02" w:rsidRPr="00C657E0" w:rsidRDefault="00DF2C02" w:rsidP="00763C70">
      <w:pPr>
        <w:pStyle w:val="af0"/>
        <w:numPr>
          <w:ilvl w:val="0"/>
          <w:numId w:val="4"/>
        </w:numPr>
        <w:ind w:left="0" w:firstLine="426"/>
        <w:jc w:val="both"/>
      </w:pPr>
      <w:r w:rsidRPr="00C657E0">
        <w:t>перечня видов выплат стимулирующего характера;</w:t>
      </w:r>
    </w:p>
    <w:p w:rsidR="00DF2C02" w:rsidRPr="00C657E0" w:rsidRDefault="00DF2C02" w:rsidP="00763C70">
      <w:pPr>
        <w:pStyle w:val="af0"/>
        <w:numPr>
          <w:ilvl w:val="0"/>
          <w:numId w:val="4"/>
        </w:numPr>
        <w:ind w:left="0" w:firstLine="426"/>
        <w:jc w:val="both"/>
      </w:pPr>
      <w:r w:rsidRPr="00C657E0">
        <w:t>рекомендаций Российской трехсторонней комиссии по регулированию социально-трудовых отношений;</w:t>
      </w:r>
    </w:p>
    <w:p w:rsidR="00964074" w:rsidRPr="00C657E0" w:rsidRDefault="00DF2C02" w:rsidP="00763C70">
      <w:pPr>
        <w:pStyle w:val="af0"/>
        <w:numPr>
          <w:ilvl w:val="0"/>
          <w:numId w:val="4"/>
        </w:numPr>
        <w:ind w:left="0" w:firstLine="426"/>
        <w:jc w:val="both"/>
      </w:pPr>
      <w:r w:rsidRPr="00C657E0">
        <w:t xml:space="preserve">создания условий для оплаты труда работников в зависимости от результатов </w:t>
      </w:r>
      <w:r w:rsidR="00964074" w:rsidRPr="00C657E0">
        <w:t>и кач</w:t>
      </w:r>
      <w:r w:rsidR="00964074" w:rsidRPr="00C657E0">
        <w:t>е</w:t>
      </w:r>
      <w:r w:rsidR="00964074" w:rsidRPr="00C657E0">
        <w:t>ства работы, а также их заинтересованности в эффективном функционировании структурных подразделений и учреждения в целом, в повышении качества оказываемых услуг;</w:t>
      </w:r>
    </w:p>
    <w:p w:rsidR="00964074" w:rsidRPr="00C657E0" w:rsidRDefault="00964074" w:rsidP="00763C70">
      <w:pPr>
        <w:pStyle w:val="af0"/>
        <w:numPr>
          <w:ilvl w:val="0"/>
          <w:numId w:val="4"/>
        </w:numPr>
        <w:ind w:left="0" w:firstLine="426"/>
        <w:jc w:val="both"/>
      </w:pPr>
      <w:r w:rsidRPr="00C657E0">
        <w:t>достигнутого уровня оплаты труда;</w:t>
      </w:r>
    </w:p>
    <w:p w:rsidR="00964074" w:rsidRPr="00C657E0" w:rsidRDefault="00964074" w:rsidP="00763C70">
      <w:pPr>
        <w:pStyle w:val="af0"/>
        <w:numPr>
          <w:ilvl w:val="0"/>
          <w:numId w:val="4"/>
        </w:numPr>
        <w:ind w:left="0" w:firstLine="426"/>
        <w:jc w:val="both"/>
      </w:pPr>
      <w:r w:rsidRPr="00C657E0">
        <w:t>обеспечения государственных гарантий по оплате труда;</w:t>
      </w:r>
    </w:p>
    <w:p w:rsidR="0087499C" w:rsidRPr="00C657E0" w:rsidRDefault="00964074" w:rsidP="00763C70">
      <w:pPr>
        <w:pStyle w:val="af0"/>
        <w:numPr>
          <w:ilvl w:val="0"/>
          <w:numId w:val="4"/>
        </w:numPr>
        <w:ind w:left="0" w:firstLine="426"/>
        <w:jc w:val="both"/>
      </w:pPr>
      <w:r w:rsidRPr="00C657E0">
        <w:t xml:space="preserve">повышенной </w:t>
      </w:r>
      <w:r w:rsidR="0087499C" w:rsidRPr="00C657E0">
        <w:t>оплаты труда работников, занятых на тяжелых работах, работах с вре</w:t>
      </w:r>
      <w:r w:rsidR="0087499C" w:rsidRPr="00C657E0">
        <w:t>д</w:t>
      </w:r>
      <w:r w:rsidR="0087499C" w:rsidRPr="00C657E0">
        <w:t>ными и (или)</w:t>
      </w:r>
      <w:r w:rsidR="00200075" w:rsidRPr="00C657E0">
        <w:t xml:space="preserve">  </w:t>
      </w:r>
      <w:r w:rsidR="0087499C" w:rsidRPr="00C657E0">
        <w:t>опасными и иными особыми условиями труда, но не ниже</w:t>
      </w:r>
      <w:r w:rsidRPr="00C657E0">
        <w:t xml:space="preserve"> </w:t>
      </w:r>
      <w:r w:rsidR="0087499C" w:rsidRPr="00C657E0">
        <w:t>размеров, устано</w:t>
      </w:r>
      <w:r w:rsidR="0087499C" w:rsidRPr="00C657E0">
        <w:t>в</w:t>
      </w:r>
      <w:r w:rsidR="0087499C" w:rsidRPr="00C657E0">
        <w:t>ленных трудовым законодательством и иными нормативными правовыми актами, содерж</w:t>
      </w:r>
      <w:r w:rsidR="0087499C" w:rsidRPr="00C657E0">
        <w:t>а</w:t>
      </w:r>
      <w:r w:rsidR="0087499C" w:rsidRPr="00C657E0">
        <w:t>щими нормы трудового права;</w:t>
      </w:r>
    </w:p>
    <w:p w:rsidR="0087499C" w:rsidRPr="00C657E0" w:rsidRDefault="0087499C" w:rsidP="00763C70">
      <w:pPr>
        <w:pStyle w:val="af0"/>
        <w:numPr>
          <w:ilvl w:val="0"/>
          <w:numId w:val="4"/>
        </w:numPr>
        <w:ind w:left="0" w:firstLine="284"/>
        <w:jc w:val="both"/>
      </w:pPr>
      <w:r w:rsidRPr="00C657E0">
        <w:t>выплат за выполнение сверхурочных работ, работ в ночное время, выходные и нер</w:t>
      </w:r>
      <w:r w:rsidRPr="00C657E0">
        <w:t>а</w:t>
      </w:r>
      <w:r w:rsidRPr="00C657E0">
        <w:t>бочие праздничные дни и за выполнение работ в других условиях, отклоняющихся от но</w:t>
      </w:r>
      <w:r w:rsidRPr="00C657E0">
        <w:t>р</w:t>
      </w:r>
      <w:r w:rsidRPr="00C657E0">
        <w:t>мальных, но не ниже размеров, установленных трудовым законодательством и иными но</w:t>
      </w:r>
      <w:r w:rsidRPr="00C657E0">
        <w:t>р</w:t>
      </w:r>
      <w:r w:rsidRPr="00C657E0">
        <w:t>мативными правовыми актами, содержащими нормы трудового права;</w:t>
      </w:r>
    </w:p>
    <w:p w:rsidR="0087499C" w:rsidRPr="00C657E0" w:rsidRDefault="0087499C" w:rsidP="00763C70">
      <w:pPr>
        <w:pStyle w:val="af0"/>
        <w:numPr>
          <w:ilvl w:val="0"/>
          <w:numId w:val="4"/>
        </w:numPr>
        <w:ind w:left="0" w:firstLine="284"/>
        <w:jc w:val="both"/>
      </w:pPr>
      <w:r w:rsidRPr="00C657E0">
        <w:t>фонда оплаты труда, сформированного на календарный год;</w:t>
      </w:r>
    </w:p>
    <w:p w:rsidR="00DF2C02" w:rsidRPr="00C657E0" w:rsidRDefault="0087499C" w:rsidP="00763C70">
      <w:pPr>
        <w:pStyle w:val="af0"/>
        <w:numPr>
          <w:ilvl w:val="0"/>
          <w:numId w:val="4"/>
        </w:numPr>
        <w:ind w:left="0" w:firstLine="284"/>
        <w:jc w:val="both"/>
      </w:pPr>
      <w:r w:rsidRPr="00C657E0">
        <w:t>порядка аттестации работников государственных и муниципальных учреждений, устанавливаемого в соответствии с законодательством Российской Федерации;</w:t>
      </w:r>
      <w:r w:rsidR="00964074" w:rsidRPr="00C657E0">
        <w:t xml:space="preserve"> </w:t>
      </w:r>
    </w:p>
    <w:p w:rsidR="0087499C" w:rsidRPr="00C657E0" w:rsidRDefault="0087499C" w:rsidP="00763C70">
      <w:pPr>
        <w:pStyle w:val="af0"/>
        <w:numPr>
          <w:ilvl w:val="0"/>
          <w:numId w:val="4"/>
        </w:numPr>
        <w:ind w:left="0" w:firstLine="284"/>
        <w:jc w:val="both"/>
      </w:pPr>
      <w:r w:rsidRPr="00C657E0">
        <w:t>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w:t>
      </w:r>
      <w:r w:rsidRPr="00C657E0">
        <w:t>о</w:t>
      </w:r>
      <w:r w:rsidRPr="00C657E0">
        <w:t>мендуемые) штатные нормативы, нормы обслуживания и другие нормы, утверждаемые в п</w:t>
      </w:r>
      <w:r w:rsidRPr="00C657E0">
        <w:t>о</w:t>
      </w:r>
      <w:r w:rsidRPr="00C657E0">
        <w:t>рядке, установленном законодательством Российской Федерации</w:t>
      </w:r>
      <w:r w:rsidR="00DE524A" w:rsidRPr="00C657E0">
        <w:t>.</w:t>
      </w:r>
    </w:p>
    <w:p w:rsidR="001A2B93" w:rsidRPr="00C657E0" w:rsidRDefault="001A2B93" w:rsidP="00DE524A">
      <w:pPr>
        <w:ind w:firstLine="426"/>
        <w:rPr>
          <w:b/>
          <w:bCs/>
          <w:sz w:val="24"/>
          <w:szCs w:val="24"/>
        </w:rPr>
      </w:pPr>
    </w:p>
    <w:p w:rsidR="006A04BA" w:rsidRPr="00C657E0" w:rsidRDefault="00183EF4" w:rsidP="00DE524A">
      <w:pPr>
        <w:jc w:val="center"/>
        <w:rPr>
          <w:sz w:val="24"/>
          <w:szCs w:val="24"/>
        </w:rPr>
      </w:pPr>
      <w:r w:rsidRPr="00C657E0">
        <w:rPr>
          <w:b/>
          <w:bCs/>
          <w:sz w:val="24"/>
          <w:szCs w:val="24"/>
        </w:rPr>
        <w:t xml:space="preserve">2. Порядок формирования фонда оплаты труда работников </w:t>
      </w:r>
      <w:r w:rsidR="004C6EEB" w:rsidRPr="00C657E0">
        <w:rPr>
          <w:b/>
          <w:bCs/>
          <w:sz w:val="24"/>
          <w:szCs w:val="24"/>
        </w:rPr>
        <w:t>учреждения</w:t>
      </w:r>
      <w:r w:rsidR="006A04BA" w:rsidRPr="00C657E0">
        <w:rPr>
          <w:sz w:val="24"/>
          <w:szCs w:val="24"/>
        </w:rPr>
        <w:t xml:space="preserve"> </w:t>
      </w:r>
    </w:p>
    <w:p w:rsidR="006A04BA" w:rsidRPr="00C657E0" w:rsidRDefault="006A04BA" w:rsidP="00DE524A">
      <w:pPr>
        <w:jc w:val="center"/>
        <w:rPr>
          <w:sz w:val="24"/>
          <w:szCs w:val="24"/>
        </w:rPr>
      </w:pPr>
    </w:p>
    <w:p w:rsidR="006A04BA" w:rsidRPr="00C657E0" w:rsidRDefault="006A04BA" w:rsidP="00DE524A">
      <w:pPr>
        <w:jc w:val="both"/>
        <w:rPr>
          <w:b/>
          <w:bCs/>
          <w:sz w:val="24"/>
          <w:szCs w:val="24"/>
        </w:rPr>
      </w:pPr>
      <w:r w:rsidRPr="00C657E0">
        <w:rPr>
          <w:sz w:val="24"/>
          <w:szCs w:val="24"/>
        </w:rPr>
        <w:t xml:space="preserve"> </w:t>
      </w:r>
      <w:r w:rsidRPr="00C657E0">
        <w:rPr>
          <w:sz w:val="24"/>
          <w:szCs w:val="24"/>
        </w:rPr>
        <w:tab/>
        <w:t>2.1. Фонд оплаты труда работников общеобразовательного учреждения формируется на календарный год исходя из</w:t>
      </w:r>
      <w:r w:rsidR="007E5D91" w:rsidRPr="00C657E0">
        <w:rPr>
          <w:sz w:val="24"/>
          <w:szCs w:val="24"/>
        </w:rPr>
        <w:t xml:space="preserve"> размеров субсидии</w:t>
      </w:r>
      <w:r w:rsidRPr="00C657E0">
        <w:rPr>
          <w:sz w:val="24"/>
          <w:szCs w:val="24"/>
        </w:rPr>
        <w:t xml:space="preserve"> </w:t>
      </w:r>
      <w:r w:rsidR="007E5D91" w:rsidRPr="00C657E0">
        <w:rPr>
          <w:sz w:val="24"/>
          <w:szCs w:val="24"/>
        </w:rPr>
        <w:t>бюджетным учреждениям на финансовое обеспечение выполнения ими муниципального задания и средств от</w:t>
      </w:r>
      <w:r w:rsidRPr="00C657E0">
        <w:rPr>
          <w:sz w:val="24"/>
          <w:szCs w:val="24"/>
        </w:rPr>
        <w:t xml:space="preserve"> приносящей доход де</w:t>
      </w:r>
      <w:r w:rsidRPr="00C657E0">
        <w:rPr>
          <w:sz w:val="24"/>
          <w:szCs w:val="24"/>
        </w:rPr>
        <w:t>я</w:t>
      </w:r>
      <w:r w:rsidRPr="00C657E0">
        <w:rPr>
          <w:sz w:val="24"/>
          <w:szCs w:val="24"/>
        </w:rPr>
        <w:t>тельности.</w:t>
      </w:r>
    </w:p>
    <w:p w:rsidR="006A04BA" w:rsidRPr="00C657E0" w:rsidRDefault="006A04BA" w:rsidP="00DE524A">
      <w:pPr>
        <w:pStyle w:val="ae"/>
        <w:ind w:firstLine="426"/>
        <w:jc w:val="both"/>
        <w:rPr>
          <w:rFonts w:ascii="Times New Roman" w:hAnsi="Times New Roman"/>
          <w:sz w:val="24"/>
          <w:szCs w:val="24"/>
        </w:rPr>
      </w:pPr>
      <w:r w:rsidRPr="00C657E0">
        <w:rPr>
          <w:rFonts w:ascii="Times New Roman" w:hAnsi="Times New Roman"/>
          <w:sz w:val="24"/>
          <w:szCs w:val="24"/>
        </w:rPr>
        <w:t>При формировании объема средств муниципального бюджета на оплату труда работн</w:t>
      </w:r>
      <w:r w:rsidRPr="00C657E0">
        <w:rPr>
          <w:rFonts w:ascii="Times New Roman" w:hAnsi="Times New Roman"/>
          <w:sz w:val="24"/>
          <w:szCs w:val="24"/>
        </w:rPr>
        <w:t>и</w:t>
      </w:r>
      <w:r w:rsidRPr="00C657E0">
        <w:rPr>
          <w:rFonts w:ascii="Times New Roman" w:hAnsi="Times New Roman"/>
          <w:sz w:val="24"/>
          <w:szCs w:val="24"/>
        </w:rPr>
        <w:t>ков предусматривается наличие базовой, специальной, компенсационной и стимулирующей частей.</w:t>
      </w:r>
    </w:p>
    <w:p w:rsidR="006A04BA" w:rsidRPr="00C657E0" w:rsidRDefault="006A04BA" w:rsidP="00DE524A">
      <w:pPr>
        <w:pStyle w:val="ae"/>
        <w:ind w:firstLine="426"/>
        <w:jc w:val="both"/>
        <w:rPr>
          <w:rFonts w:ascii="Times New Roman" w:hAnsi="Times New Roman"/>
          <w:sz w:val="24"/>
          <w:szCs w:val="24"/>
        </w:rPr>
      </w:pPr>
      <w:r w:rsidRPr="00C657E0">
        <w:rPr>
          <w:rFonts w:ascii="Times New Roman" w:hAnsi="Times New Roman"/>
          <w:sz w:val="24"/>
          <w:szCs w:val="24"/>
        </w:rPr>
        <w:t>Структура фонда оплаты труда:    ФОТ=ФОТб + ФОТс + ФОТк + ФОТст, где:</w:t>
      </w:r>
    </w:p>
    <w:p w:rsidR="006A04BA" w:rsidRPr="00C657E0" w:rsidRDefault="006A04BA" w:rsidP="00DE524A">
      <w:pPr>
        <w:pStyle w:val="ae"/>
        <w:ind w:firstLine="426"/>
        <w:jc w:val="both"/>
        <w:rPr>
          <w:rFonts w:ascii="Times New Roman" w:hAnsi="Times New Roman"/>
          <w:sz w:val="24"/>
          <w:szCs w:val="24"/>
        </w:rPr>
      </w:pPr>
      <w:r w:rsidRPr="00C657E0">
        <w:rPr>
          <w:rFonts w:ascii="Times New Roman" w:hAnsi="Times New Roman"/>
          <w:sz w:val="24"/>
          <w:szCs w:val="24"/>
        </w:rPr>
        <w:t>ФОТ – фонд оплаты труда работников учреждения,</w:t>
      </w:r>
    </w:p>
    <w:p w:rsidR="006A04BA" w:rsidRPr="00C657E0" w:rsidRDefault="006A04BA" w:rsidP="00DE524A">
      <w:pPr>
        <w:pStyle w:val="ae"/>
        <w:ind w:firstLine="426"/>
        <w:jc w:val="both"/>
        <w:rPr>
          <w:rFonts w:ascii="Times New Roman" w:hAnsi="Times New Roman"/>
          <w:sz w:val="24"/>
          <w:szCs w:val="24"/>
        </w:rPr>
      </w:pPr>
      <w:r w:rsidRPr="00C657E0">
        <w:rPr>
          <w:rFonts w:ascii="Times New Roman" w:hAnsi="Times New Roman"/>
          <w:sz w:val="24"/>
          <w:szCs w:val="24"/>
        </w:rPr>
        <w:t>ФОТб - базовая часть ФОТ.</w:t>
      </w:r>
      <w:r w:rsidR="00DE524A" w:rsidRPr="00C657E0">
        <w:rPr>
          <w:rFonts w:ascii="Times New Roman" w:hAnsi="Times New Roman"/>
          <w:sz w:val="24"/>
          <w:szCs w:val="24"/>
        </w:rPr>
        <w:t xml:space="preserve"> </w:t>
      </w:r>
      <w:r w:rsidRPr="00C657E0">
        <w:rPr>
          <w:rFonts w:ascii="Times New Roman" w:hAnsi="Times New Roman"/>
          <w:sz w:val="24"/>
          <w:szCs w:val="24"/>
        </w:rPr>
        <w:t>Базовая часть ФОТ обеспечивает выплату гарантированных должностных окладов (окладов) работников, установленных на основе требований к профе</w:t>
      </w:r>
      <w:r w:rsidRPr="00C657E0">
        <w:rPr>
          <w:rFonts w:ascii="Times New Roman" w:hAnsi="Times New Roman"/>
          <w:sz w:val="24"/>
          <w:szCs w:val="24"/>
        </w:rPr>
        <w:t>с</w:t>
      </w:r>
      <w:r w:rsidRPr="00C657E0">
        <w:rPr>
          <w:rFonts w:ascii="Times New Roman" w:hAnsi="Times New Roman"/>
          <w:sz w:val="24"/>
          <w:szCs w:val="24"/>
        </w:rPr>
        <w:t>сиональной подготовке и уровню квалификации, которые необходимы для осуществления соответствующей профессиональной деятельности.</w:t>
      </w:r>
    </w:p>
    <w:p w:rsidR="006A04BA" w:rsidRPr="00C657E0" w:rsidRDefault="006A04BA" w:rsidP="00DE524A">
      <w:pPr>
        <w:pStyle w:val="ae"/>
        <w:ind w:firstLine="426"/>
        <w:jc w:val="both"/>
        <w:rPr>
          <w:rFonts w:ascii="Times New Roman" w:hAnsi="Times New Roman"/>
          <w:sz w:val="24"/>
          <w:szCs w:val="24"/>
        </w:rPr>
      </w:pPr>
      <w:r w:rsidRPr="00C657E0">
        <w:rPr>
          <w:rFonts w:ascii="Times New Roman" w:hAnsi="Times New Roman"/>
          <w:sz w:val="24"/>
          <w:szCs w:val="24"/>
        </w:rPr>
        <w:t>ФОТс - специальная часть ФОТ.</w:t>
      </w:r>
      <w:r w:rsidR="00DE524A" w:rsidRPr="00C657E0">
        <w:rPr>
          <w:rFonts w:ascii="Times New Roman" w:hAnsi="Times New Roman"/>
          <w:sz w:val="24"/>
          <w:szCs w:val="24"/>
        </w:rPr>
        <w:t xml:space="preserve"> </w:t>
      </w:r>
      <w:r w:rsidRPr="00C657E0">
        <w:rPr>
          <w:rFonts w:ascii="Times New Roman" w:hAnsi="Times New Roman"/>
          <w:sz w:val="24"/>
          <w:szCs w:val="24"/>
        </w:rPr>
        <w:t>Специальная часть ФОТ формируется для обеспечения выплат повышающих коэффициентов к должностным окладам работников учреждения, о</w:t>
      </w:r>
      <w:r w:rsidRPr="00C657E0">
        <w:rPr>
          <w:rFonts w:ascii="Times New Roman" w:hAnsi="Times New Roman"/>
          <w:sz w:val="24"/>
          <w:szCs w:val="24"/>
        </w:rPr>
        <w:t>б</w:t>
      </w:r>
      <w:r w:rsidRPr="00C657E0">
        <w:rPr>
          <w:rFonts w:ascii="Times New Roman" w:hAnsi="Times New Roman"/>
          <w:sz w:val="24"/>
          <w:szCs w:val="24"/>
        </w:rPr>
        <w:t>разующих новый должностной оклад и учитывающих:</w:t>
      </w:r>
    </w:p>
    <w:p w:rsidR="006A04BA" w:rsidRPr="00C657E0" w:rsidRDefault="006A04BA" w:rsidP="00763C70">
      <w:pPr>
        <w:pStyle w:val="ae"/>
        <w:numPr>
          <w:ilvl w:val="0"/>
          <w:numId w:val="5"/>
        </w:numPr>
        <w:jc w:val="both"/>
        <w:rPr>
          <w:rFonts w:ascii="Times New Roman" w:hAnsi="Times New Roman"/>
          <w:sz w:val="24"/>
          <w:szCs w:val="24"/>
        </w:rPr>
      </w:pPr>
      <w:r w:rsidRPr="00C657E0">
        <w:rPr>
          <w:rFonts w:ascii="Times New Roman" w:hAnsi="Times New Roman"/>
          <w:sz w:val="24"/>
          <w:szCs w:val="24"/>
        </w:rPr>
        <w:t>специфику отдельных учреждений и особенности труда работников учреждений,</w:t>
      </w:r>
    </w:p>
    <w:p w:rsidR="006A04BA" w:rsidRPr="00C657E0" w:rsidRDefault="006A04BA" w:rsidP="00763C70">
      <w:pPr>
        <w:pStyle w:val="ae"/>
        <w:numPr>
          <w:ilvl w:val="0"/>
          <w:numId w:val="5"/>
        </w:numPr>
        <w:jc w:val="both"/>
        <w:rPr>
          <w:rFonts w:ascii="Times New Roman" w:hAnsi="Times New Roman"/>
          <w:sz w:val="24"/>
          <w:szCs w:val="24"/>
        </w:rPr>
      </w:pPr>
      <w:r w:rsidRPr="00C657E0">
        <w:rPr>
          <w:rFonts w:ascii="Times New Roman" w:hAnsi="Times New Roman"/>
          <w:sz w:val="24"/>
          <w:szCs w:val="24"/>
        </w:rPr>
        <w:t>квалификационную категорию.</w:t>
      </w:r>
    </w:p>
    <w:p w:rsidR="006A04BA" w:rsidRPr="00C657E0" w:rsidRDefault="006A04BA" w:rsidP="00DE524A">
      <w:pPr>
        <w:pStyle w:val="ae"/>
        <w:ind w:firstLine="426"/>
        <w:jc w:val="both"/>
        <w:rPr>
          <w:rFonts w:ascii="Times New Roman" w:hAnsi="Times New Roman"/>
          <w:sz w:val="24"/>
          <w:szCs w:val="24"/>
        </w:rPr>
      </w:pPr>
      <w:r w:rsidRPr="00C657E0">
        <w:rPr>
          <w:rFonts w:ascii="Times New Roman" w:hAnsi="Times New Roman"/>
          <w:sz w:val="24"/>
          <w:szCs w:val="24"/>
        </w:rPr>
        <w:t>ФОТк – компенсационная часть.</w:t>
      </w:r>
      <w:r w:rsidR="00DE524A" w:rsidRPr="00C657E0">
        <w:rPr>
          <w:rFonts w:ascii="Times New Roman" w:hAnsi="Times New Roman"/>
          <w:sz w:val="24"/>
          <w:szCs w:val="24"/>
        </w:rPr>
        <w:t xml:space="preserve"> </w:t>
      </w:r>
      <w:r w:rsidRPr="00C657E0">
        <w:rPr>
          <w:rFonts w:ascii="Times New Roman" w:hAnsi="Times New Roman"/>
          <w:sz w:val="24"/>
          <w:szCs w:val="24"/>
        </w:rPr>
        <w:t>Обеспечивает выплаты компенсационного характера.</w:t>
      </w:r>
    </w:p>
    <w:p w:rsidR="006A04BA" w:rsidRPr="00C657E0" w:rsidRDefault="006A04BA" w:rsidP="00DE524A">
      <w:pPr>
        <w:pStyle w:val="ae"/>
        <w:ind w:firstLine="426"/>
        <w:jc w:val="both"/>
        <w:rPr>
          <w:rFonts w:ascii="Times New Roman" w:hAnsi="Times New Roman"/>
          <w:sz w:val="24"/>
          <w:szCs w:val="24"/>
        </w:rPr>
      </w:pPr>
      <w:r w:rsidRPr="00C657E0">
        <w:rPr>
          <w:rFonts w:ascii="Times New Roman" w:hAnsi="Times New Roman"/>
          <w:sz w:val="24"/>
          <w:szCs w:val="24"/>
        </w:rPr>
        <w:t>ФОТст - стимулирующая часть ФОТ.</w:t>
      </w:r>
      <w:r w:rsidR="00DE524A" w:rsidRPr="00C657E0">
        <w:rPr>
          <w:rFonts w:ascii="Times New Roman" w:hAnsi="Times New Roman"/>
          <w:sz w:val="24"/>
          <w:szCs w:val="24"/>
        </w:rPr>
        <w:t xml:space="preserve"> </w:t>
      </w:r>
      <w:r w:rsidR="009C19BA" w:rsidRPr="00C657E0">
        <w:rPr>
          <w:rFonts w:ascii="Times New Roman" w:hAnsi="Times New Roman"/>
          <w:sz w:val="24"/>
          <w:szCs w:val="24"/>
        </w:rPr>
        <w:t>Стимулирующая  часть фонда оплаты труда обе</w:t>
      </w:r>
      <w:r w:rsidR="009C19BA" w:rsidRPr="00C657E0">
        <w:rPr>
          <w:rFonts w:ascii="Times New Roman" w:hAnsi="Times New Roman"/>
          <w:sz w:val="24"/>
          <w:szCs w:val="24"/>
        </w:rPr>
        <w:t>с</w:t>
      </w:r>
      <w:r w:rsidR="009C19BA" w:rsidRPr="00C657E0">
        <w:rPr>
          <w:rFonts w:ascii="Times New Roman" w:hAnsi="Times New Roman"/>
          <w:sz w:val="24"/>
          <w:szCs w:val="24"/>
        </w:rPr>
        <w:t>печивает выплаты стимулирующего характера.  Размеры доплат и надбавок стимулирующего характера для всех категорий работников учреждений устанавливаются коллективными д</w:t>
      </w:r>
      <w:r w:rsidR="009C19BA" w:rsidRPr="00C657E0">
        <w:rPr>
          <w:rFonts w:ascii="Times New Roman" w:hAnsi="Times New Roman"/>
          <w:sz w:val="24"/>
          <w:szCs w:val="24"/>
        </w:rPr>
        <w:t>о</w:t>
      </w:r>
      <w:r w:rsidR="009C19BA" w:rsidRPr="00C657E0">
        <w:rPr>
          <w:rFonts w:ascii="Times New Roman" w:hAnsi="Times New Roman"/>
          <w:sz w:val="24"/>
          <w:szCs w:val="24"/>
        </w:rPr>
        <w:t>говорами, соглашениями, локальными нормативными актами, принимаемыми с учетом мн</w:t>
      </w:r>
      <w:r w:rsidR="009C19BA" w:rsidRPr="00C657E0">
        <w:rPr>
          <w:rFonts w:ascii="Times New Roman" w:hAnsi="Times New Roman"/>
          <w:sz w:val="24"/>
          <w:szCs w:val="24"/>
        </w:rPr>
        <w:t>е</w:t>
      </w:r>
      <w:r w:rsidR="009C19BA" w:rsidRPr="00C657E0">
        <w:rPr>
          <w:rFonts w:ascii="Times New Roman" w:hAnsi="Times New Roman"/>
          <w:sz w:val="24"/>
          <w:szCs w:val="24"/>
        </w:rPr>
        <w:lastRenderedPageBreak/>
        <w:t>ния представительного органа работников на основе формализованных показателей и крит</w:t>
      </w:r>
      <w:r w:rsidR="009C19BA" w:rsidRPr="00C657E0">
        <w:rPr>
          <w:rFonts w:ascii="Times New Roman" w:hAnsi="Times New Roman"/>
          <w:sz w:val="24"/>
          <w:szCs w:val="24"/>
        </w:rPr>
        <w:t>е</w:t>
      </w:r>
      <w:r w:rsidR="009C19BA" w:rsidRPr="00C657E0">
        <w:rPr>
          <w:rFonts w:ascii="Times New Roman" w:hAnsi="Times New Roman"/>
          <w:sz w:val="24"/>
          <w:szCs w:val="24"/>
        </w:rPr>
        <w:t xml:space="preserve">риев эффективности работы, измеряемых качественными и количественными показателями.  </w:t>
      </w:r>
    </w:p>
    <w:p w:rsidR="006A04BA" w:rsidRPr="00C657E0" w:rsidRDefault="006A04BA" w:rsidP="00DE524A">
      <w:pPr>
        <w:ind w:firstLine="720"/>
        <w:jc w:val="both"/>
        <w:rPr>
          <w:sz w:val="24"/>
          <w:szCs w:val="24"/>
        </w:rPr>
      </w:pPr>
      <w:r w:rsidRPr="00C657E0">
        <w:rPr>
          <w:sz w:val="24"/>
          <w:szCs w:val="24"/>
        </w:rPr>
        <w:t xml:space="preserve">2.2 </w:t>
      </w:r>
      <w:r w:rsidR="00DE56E1" w:rsidRPr="00C657E0">
        <w:rPr>
          <w:sz w:val="24"/>
          <w:szCs w:val="24"/>
        </w:rPr>
        <w:t>Формирование фонда оплаты труда уч</w:t>
      </w:r>
      <w:r w:rsidR="00980D15" w:rsidRPr="00C657E0">
        <w:rPr>
          <w:sz w:val="24"/>
          <w:szCs w:val="24"/>
        </w:rPr>
        <w:t>реждения</w:t>
      </w:r>
      <w:r w:rsidR="00DE56E1" w:rsidRPr="00C657E0">
        <w:rPr>
          <w:sz w:val="24"/>
          <w:szCs w:val="24"/>
        </w:rPr>
        <w:t xml:space="preserve"> осуществляется на основе шта</w:t>
      </w:r>
      <w:r w:rsidR="00DE56E1" w:rsidRPr="00C657E0">
        <w:rPr>
          <w:sz w:val="24"/>
          <w:szCs w:val="24"/>
        </w:rPr>
        <w:t>т</w:t>
      </w:r>
      <w:r w:rsidR="00DE56E1" w:rsidRPr="00C657E0">
        <w:rPr>
          <w:sz w:val="24"/>
          <w:szCs w:val="24"/>
        </w:rPr>
        <w:t>ного расписания.</w:t>
      </w:r>
    </w:p>
    <w:p w:rsidR="00E4353B" w:rsidRPr="00C657E0" w:rsidRDefault="00DE56E1" w:rsidP="00DE524A">
      <w:pPr>
        <w:ind w:firstLine="708"/>
        <w:jc w:val="both"/>
        <w:rPr>
          <w:sz w:val="24"/>
          <w:szCs w:val="24"/>
        </w:rPr>
      </w:pPr>
      <w:r w:rsidRPr="00C657E0">
        <w:rPr>
          <w:sz w:val="24"/>
          <w:szCs w:val="24"/>
        </w:rPr>
        <w:t>2.3</w:t>
      </w:r>
      <w:r w:rsidR="00E4353B" w:rsidRPr="00C657E0">
        <w:rPr>
          <w:sz w:val="24"/>
          <w:szCs w:val="24"/>
        </w:rPr>
        <w:t xml:space="preserve"> Формирование</w:t>
      </w:r>
      <w:r w:rsidR="00FB2618" w:rsidRPr="00C657E0">
        <w:rPr>
          <w:sz w:val="24"/>
          <w:szCs w:val="24"/>
        </w:rPr>
        <w:t xml:space="preserve"> фонда оплаты труда </w:t>
      </w:r>
      <w:r w:rsidR="00E4353B" w:rsidRPr="00C657E0">
        <w:rPr>
          <w:sz w:val="24"/>
          <w:szCs w:val="24"/>
        </w:rPr>
        <w:t xml:space="preserve">педагогических </w:t>
      </w:r>
      <w:r w:rsidR="00FB2618" w:rsidRPr="00C657E0">
        <w:rPr>
          <w:sz w:val="24"/>
          <w:szCs w:val="24"/>
        </w:rPr>
        <w:t>работников</w:t>
      </w:r>
      <w:r w:rsidR="00E4353B" w:rsidRPr="00C657E0">
        <w:rPr>
          <w:sz w:val="24"/>
          <w:szCs w:val="24"/>
        </w:rPr>
        <w:t xml:space="preserve"> и младших восп</w:t>
      </w:r>
      <w:r w:rsidR="00E4353B" w:rsidRPr="00C657E0">
        <w:rPr>
          <w:sz w:val="24"/>
          <w:szCs w:val="24"/>
        </w:rPr>
        <w:t>и</w:t>
      </w:r>
      <w:r w:rsidR="00E4353B" w:rsidRPr="00C657E0">
        <w:rPr>
          <w:sz w:val="24"/>
          <w:szCs w:val="24"/>
        </w:rPr>
        <w:t xml:space="preserve">тателей </w:t>
      </w:r>
      <w:r w:rsidR="00B10F4E" w:rsidRPr="00C657E0">
        <w:rPr>
          <w:sz w:val="24"/>
          <w:szCs w:val="24"/>
        </w:rPr>
        <w:t>дошкольн</w:t>
      </w:r>
      <w:r w:rsidR="00F74CEF" w:rsidRPr="00C657E0">
        <w:rPr>
          <w:sz w:val="24"/>
          <w:szCs w:val="24"/>
        </w:rPr>
        <w:t>ого</w:t>
      </w:r>
      <w:r w:rsidR="00FF6F3C" w:rsidRPr="00C657E0">
        <w:rPr>
          <w:sz w:val="24"/>
          <w:szCs w:val="24"/>
        </w:rPr>
        <w:t xml:space="preserve"> образовательно</w:t>
      </w:r>
      <w:r w:rsidR="00F74CEF" w:rsidRPr="00C657E0">
        <w:rPr>
          <w:sz w:val="24"/>
          <w:szCs w:val="24"/>
        </w:rPr>
        <w:t>го</w:t>
      </w:r>
      <w:r w:rsidR="00183EF4" w:rsidRPr="00C657E0">
        <w:rPr>
          <w:sz w:val="24"/>
          <w:szCs w:val="24"/>
        </w:rPr>
        <w:t xml:space="preserve"> </w:t>
      </w:r>
      <w:r w:rsidR="00F74CEF" w:rsidRPr="00C657E0">
        <w:rPr>
          <w:sz w:val="24"/>
          <w:szCs w:val="24"/>
        </w:rPr>
        <w:t>учреждения</w:t>
      </w:r>
      <w:r w:rsidR="00E4353B" w:rsidRPr="00C657E0">
        <w:rPr>
          <w:sz w:val="24"/>
          <w:szCs w:val="24"/>
        </w:rPr>
        <w:t xml:space="preserve"> осуществляется в соответствии с мет</w:t>
      </w:r>
      <w:r w:rsidR="00E4353B" w:rsidRPr="00C657E0">
        <w:rPr>
          <w:sz w:val="24"/>
          <w:szCs w:val="24"/>
        </w:rPr>
        <w:t>о</w:t>
      </w:r>
      <w:r w:rsidR="00E4353B" w:rsidRPr="00C657E0">
        <w:rPr>
          <w:sz w:val="24"/>
          <w:szCs w:val="24"/>
        </w:rPr>
        <w:t>дикой определения региональных нормативов финансового обеспечения образовательной деятельности</w:t>
      </w:r>
      <w:r w:rsidR="00183EF4" w:rsidRPr="00C657E0">
        <w:rPr>
          <w:sz w:val="24"/>
          <w:szCs w:val="24"/>
        </w:rPr>
        <w:t>,</w:t>
      </w:r>
      <w:r w:rsidR="00E4353B" w:rsidRPr="00C657E0">
        <w:rPr>
          <w:sz w:val="24"/>
          <w:szCs w:val="24"/>
        </w:rPr>
        <w:t xml:space="preserve"> утвержденной Законом Мурманской области.</w:t>
      </w:r>
    </w:p>
    <w:p w:rsidR="00B40AEE" w:rsidRPr="00C657E0" w:rsidRDefault="00B40AEE" w:rsidP="00DE524A">
      <w:pPr>
        <w:ind w:firstLine="708"/>
        <w:jc w:val="both"/>
        <w:rPr>
          <w:sz w:val="24"/>
          <w:szCs w:val="24"/>
        </w:rPr>
      </w:pPr>
      <w:r w:rsidRPr="00C657E0">
        <w:rPr>
          <w:sz w:val="24"/>
          <w:szCs w:val="24"/>
        </w:rPr>
        <w:t>При формировании фонда оплаты труда педагогических работников муниципальн</w:t>
      </w:r>
      <w:r w:rsidR="00B10F4E" w:rsidRPr="00C657E0">
        <w:rPr>
          <w:sz w:val="24"/>
          <w:szCs w:val="24"/>
        </w:rPr>
        <w:t>ого</w:t>
      </w:r>
      <w:r w:rsidRPr="00C657E0">
        <w:rPr>
          <w:sz w:val="24"/>
          <w:szCs w:val="24"/>
        </w:rPr>
        <w:t xml:space="preserve"> дошкольн</w:t>
      </w:r>
      <w:r w:rsidR="00B10F4E" w:rsidRPr="00C657E0">
        <w:rPr>
          <w:sz w:val="24"/>
          <w:szCs w:val="24"/>
        </w:rPr>
        <w:t>ого образовательно</w:t>
      </w:r>
      <w:r w:rsidR="00F74CEF" w:rsidRPr="00C657E0">
        <w:rPr>
          <w:sz w:val="24"/>
          <w:szCs w:val="24"/>
        </w:rPr>
        <w:t>го учреждения</w:t>
      </w:r>
      <w:r w:rsidRPr="00C657E0">
        <w:rPr>
          <w:sz w:val="24"/>
          <w:szCs w:val="24"/>
        </w:rPr>
        <w:t xml:space="preserve"> устанавливается следующее соотношение частей ФОТ:</w:t>
      </w:r>
    </w:p>
    <w:p w:rsidR="00B40AEE" w:rsidRPr="00C657E0" w:rsidRDefault="00B40AEE" w:rsidP="00DE524A">
      <w:pPr>
        <w:ind w:firstLine="708"/>
        <w:jc w:val="both"/>
        <w:rPr>
          <w:sz w:val="24"/>
          <w:szCs w:val="24"/>
        </w:rPr>
      </w:pPr>
      <w:r w:rsidRPr="00C657E0">
        <w:rPr>
          <w:sz w:val="24"/>
          <w:szCs w:val="24"/>
        </w:rPr>
        <w:t>ФОТб+ФОТс= 60 % ФОТ;</w:t>
      </w:r>
    </w:p>
    <w:p w:rsidR="00B40AEE" w:rsidRPr="00C657E0" w:rsidRDefault="00B40AEE" w:rsidP="00DE524A">
      <w:pPr>
        <w:ind w:firstLine="708"/>
        <w:jc w:val="both"/>
        <w:rPr>
          <w:sz w:val="24"/>
          <w:szCs w:val="24"/>
        </w:rPr>
      </w:pPr>
      <w:r w:rsidRPr="00C657E0">
        <w:rPr>
          <w:sz w:val="24"/>
          <w:szCs w:val="24"/>
        </w:rPr>
        <w:t xml:space="preserve"> ФОТст = 40% ФОТ.</w:t>
      </w:r>
    </w:p>
    <w:p w:rsidR="00B40AEE" w:rsidRPr="00C657E0" w:rsidRDefault="00B40AEE" w:rsidP="00DE524A">
      <w:pPr>
        <w:ind w:firstLine="708"/>
        <w:jc w:val="both"/>
        <w:rPr>
          <w:sz w:val="24"/>
          <w:szCs w:val="24"/>
        </w:rPr>
      </w:pPr>
      <w:r w:rsidRPr="00C657E0">
        <w:rPr>
          <w:sz w:val="24"/>
          <w:szCs w:val="24"/>
        </w:rPr>
        <w:t>При формировании фонда оплаты труда младших воспитателей, помощ</w:t>
      </w:r>
      <w:r w:rsidR="00424768" w:rsidRPr="00C657E0">
        <w:rPr>
          <w:sz w:val="24"/>
          <w:szCs w:val="24"/>
        </w:rPr>
        <w:t>ников восп</w:t>
      </w:r>
      <w:r w:rsidR="00424768" w:rsidRPr="00C657E0">
        <w:rPr>
          <w:sz w:val="24"/>
          <w:szCs w:val="24"/>
        </w:rPr>
        <w:t>и</w:t>
      </w:r>
      <w:r w:rsidR="00424768" w:rsidRPr="00C657E0">
        <w:rPr>
          <w:sz w:val="24"/>
          <w:szCs w:val="24"/>
        </w:rPr>
        <w:t>тателей муниципального дошкольного образовательного</w:t>
      </w:r>
      <w:r w:rsidRPr="00C657E0">
        <w:rPr>
          <w:sz w:val="24"/>
          <w:szCs w:val="24"/>
        </w:rPr>
        <w:t xml:space="preserve"> </w:t>
      </w:r>
      <w:r w:rsidR="00424768" w:rsidRPr="00C657E0">
        <w:rPr>
          <w:sz w:val="24"/>
          <w:szCs w:val="24"/>
        </w:rPr>
        <w:t>учреждения</w:t>
      </w:r>
      <w:r w:rsidRPr="00C657E0">
        <w:rPr>
          <w:sz w:val="24"/>
          <w:szCs w:val="24"/>
        </w:rPr>
        <w:t xml:space="preserve"> устанавливается сл</w:t>
      </w:r>
      <w:r w:rsidRPr="00C657E0">
        <w:rPr>
          <w:sz w:val="24"/>
          <w:szCs w:val="24"/>
        </w:rPr>
        <w:t>е</w:t>
      </w:r>
      <w:r w:rsidRPr="00C657E0">
        <w:rPr>
          <w:sz w:val="24"/>
          <w:szCs w:val="24"/>
        </w:rPr>
        <w:t>дующее соотношение частей ФОТ:</w:t>
      </w:r>
    </w:p>
    <w:p w:rsidR="00B40AEE" w:rsidRPr="00C657E0" w:rsidRDefault="00B40AEE" w:rsidP="00DE524A">
      <w:pPr>
        <w:ind w:firstLine="708"/>
        <w:jc w:val="both"/>
        <w:rPr>
          <w:sz w:val="24"/>
          <w:szCs w:val="24"/>
        </w:rPr>
      </w:pPr>
      <w:r w:rsidRPr="00C657E0">
        <w:rPr>
          <w:sz w:val="24"/>
          <w:szCs w:val="24"/>
        </w:rPr>
        <w:t>ФОТб+ФОТс= 70 % ФОТ;</w:t>
      </w:r>
    </w:p>
    <w:p w:rsidR="00B40AEE" w:rsidRPr="00C657E0" w:rsidRDefault="00B40AEE" w:rsidP="00DE524A">
      <w:pPr>
        <w:ind w:firstLine="708"/>
        <w:jc w:val="both"/>
        <w:rPr>
          <w:sz w:val="24"/>
          <w:szCs w:val="24"/>
        </w:rPr>
      </w:pPr>
      <w:r w:rsidRPr="00C657E0">
        <w:rPr>
          <w:sz w:val="24"/>
          <w:szCs w:val="24"/>
        </w:rPr>
        <w:t xml:space="preserve"> ФОТст = 30% ФОТ.</w:t>
      </w:r>
    </w:p>
    <w:p w:rsidR="00B40AEE" w:rsidRPr="00C657E0" w:rsidRDefault="00B40AEE" w:rsidP="00DE524A">
      <w:pPr>
        <w:ind w:firstLine="708"/>
        <w:jc w:val="both"/>
        <w:rPr>
          <w:sz w:val="24"/>
          <w:szCs w:val="24"/>
        </w:rPr>
      </w:pPr>
      <w:r w:rsidRPr="00C657E0">
        <w:rPr>
          <w:sz w:val="24"/>
          <w:szCs w:val="24"/>
        </w:rPr>
        <w:t xml:space="preserve">При формировании фонда оплаты труда административно-управленческого персонала и </w:t>
      </w:r>
      <w:r w:rsidR="00424768" w:rsidRPr="00C657E0">
        <w:rPr>
          <w:sz w:val="24"/>
          <w:szCs w:val="24"/>
        </w:rPr>
        <w:t>прочих работников  муниципального</w:t>
      </w:r>
      <w:r w:rsidRPr="00C657E0">
        <w:rPr>
          <w:sz w:val="24"/>
          <w:szCs w:val="24"/>
        </w:rPr>
        <w:t xml:space="preserve"> дошкольн</w:t>
      </w:r>
      <w:r w:rsidR="00424768" w:rsidRPr="00C657E0">
        <w:rPr>
          <w:sz w:val="24"/>
          <w:szCs w:val="24"/>
        </w:rPr>
        <w:t>ого образовательного</w:t>
      </w:r>
      <w:r w:rsidRPr="00C657E0">
        <w:rPr>
          <w:sz w:val="24"/>
          <w:szCs w:val="24"/>
        </w:rPr>
        <w:t xml:space="preserve"> </w:t>
      </w:r>
      <w:r w:rsidR="00424768" w:rsidRPr="00C657E0">
        <w:rPr>
          <w:sz w:val="24"/>
          <w:szCs w:val="24"/>
        </w:rPr>
        <w:t>учреждения</w:t>
      </w:r>
      <w:r w:rsidRPr="00C657E0">
        <w:rPr>
          <w:sz w:val="24"/>
          <w:szCs w:val="24"/>
        </w:rPr>
        <w:t xml:space="preserve"> устана</w:t>
      </w:r>
      <w:r w:rsidRPr="00C657E0">
        <w:rPr>
          <w:sz w:val="24"/>
          <w:szCs w:val="24"/>
        </w:rPr>
        <w:t>в</w:t>
      </w:r>
      <w:r w:rsidRPr="00C657E0">
        <w:rPr>
          <w:sz w:val="24"/>
          <w:szCs w:val="24"/>
        </w:rPr>
        <w:t>ливается следующее соотношение частей ФОТ: (с учетом повышения ФОТ на 30 %)</w:t>
      </w:r>
    </w:p>
    <w:p w:rsidR="00B40AEE" w:rsidRPr="00C657E0" w:rsidRDefault="00B40AEE" w:rsidP="00DE524A">
      <w:pPr>
        <w:ind w:firstLine="708"/>
        <w:jc w:val="both"/>
        <w:rPr>
          <w:sz w:val="24"/>
          <w:szCs w:val="24"/>
        </w:rPr>
      </w:pPr>
      <w:r w:rsidRPr="00C657E0">
        <w:rPr>
          <w:sz w:val="24"/>
          <w:szCs w:val="24"/>
        </w:rPr>
        <w:t>ФОТб+ФОТс= 70 % ФОТ;</w:t>
      </w:r>
    </w:p>
    <w:p w:rsidR="00B40AEE" w:rsidRPr="00C657E0" w:rsidRDefault="00B40AEE" w:rsidP="00DE524A">
      <w:pPr>
        <w:ind w:firstLine="708"/>
        <w:jc w:val="both"/>
        <w:rPr>
          <w:sz w:val="24"/>
          <w:szCs w:val="24"/>
        </w:rPr>
      </w:pPr>
      <w:r w:rsidRPr="00C657E0">
        <w:rPr>
          <w:sz w:val="24"/>
          <w:szCs w:val="24"/>
        </w:rPr>
        <w:t xml:space="preserve"> ФОТст = 30% ФОТ.</w:t>
      </w:r>
    </w:p>
    <w:p w:rsidR="00315C1D" w:rsidRPr="00C657E0" w:rsidRDefault="00315C1D" w:rsidP="00DE524A">
      <w:pPr>
        <w:ind w:firstLine="720"/>
        <w:jc w:val="both"/>
        <w:rPr>
          <w:sz w:val="24"/>
          <w:szCs w:val="24"/>
        </w:rPr>
      </w:pPr>
      <w:r w:rsidRPr="00C657E0">
        <w:rPr>
          <w:sz w:val="24"/>
          <w:szCs w:val="24"/>
        </w:rPr>
        <w:t>Отдел образования администрации  Кольского района  в пределах бюджетной росп</w:t>
      </w:r>
      <w:r w:rsidRPr="00C657E0">
        <w:rPr>
          <w:sz w:val="24"/>
          <w:szCs w:val="24"/>
        </w:rPr>
        <w:t>и</w:t>
      </w:r>
      <w:r w:rsidRPr="00C657E0">
        <w:rPr>
          <w:sz w:val="24"/>
          <w:szCs w:val="24"/>
        </w:rPr>
        <w:t>си и лимитов бюджетных обязательств распределяет (перераспределяет) бюджетные асси</w:t>
      </w:r>
      <w:r w:rsidRPr="00C657E0">
        <w:rPr>
          <w:sz w:val="24"/>
          <w:szCs w:val="24"/>
        </w:rPr>
        <w:t>г</w:t>
      </w:r>
      <w:r w:rsidRPr="00C657E0">
        <w:rPr>
          <w:sz w:val="24"/>
          <w:szCs w:val="24"/>
        </w:rPr>
        <w:t>нования и лимиты бюджетных обязательств между подведомственными получателями бю</w:t>
      </w:r>
      <w:r w:rsidRPr="00C657E0">
        <w:rPr>
          <w:sz w:val="24"/>
          <w:szCs w:val="24"/>
        </w:rPr>
        <w:t>д</w:t>
      </w:r>
      <w:r w:rsidRPr="00C657E0">
        <w:rPr>
          <w:sz w:val="24"/>
          <w:szCs w:val="24"/>
        </w:rPr>
        <w:t>жетных средств в зависимости от особенностей функционирования учреждений.</w:t>
      </w:r>
    </w:p>
    <w:p w:rsidR="00315C1D" w:rsidRPr="00C657E0" w:rsidRDefault="00315C1D" w:rsidP="00DE524A">
      <w:pPr>
        <w:ind w:firstLine="708"/>
        <w:jc w:val="both"/>
        <w:rPr>
          <w:sz w:val="24"/>
          <w:szCs w:val="24"/>
        </w:rPr>
      </w:pPr>
      <w:r w:rsidRPr="00C657E0">
        <w:rPr>
          <w:sz w:val="24"/>
          <w:szCs w:val="24"/>
        </w:rPr>
        <w:t>В объемах средств  бюджета Кольского района на оплату труда дополнительно пред</w:t>
      </w:r>
      <w:r w:rsidRPr="00C657E0">
        <w:rPr>
          <w:sz w:val="24"/>
          <w:szCs w:val="24"/>
        </w:rPr>
        <w:t>у</w:t>
      </w:r>
      <w:r w:rsidRPr="00C657E0">
        <w:rPr>
          <w:sz w:val="24"/>
          <w:szCs w:val="24"/>
        </w:rPr>
        <w:t>сматриваются средства на выплату мер социальной поддержки работников учреждений.</w:t>
      </w:r>
    </w:p>
    <w:p w:rsidR="00315C1D" w:rsidRPr="00C657E0" w:rsidRDefault="00315C1D" w:rsidP="00DE524A">
      <w:pPr>
        <w:shd w:val="clear" w:color="auto" w:fill="FFFFFF"/>
        <w:ind w:right="5" w:firstLine="720"/>
        <w:jc w:val="both"/>
        <w:rPr>
          <w:sz w:val="24"/>
          <w:szCs w:val="24"/>
        </w:rPr>
      </w:pPr>
      <w:r w:rsidRPr="00C657E0">
        <w:rPr>
          <w:sz w:val="24"/>
          <w:szCs w:val="24"/>
        </w:rPr>
        <w:t xml:space="preserve">Средства на оплату труда, поступающие от иной приносящей доход деятельности, могут направляться учреждениями на выплаты стимулирующего характера. </w:t>
      </w:r>
    </w:p>
    <w:p w:rsidR="00315C1D" w:rsidRPr="00C657E0" w:rsidRDefault="00315C1D" w:rsidP="00DE524A">
      <w:pPr>
        <w:shd w:val="clear" w:color="auto" w:fill="FFFFFF"/>
        <w:ind w:right="5" w:firstLine="720"/>
        <w:jc w:val="both"/>
        <w:rPr>
          <w:sz w:val="24"/>
          <w:szCs w:val="24"/>
        </w:rPr>
      </w:pPr>
      <w:r w:rsidRPr="00C657E0">
        <w:rPr>
          <w:sz w:val="24"/>
          <w:szCs w:val="24"/>
        </w:rPr>
        <w:t>При формировании объема средств бюджета Кольского района на оплату труда р</w:t>
      </w:r>
      <w:r w:rsidRPr="00C657E0">
        <w:rPr>
          <w:sz w:val="24"/>
          <w:szCs w:val="24"/>
        </w:rPr>
        <w:t>а</w:t>
      </w:r>
      <w:r w:rsidRPr="00C657E0">
        <w:rPr>
          <w:sz w:val="24"/>
          <w:szCs w:val="24"/>
        </w:rPr>
        <w:t>ботников предусматриваются средства для выплаты районного коэффициента и процентных надбавок за работу в районах Крайнего Севера и приравненных к ним местностях, опред</w:t>
      </w:r>
      <w:r w:rsidRPr="00C657E0">
        <w:rPr>
          <w:sz w:val="24"/>
          <w:szCs w:val="24"/>
        </w:rPr>
        <w:t>е</w:t>
      </w:r>
      <w:r w:rsidRPr="00C657E0">
        <w:rPr>
          <w:sz w:val="24"/>
          <w:szCs w:val="24"/>
        </w:rPr>
        <w:t>ленных законодательством Российской Федерации и Мурманской области.</w:t>
      </w:r>
    </w:p>
    <w:p w:rsidR="00183EF4" w:rsidRPr="00C657E0" w:rsidRDefault="00183EF4" w:rsidP="00DE524A">
      <w:pPr>
        <w:rPr>
          <w:sz w:val="24"/>
          <w:szCs w:val="24"/>
        </w:rPr>
      </w:pPr>
    </w:p>
    <w:p w:rsidR="00183EF4" w:rsidRPr="00C657E0" w:rsidRDefault="00183EF4" w:rsidP="00DE524A">
      <w:pPr>
        <w:jc w:val="center"/>
        <w:rPr>
          <w:b/>
          <w:sz w:val="24"/>
          <w:szCs w:val="24"/>
        </w:rPr>
      </w:pPr>
      <w:r w:rsidRPr="00C657E0">
        <w:rPr>
          <w:b/>
          <w:sz w:val="24"/>
          <w:szCs w:val="24"/>
        </w:rPr>
        <w:t>3. Порядок и условия оплаты труда</w:t>
      </w:r>
    </w:p>
    <w:p w:rsidR="00D47F29" w:rsidRPr="00C657E0" w:rsidRDefault="00D47F29" w:rsidP="00DE524A">
      <w:pPr>
        <w:jc w:val="center"/>
        <w:rPr>
          <w:b/>
          <w:sz w:val="24"/>
          <w:szCs w:val="24"/>
        </w:rPr>
      </w:pPr>
    </w:p>
    <w:p w:rsidR="00D47F29" w:rsidRPr="00C657E0" w:rsidRDefault="00D47F29" w:rsidP="00DE524A">
      <w:pPr>
        <w:ind w:firstLine="720"/>
        <w:jc w:val="both"/>
        <w:rPr>
          <w:sz w:val="24"/>
          <w:szCs w:val="24"/>
        </w:rPr>
      </w:pPr>
      <w:r w:rsidRPr="00C657E0">
        <w:rPr>
          <w:sz w:val="24"/>
          <w:szCs w:val="24"/>
        </w:rPr>
        <w:t>3.1. Заработная  плата работника учреждения состоит из должностного оклада, обр</w:t>
      </w:r>
      <w:r w:rsidRPr="00C657E0">
        <w:rPr>
          <w:sz w:val="24"/>
          <w:szCs w:val="24"/>
        </w:rPr>
        <w:t>а</w:t>
      </w:r>
      <w:r w:rsidRPr="00C657E0">
        <w:rPr>
          <w:sz w:val="24"/>
          <w:szCs w:val="24"/>
        </w:rPr>
        <w:t>зуемого путем умножения  оклада по уровню соответствующей профессиональной квалиф</w:t>
      </w:r>
      <w:r w:rsidRPr="00C657E0">
        <w:rPr>
          <w:sz w:val="24"/>
          <w:szCs w:val="24"/>
        </w:rPr>
        <w:t>и</w:t>
      </w:r>
      <w:r w:rsidRPr="00C657E0">
        <w:rPr>
          <w:sz w:val="24"/>
          <w:szCs w:val="24"/>
        </w:rPr>
        <w:t>кационной группы на повышающие коэффициенты, выплат компенсационного и стимул</w:t>
      </w:r>
      <w:r w:rsidRPr="00C657E0">
        <w:rPr>
          <w:sz w:val="24"/>
          <w:szCs w:val="24"/>
        </w:rPr>
        <w:t>и</w:t>
      </w:r>
      <w:r w:rsidRPr="00C657E0">
        <w:rPr>
          <w:sz w:val="24"/>
          <w:szCs w:val="24"/>
        </w:rPr>
        <w:t>рующего характера.</w:t>
      </w:r>
    </w:p>
    <w:p w:rsidR="00D47F29" w:rsidRPr="00C657E0" w:rsidRDefault="00D47F29" w:rsidP="00DE524A">
      <w:pPr>
        <w:ind w:firstLine="720"/>
        <w:jc w:val="both"/>
        <w:rPr>
          <w:sz w:val="24"/>
          <w:szCs w:val="24"/>
        </w:rPr>
      </w:pPr>
      <w:r w:rsidRPr="00C657E0">
        <w:rPr>
          <w:sz w:val="24"/>
          <w:szCs w:val="24"/>
        </w:rPr>
        <w:t>3.2. Условия оплаты труда, включая размеры должностного оклада (оклада) работн</w:t>
      </w:r>
      <w:r w:rsidRPr="00C657E0">
        <w:rPr>
          <w:sz w:val="24"/>
          <w:szCs w:val="24"/>
        </w:rPr>
        <w:t>и</w:t>
      </w:r>
      <w:r w:rsidRPr="00C657E0">
        <w:rPr>
          <w:sz w:val="24"/>
          <w:szCs w:val="24"/>
        </w:rPr>
        <w:t>ка, повышающие коэффициенты, учитывающие  квалификационную</w:t>
      </w:r>
      <w:r w:rsidR="008A23C3" w:rsidRPr="00C657E0">
        <w:rPr>
          <w:sz w:val="24"/>
          <w:szCs w:val="24"/>
        </w:rPr>
        <w:t xml:space="preserve"> категорию, специфику учреждения</w:t>
      </w:r>
      <w:r w:rsidRPr="00C657E0">
        <w:rPr>
          <w:sz w:val="24"/>
          <w:szCs w:val="24"/>
        </w:rPr>
        <w:t xml:space="preserve"> и особенн</w:t>
      </w:r>
      <w:r w:rsidR="008A23C3" w:rsidRPr="00C657E0">
        <w:rPr>
          <w:sz w:val="24"/>
          <w:szCs w:val="24"/>
        </w:rPr>
        <w:t>ости труда работников учреждения</w:t>
      </w:r>
      <w:r w:rsidRPr="00C657E0">
        <w:rPr>
          <w:sz w:val="24"/>
          <w:szCs w:val="24"/>
        </w:rPr>
        <w:t xml:space="preserve">, а также  компенсационные </w:t>
      </w:r>
      <w:r w:rsidRPr="00C657E0">
        <w:rPr>
          <w:b/>
          <w:sz w:val="24"/>
          <w:szCs w:val="24"/>
        </w:rPr>
        <w:t xml:space="preserve"> </w:t>
      </w:r>
      <w:r w:rsidRPr="00C657E0">
        <w:rPr>
          <w:sz w:val="24"/>
          <w:szCs w:val="24"/>
        </w:rPr>
        <w:t>в</w:t>
      </w:r>
      <w:r w:rsidRPr="00C657E0">
        <w:rPr>
          <w:sz w:val="24"/>
          <w:szCs w:val="24"/>
        </w:rPr>
        <w:t>ы</w:t>
      </w:r>
      <w:r w:rsidRPr="00C657E0">
        <w:rPr>
          <w:sz w:val="24"/>
          <w:szCs w:val="24"/>
        </w:rPr>
        <w:t>платы, являются обязательными для включения в трудовой договор.</w:t>
      </w:r>
    </w:p>
    <w:p w:rsidR="00D47F29" w:rsidRPr="00C657E0" w:rsidRDefault="00D47F29" w:rsidP="00DE524A">
      <w:pPr>
        <w:ind w:firstLine="720"/>
        <w:jc w:val="both"/>
        <w:rPr>
          <w:sz w:val="24"/>
          <w:szCs w:val="24"/>
        </w:rPr>
      </w:pPr>
      <w:r w:rsidRPr="00C657E0">
        <w:rPr>
          <w:sz w:val="24"/>
          <w:szCs w:val="24"/>
        </w:rPr>
        <w:t>3.3. Размеры должностных окладов по должностям служащих устанавливаются рук</w:t>
      </w:r>
      <w:r w:rsidRPr="00C657E0">
        <w:rPr>
          <w:sz w:val="24"/>
          <w:szCs w:val="24"/>
        </w:rPr>
        <w:t>о</w:t>
      </w:r>
      <w:r w:rsidRPr="00C657E0">
        <w:rPr>
          <w:sz w:val="24"/>
          <w:szCs w:val="24"/>
        </w:rPr>
        <w:t>водителем на основе отнесения их к соответствующим профессиональным квалификацио</w:t>
      </w:r>
      <w:r w:rsidRPr="00C657E0">
        <w:rPr>
          <w:sz w:val="24"/>
          <w:szCs w:val="24"/>
        </w:rPr>
        <w:t>н</w:t>
      </w:r>
      <w:r w:rsidRPr="00C657E0">
        <w:rPr>
          <w:sz w:val="24"/>
          <w:szCs w:val="24"/>
        </w:rPr>
        <w:t>ным группам, утвержденным приказами Министерства здравоохранения и социального ра</w:t>
      </w:r>
      <w:r w:rsidRPr="00C657E0">
        <w:rPr>
          <w:sz w:val="24"/>
          <w:szCs w:val="24"/>
        </w:rPr>
        <w:t>з</w:t>
      </w:r>
      <w:r w:rsidRPr="00C657E0">
        <w:rPr>
          <w:sz w:val="24"/>
          <w:szCs w:val="24"/>
        </w:rPr>
        <w:t>вития Российской Федерации, в соответствии с требованиями к профессиональной подгото</w:t>
      </w:r>
      <w:r w:rsidRPr="00C657E0">
        <w:rPr>
          <w:sz w:val="24"/>
          <w:szCs w:val="24"/>
        </w:rPr>
        <w:t>в</w:t>
      </w:r>
      <w:r w:rsidRPr="00C657E0">
        <w:rPr>
          <w:sz w:val="24"/>
          <w:szCs w:val="24"/>
        </w:rPr>
        <w:t>ке и уровню квалификации, которые необходимы для осуществления соответствующей пр</w:t>
      </w:r>
      <w:r w:rsidRPr="00C657E0">
        <w:rPr>
          <w:sz w:val="24"/>
          <w:szCs w:val="24"/>
        </w:rPr>
        <w:t>о</w:t>
      </w:r>
      <w:r w:rsidRPr="00C657E0">
        <w:rPr>
          <w:sz w:val="24"/>
          <w:szCs w:val="24"/>
        </w:rPr>
        <w:t>фессиональной деятельности.</w:t>
      </w:r>
    </w:p>
    <w:p w:rsidR="00D47F29" w:rsidRPr="00C657E0" w:rsidRDefault="008A23C3" w:rsidP="00DE524A">
      <w:pPr>
        <w:ind w:firstLine="720"/>
        <w:jc w:val="both"/>
        <w:rPr>
          <w:sz w:val="24"/>
          <w:szCs w:val="24"/>
        </w:rPr>
      </w:pPr>
      <w:r w:rsidRPr="00C657E0">
        <w:rPr>
          <w:sz w:val="24"/>
          <w:szCs w:val="24"/>
        </w:rPr>
        <w:t>3.4.</w:t>
      </w:r>
      <w:r w:rsidR="00DE524A" w:rsidRPr="00C657E0">
        <w:rPr>
          <w:sz w:val="24"/>
          <w:szCs w:val="24"/>
        </w:rPr>
        <w:t xml:space="preserve"> </w:t>
      </w:r>
      <w:r w:rsidRPr="00C657E0">
        <w:rPr>
          <w:sz w:val="24"/>
          <w:szCs w:val="24"/>
        </w:rPr>
        <w:t>Для работников учреждения</w:t>
      </w:r>
      <w:r w:rsidR="00D47F29" w:rsidRPr="00C657E0">
        <w:rPr>
          <w:sz w:val="24"/>
          <w:szCs w:val="24"/>
        </w:rPr>
        <w:t xml:space="preserve"> по должностям работников образования (за  искл</w:t>
      </w:r>
      <w:r w:rsidR="00D47F29" w:rsidRPr="00C657E0">
        <w:rPr>
          <w:sz w:val="24"/>
          <w:szCs w:val="24"/>
        </w:rPr>
        <w:t>ю</w:t>
      </w:r>
      <w:r w:rsidR="00D47F29" w:rsidRPr="00C657E0">
        <w:rPr>
          <w:sz w:val="24"/>
          <w:szCs w:val="24"/>
        </w:rPr>
        <w:t xml:space="preserve">чением осуществляющих профессиональную деятельность по общеотраслевым должностям </w:t>
      </w:r>
      <w:r w:rsidR="00D47F29" w:rsidRPr="00C657E0">
        <w:rPr>
          <w:sz w:val="24"/>
          <w:szCs w:val="24"/>
        </w:rPr>
        <w:lastRenderedPageBreak/>
        <w:t xml:space="preserve">служащих и по общеотраслевым профессиям рабочих) установлены  минимальные размеры окладов по соответствующим профессиональным квалификационным группам (далее - ПКГ) (приложение </w:t>
      </w:r>
      <w:r w:rsidR="00D47F29" w:rsidRPr="00C657E0">
        <w:rPr>
          <w:sz w:val="24"/>
          <w:szCs w:val="24"/>
          <w:lang w:val="en-US"/>
        </w:rPr>
        <w:t>N</w:t>
      </w:r>
      <w:r w:rsidR="00D47F29" w:rsidRPr="00C657E0">
        <w:rPr>
          <w:sz w:val="24"/>
          <w:szCs w:val="24"/>
        </w:rPr>
        <w:t xml:space="preserve"> 1), а для работников учреждени</w:t>
      </w:r>
      <w:r w:rsidRPr="00C657E0">
        <w:rPr>
          <w:sz w:val="24"/>
          <w:szCs w:val="24"/>
        </w:rPr>
        <w:t>я</w:t>
      </w:r>
      <w:r w:rsidR="00D47F29" w:rsidRPr="00C657E0">
        <w:rPr>
          <w:sz w:val="24"/>
          <w:szCs w:val="24"/>
        </w:rPr>
        <w:t>, осуществляющих профессиональную де</w:t>
      </w:r>
      <w:r w:rsidR="00D47F29" w:rsidRPr="00C657E0">
        <w:rPr>
          <w:sz w:val="24"/>
          <w:szCs w:val="24"/>
        </w:rPr>
        <w:t>я</w:t>
      </w:r>
      <w:r w:rsidR="00D47F29" w:rsidRPr="00C657E0">
        <w:rPr>
          <w:sz w:val="24"/>
          <w:szCs w:val="24"/>
        </w:rPr>
        <w:t>тельность по общеотраслевым должностям служащих и по общеотраслевым</w:t>
      </w:r>
      <w:r w:rsidR="00200647" w:rsidRPr="00C657E0">
        <w:rPr>
          <w:sz w:val="24"/>
          <w:szCs w:val="24"/>
        </w:rPr>
        <w:t xml:space="preserve"> </w:t>
      </w:r>
      <w:r w:rsidR="00D47F29" w:rsidRPr="00C657E0">
        <w:rPr>
          <w:sz w:val="24"/>
          <w:szCs w:val="24"/>
        </w:rPr>
        <w:t>профессиям р</w:t>
      </w:r>
      <w:r w:rsidR="00D47F29" w:rsidRPr="00C657E0">
        <w:rPr>
          <w:sz w:val="24"/>
          <w:szCs w:val="24"/>
        </w:rPr>
        <w:t>а</w:t>
      </w:r>
      <w:r w:rsidR="00D47F29" w:rsidRPr="00C657E0">
        <w:rPr>
          <w:sz w:val="24"/>
          <w:szCs w:val="24"/>
        </w:rPr>
        <w:t>бочих устанавливаются рекомендуемые минимальные размеры окладов  согласно прилож</w:t>
      </w:r>
      <w:r w:rsidR="00D47F29" w:rsidRPr="00C657E0">
        <w:rPr>
          <w:sz w:val="24"/>
          <w:szCs w:val="24"/>
        </w:rPr>
        <w:t>е</w:t>
      </w:r>
      <w:r w:rsidR="00D47F29" w:rsidRPr="00C657E0">
        <w:rPr>
          <w:sz w:val="24"/>
          <w:szCs w:val="24"/>
        </w:rPr>
        <w:t xml:space="preserve">нию </w:t>
      </w:r>
      <w:r w:rsidR="00D47F29" w:rsidRPr="00C657E0">
        <w:rPr>
          <w:sz w:val="24"/>
          <w:szCs w:val="24"/>
          <w:lang w:val="en-US"/>
        </w:rPr>
        <w:t>N</w:t>
      </w:r>
      <w:r w:rsidR="00D47F29" w:rsidRPr="00C657E0">
        <w:rPr>
          <w:sz w:val="24"/>
          <w:szCs w:val="24"/>
        </w:rPr>
        <w:t xml:space="preserve"> 2 на основе приказа Министерства труда и социального развития Мурманской обл</w:t>
      </w:r>
      <w:r w:rsidR="00D47F29" w:rsidRPr="00C657E0">
        <w:rPr>
          <w:sz w:val="24"/>
          <w:szCs w:val="24"/>
        </w:rPr>
        <w:t>а</w:t>
      </w:r>
      <w:r w:rsidR="00D47F29" w:rsidRPr="00C657E0">
        <w:rPr>
          <w:sz w:val="24"/>
          <w:szCs w:val="24"/>
        </w:rPr>
        <w:t>сти.</w:t>
      </w:r>
    </w:p>
    <w:p w:rsidR="00D47F29" w:rsidRPr="00C657E0" w:rsidRDefault="00D47F29" w:rsidP="00DE524A">
      <w:pPr>
        <w:ind w:firstLine="720"/>
        <w:jc w:val="both"/>
        <w:rPr>
          <w:sz w:val="24"/>
          <w:szCs w:val="24"/>
        </w:rPr>
      </w:pPr>
      <w:r w:rsidRPr="00C657E0">
        <w:rPr>
          <w:sz w:val="24"/>
          <w:szCs w:val="24"/>
        </w:rPr>
        <w:t>Положением по оплате труда работников учреждения устанавливается размер дол</w:t>
      </w:r>
      <w:r w:rsidRPr="00C657E0">
        <w:rPr>
          <w:sz w:val="24"/>
          <w:szCs w:val="24"/>
        </w:rPr>
        <w:t>ж</w:t>
      </w:r>
      <w:r w:rsidRPr="00C657E0">
        <w:rPr>
          <w:sz w:val="24"/>
          <w:szCs w:val="24"/>
        </w:rPr>
        <w:t>ностного оклада (оклада) работнику не ниже установленных минимальных размеров дол</w:t>
      </w:r>
      <w:r w:rsidRPr="00C657E0">
        <w:rPr>
          <w:sz w:val="24"/>
          <w:szCs w:val="24"/>
        </w:rPr>
        <w:t>ж</w:t>
      </w:r>
      <w:r w:rsidRPr="00C657E0">
        <w:rPr>
          <w:sz w:val="24"/>
          <w:szCs w:val="24"/>
        </w:rPr>
        <w:t>ностных окладов.</w:t>
      </w:r>
    </w:p>
    <w:p w:rsidR="00D47F29" w:rsidRPr="00C657E0" w:rsidRDefault="00D47F29" w:rsidP="00DE524A">
      <w:pPr>
        <w:ind w:firstLine="720"/>
        <w:jc w:val="both"/>
        <w:rPr>
          <w:sz w:val="24"/>
          <w:szCs w:val="24"/>
        </w:rPr>
      </w:pPr>
      <w:r w:rsidRPr="00C657E0">
        <w:rPr>
          <w:sz w:val="24"/>
          <w:szCs w:val="24"/>
        </w:rPr>
        <w:t>При одинаковых показателях квалификации (квалификационная категория, уровень образования, стаж работы), по должностям работников, входящих в один и тот же квалиф</w:t>
      </w:r>
      <w:r w:rsidRPr="00C657E0">
        <w:rPr>
          <w:sz w:val="24"/>
          <w:szCs w:val="24"/>
        </w:rPr>
        <w:t>и</w:t>
      </w:r>
      <w:r w:rsidRPr="00C657E0">
        <w:rPr>
          <w:sz w:val="24"/>
          <w:szCs w:val="24"/>
        </w:rPr>
        <w:t>кационный уровень профессиональной квалификационной группы, установление диапазона должностных окладов (окладов) не допускается.</w:t>
      </w:r>
    </w:p>
    <w:p w:rsidR="00D47F29" w:rsidRPr="00C657E0" w:rsidRDefault="00D47F29" w:rsidP="00DE524A">
      <w:pPr>
        <w:ind w:firstLine="720"/>
        <w:jc w:val="both"/>
        <w:rPr>
          <w:b/>
          <w:sz w:val="24"/>
          <w:szCs w:val="24"/>
        </w:rPr>
      </w:pPr>
      <w:r w:rsidRPr="00C657E0">
        <w:rPr>
          <w:sz w:val="24"/>
          <w:szCs w:val="24"/>
        </w:rPr>
        <w:t>3.5. Положением об оплате труда работников учреждения педагогическим и другим работникам учреждения могут быть установлены повышающие</w:t>
      </w:r>
      <w:r w:rsidR="00200647" w:rsidRPr="00C657E0">
        <w:rPr>
          <w:sz w:val="24"/>
          <w:szCs w:val="24"/>
        </w:rPr>
        <w:t xml:space="preserve"> </w:t>
      </w:r>
      <w:r w:rsidRPr="00C657E0">
        <w:rPr>
          <w:sz w:val="24"/>
          <w:szCs w:val="24"/>
        </w:rPr>
        <w:t>коэффициенты к должнос</w:t>
      </w:r>
      <w:r w:rsidRPr="00C657E0">
        <w:rPr>
          <w:sz w:val="24"/>
          <w:szCs w:val="24"/>
        </w:rPr>
        <w:t>т</w:t>
      </w:r>
      <w:r w:rsidRPr="00C657E0">
        <w:rPr>
          <w:sz w:val="24"/>
          <w:szCs w:val="24"/>
        </w:rPr>
        <w:t>ным  окладам.</w:t>
      </w:r>
    </w:p>
    <w:p w:rsidR="00D47F29" w:rsidRPr="00C657E0" w:rsidRDefault="00D47F29" w:rsidP="00DE524A">
      <w:pPr>
        <w:ind w:firstLine="720"/>
        <w:jc w:val="both"/>
        <w:rPr>
          <w:sz w:val="24"/>
          <w:szCs w:val="24"/>
        </w:rPr>
      </w:pPr>
      <w:r w:rsidRPr="00C657E0">
        <w:rPr>
          <w:sz w:val="24"/>
          <w:szCs w:val="24"/>
        </w:rPr>
        <w:t xml:space="preserve">Повышающие коэффициенты к </w:t>
      </w:r>
      <w:r w:rsidR="00200647" w:rsidRPr="00C657E0">
        <w:rPr>
          <w:sz w:val="24"/>
          <w:szCs w:val="24"/>
        </w:rPr>
        <w:t xml:space="preserve">должностным </w:t>
      </w:r>
      <w:r w:rsidRPr="00C657E0">
        <w:rPr>
          <w:sz w:val="24"/>
          <w:szCs w:val="24"/>
        </w:rPr>
        <w:t>оклад</w:t>
      </w:r>
      <w:r w:rsidR="00200647" w:rsidRPr="00C657E0">
        <w:rPr>
          <w:sz w:val="24"/>
          <w:szCs w:val="24"/>
        </w:rPr>
        <w:t xml:space="preserve">ам </w:t>
      </w:r>
      <w:r w:rsidRPr="00C657E0">
        <w:rPr>
          <w:sz w:val="24"/>
          <w:szCs w:val="24"/>
        </w:rPr>
        <w:t>учитывают:</w:t>
      </w:r>
    </w:p>
    <w:p w:rsidR="00D47F29" w:rsidRPr="00C657E0" w:rsidRDefault="00200647" w:rsidP="00DE524A">
      <w:pPr>
        <w:ind w:firstLine="720"/>
        <w:jc w:val="both"/>
        <w:rPr>
          <w:sz w:val="24"/>
          <w:szCs w:val="24"/>
        </w:rPr>
      </w:pPr>
      <w:r w:rsidRPr="00C657E0">
        <w:rPr>
          <w:sz w:val="24"/>
          <w:szCs w:val="24"/>
        </w:rPr>
        <w:t>с</w:t>
      </w:r>
      <w:r w:rsidR="00626CDB" w:rsidRPr="00C657E0">
        <w:rPr>
          <w:sz w:val="24"/>
          <w:szCs w:val="24"/>
        </w:rPr>
        <w:t>пецифику</w:t>
      </w:r>
      <w:r w:rsidRPr="00C657E0">
        <w:rPr>
          <w:sz w:val="24"/>
          <w:szCs w:val="24"/>
        </w:rPr>
        <w:t xml:space="preserve"> отдельных</w:t>
      </w:r>
      <w:r w:rsidR="00626CDB" w:rsidRPr="00C657E0">
        <w:rPr>
          <w:sz w:val="24"/>
          <w:szCs w:val="24"/>
        </w:rPr>
        <w:t xml:space="preserve"> учреждения</w:t>
      </w:r>
      <w:r w:rsidR="00D47F29" w:rsidRPr="00C657E0">
        <w:rPr>
          <w:sz w:val="24"/>
          <w:szCs w:val="24"/>
        </w:rPr>
        <w:t xml:space="preserve"> и особенности труда работников учреждени</w:t>
      </w:r>
      <w:r w:rsidRPr="00C657E0">
        <w:rPr>
          <w:sz w:val="24"/>
          <w:szCs w:val="24"/>
        </w:rPr>
        <w:t>й</w:t>
      </w:r>
      <w:r w:rsidR="00D47F29" w:rsidRPr="00C657E0">
        <w:rPr>
          <w:sz w:val="24"/>
          <w:szCs w:val="24"/>
        </w:rPr>
        <w:t>;</w:t>
      </w:r>
    </w:p>
    <w:p w:rsidR="00D47F29" w:rsidRPr="00C657E0" w:rsidRDefault="00D47F29" w:rsidP="00DE524A">
      <w:pPr>
        <w:ind w:firstLine="720"/>
        <w:jc w:val="both"/>
        <w:rPr>
          <w:sz w:val="24"/>
          <w:szCs w:val="24"/>
        </w:rPr>
      </w:pPr>
      <w:r w:rsidRPr="00C657E0">
        <w:rPr>
          <w:sz w:val="24"/>
          <w:szCs w:val="24"/>
        </w:rPr>
        <w:t xml:space="preserve">квалификационную категорию;  </w:t>
      </w:r>
    </w:p>
    <w:p w:rsidR="00D47F29" w:rsidRPr="00C657E0" w:rsidRDefault="00D47F29" w:rsidP="00DE524A">
      <w:pPr>
        <w:ind w:firstLine="720"/>
        <w:jc w:val="both"/>
        <w:rPr>
          <w:sz w:val="24"/>
          <w:szCs w:val="24"/>
        </w:rPr>
      </w:pPr>
      <w:r w:rsidRPr="00C657E0">
        <w:rPr>
          <w:sz w:val="24"/>
          <w:szCs w:val="24"/>
        </w:rPr>
        <w:t xml:space="preserve">Повышающие коэффициенты к </w:t>
      </w:r>
      <w:r w:rsidR="00200647" w:rsidRPr="00C657E0">
        <w:rPr>
          <w:sz w:val="24"/>
          <w:szCs w:val="24"/>
        </w:rPr>
        <w:t xml:space="preserve">должностным </w:t>
      </w:r>
      <w:r w:rsidRPr="00C657E0">
        <w:rPr>
          <w:sz w:val="24"/>
          <w:szCs w:val="24"/>
        </w:rPr>
        <w:t>оклад</w:t>
      </w:r>
      <w:r w:rsidR="00200647" w:rsidRPr="00C657E0">
        <w:rPr>
          <w:sz w:val="24"/>
          <w:szCs w:val="24"/>
        </w:rPr>
        <w:t>ам</w:t>
      </w:r>
      <w:r w:rsidRPr="00C657E0">
        <w:rPr>
          <w:sz w:val="24"/>
          <w:szCs w:val="24"/>
        </w:rPr>
        <w:t xml:space="preserve">  образуют новые должностные оклады, применяемые при исчислении заработной платы с учетом объема учебной нагрузки (педагогической работы). </w:t>
      </w:r>
    </w:p>
    <w:p w:rsidR="00D47F29" w:rsidRPr="00C657E0" w:rsidRDefault="00D47F29" w:rsidP="00DE524A">
      <w:pPr>
        <w:ind w:firstLine="720"/>
        <w:jc w:val="both"/>
        <w:rPr>
          <w:sz w:val="24"/>
          <w:szCs w:val="24"/>
        </w:rPr>
      </w:pPr>
      <w:r w:rsidRPr="00C657E0">
        <w:rPr>
          <w:sz w:val="24"/>
          <w:szCs w:val="24"/>
        </w:rPr>
        <w:t>Норма часов педагогической работы за ставку заработной платы устанавливается в соответствии с приказом Министерства образования и науки Российской Федерации от 2</w:t>
      </w:r>
      <w:r w:rsidR="00200647" w:rsidRPr="00C657E0">
        <w:rPr>
          <w:sz w:val="24"/>
          <w:szCs w:val="24"/>
        </w:rPr>
        <w:t>2</w:t>
      </w:r>
      <w:r w:rsidRPr="00C657E0">
        <w:rPr>
          <w:sz w:val="24"/>
          <w:szCs w:val="24"/>
        </w:rPr>
        <w:t>.12.201</w:t>
      </w:r>
      <w:r w:rsidR="00200647" w:rsidRPr="00C657E0">
        <w:rPr>
          <w:sz w:val="24"/>
          <w:szCs w:val="24"/>
        </w:rPr>
        <w:t>4</w:t>
      </w:r>
      <w:r w:rsidRPr="00C657E0">
        <w:rPr>
          <w:sz w:val="24"/>
          <w:szCs w:val="24"/>
        </w:rPr>
        <w:t xml:space="preserve"> </w:t>
      </w:r>
      <w:r w:rsidR="00200647" w:rsidRPr="00C657E0">
        <w:rPr>
          <w:sz w:val="24"/>
          <w:szCs w:val="24"/>
        </w:rPr>
        <w:t>№ 1601</w:t>
      </w:r>
      <w:r w:rsidRPr="00C657E0">
        <w:rPr>
          <w:sz w:val="24"/>
          <w:szCs w:val="24"/>
        </w:rPr>
        <w:t xml:space="preserve"> «О продолжительности рабочего времени (норме часов педагогической работы за ставку заработной платы) педагогических работников</w:t>
      </w:r>
      <w:r w:rsidR="00200647" w:rsidRPr="00C657E0">
        <w:rPr>
          <w:sz w:val="24"/>
          <w:szCs w:val="24"/>
        </w:rPr>
        <w:t xml:space="preserve"> и о порядке определения учебной нагрузки педагогических работников, оговариваемой в трудовом договоре</w:t>
      </w:r>
      <w:r w:rsidRPr="00C657E0">
        <w:rPr>
          <w:sz w:val="24"/>
          <w:szCs w:val="24"/>
        </w:rPr>
        <w:t>».</w:t>
      </w:r>
    </w:p>
    <w:p w:rsidR="00D47F29" w:rsidRPr="00C657E0" w:rsidRDefault="00D47F29" w:rsidP="00DE524A">
      <w:pPr>
        <w:ind w:firstLine="720"/>
        <w:jc w:val="both"/>
        <w:rPr>
          <w:sz w:val="24"/>
          <w:szCs w:val="24"/>
        </w:rPr>
      </w:pPr>
      <w:r w:rsidRPr="00C657E0">
        <w:rPr>
          <w:sz w:val="24"/>
          <w:szCs w:val="24"/>
        </w:rPr>
        <w:t xml:space="preserve"> Руководитель учреждения самостоятельно устанавливает конкретный перечень должностей работников и размеры повышающих коэффициентов с учетом обеспечения ук</w:t>
      </w:r>
      <w:r w:rsidRPr="00C657E0">
        <w:rPr>
          <w:sz w:val="24"/>
          <w:szCs w:val="24"/>
        </w:rPr>
        <w:t>а</w:t>
      </w:r>
      <w:r w:rsidRPr="00C657E0">
        <w:rPr>
          <w:sz w:val="24"/>
          <w:szCs w:val="24"/>
        </w:rPr>
        <w:t>занных выплат финансовыми средствами.</w:t>
      </w:r>
    </w:p>
    <w:p w:rsidR="00D47F29" w:rsidRPr="00C657E0" w:rsidRDefault="00D47F29" w:rsidP="00DE524A">
      <w:pPr>
        <w:ind w:firstLine="720"/>
        <w:jc w:val="both"/>
        <w:rPr>
          <w:sz w:val="24"/>
          <w:szCs w:val="24"/>
        </w:rPr>
      </w:pPr>
      <w:r w:rsidRPr="00C657E0">
        <w:rPr>
          <w:sz w:val="24"/>
          <w:szCs w:val="24"/>
        </w:rPr>
        <w:t xml:space="preserve"> 3.6. В случаях, когда работникам предусмотрено повышение окладов по двум и более основаниям (в процентах или в рублях), абсолютный размер каждого повышения, устано</w:t>
      </w:r>
      <w:r w:rsidRPr="00C657E0">
        <w:rPr>
          <w:sz w:val="24"/>
          <w:szCs w:val="24"/>
        </w:rPr>
        <w:t>в</w:t>
      </w:r>
      <w:r w:rsidRPr="00C657E0">
        <w:rPr>
          <w:sz w:val="24"/>
          <w:szCs w:val="24"/>
        </w:rPr>
        <w:t>ленного в процентах, исчисляется от оклада без учета повышения по другим основаниям. При этом первоначально оклады повышаются на размеры их повышений в процентах, а з</w:t>
      </w:r>
      <w:r w:rsidRPr="00C657E0">
        <w:rPr>
          <w:sz w:val="24"/>
          <w:szCs w:val="24"/>
        </w:rPr>
        <w:t>а</w:t>
      </w:r>
      <w:r w:rsidRPr="00C657E0">
        <w:rPr>
          <w:sz w:val="24"/>
          <w:szCs w:val="24"/>
        </w:rPr>
        <w:t>тем на размеры повышений в абсолютных величинах.</w:t>
      </w:r>
    </w:p>
    <w:p w:rsidR="00D47F29" w:rsidRPr="00C657E0" w:rsidRDefault="00D47F29" w:rsidP="00DE524A">
      <w:pPr>
        <w:ind w:firstLine="720"/>
        <w:jc w:val="both"/>
        <w:rPr>
          <w:sz w:val="24"/>
          <w:szCs w:val="24"/>
        </w:rPr>
      </w:pPr>
      <w:r w:rsidRPr="00C657E0">
        <w:rPr>
          <w:sz w:val="24"/>
          <w:szCs w:val="24"/>
        </w:rPr>
        <w:t xml:space="preserve"> 3.7. Учреждение в пределах имеющихся у него средств на оплату труда работников самостоятельно определяет размеры окладов (должностных окладов),</w:t>
      </w:r>
      <w:r w:rsidR="00200647" w:rsidRPr="00C657E0">
        <w:rPr>
          <w:sz w:val="24"/>
          <w:szCs w:val="24"/>
        </w:rPr>
        <w:t xml:space="preserve"> кроме должностей,  указанных в п. 3.3 п 3.4 настоящего Положения по оплате,</w:t>
      </w:r>
      <w:r w:rsidRPr="00C657E0">
        <w:rPr>
          <w:sz w:val="24"/>
          <w:szCs w:val="24"/>
        </w:rPr>
        <w:t xml:space="preserve"> а также размеры доплат, надбавок, премий и других мер материального стимулирования.</w:t>
      </w:r>
    </w:p>
    <w:p w:rsidR="00D47F29" w:rsidRPr="00C657E0" w:rsidRDefault="00D47F29" w:rsidP="00DE524A">
      <w:pPr>
        <w:ind w:firstLine="720"/>
        <w:jc w:val="both"/>
        <w:rPr>
          <w:sz w:val="24"/>
          <w:szCs w:val="24"/>
        </w:rPr>
      </w:pPr>
      <w:r w:rsidRPr="00C657E0">
        <w:rPr>
          <w:sz w:val="24"/>
          <w:szCs w:val="24"/>
        </w:rPr>
        <w:t>Размеры окладов по должностям служащих, которые не определены настоящим П</w:t>
      </w:r>
      <w:r w:rsidRPr="00C657E0">
        <w:rPr>
          <w:sz w:val="24"/>
          <w:szCs w:val="24"/>
        </w:rPr>
        <w:t>о</w:t>
      </w:r>
      <w:r w:rsidRPr="00C657E0">
        <w:rPr>
          <w:sz w:val="24"/>
          <w:szCs w:val="24"/>
        </w:rPr>
        <w:t>ложением, устанавливаются руководителем учреждения самостоятельно на основе отнесения их к профессиональным квалификационным группам и закрепляются в локальном нормати</w:t>
      </w:r>
      <w:r w:rsidRPr="00C657E0">
        <w:rPr>
          <w:sz w:val="24"/>
          <w:szCs w:val="24"/>
        </w:rPr>
        <w:t>в</w:t>
      </w:r>
      <w:r w:rsidRPr="00C657E0">
        <w:rPr>
          <w:sz w:val="24"/>
          <w:szCs w:val="24"/>
        </w:rPr>
        <w:t>ном акте учреждения.</w:t>
      </w:r>
    </w:p>
    <w:p w:rsidR="00D47F29" w:rsidRPr="00C657E0" w:rsidRDefault="00D47F29" w:rsidP="00DE524A">
      <w:pPr>
        <w:ind w:firstLine="720"/>
        <w:jc w:val="both"/>
        <w:rPr>
          <w:sz w:val="24"/>
          <w:szCs w:val="24"/>
        </w:rPr>
      </w:pPr>
      <w:r w:rsidRPr="00C657E0">
        <w:rPr>
          <w:sz w:val="24"/>
          <w:szCs w:val="24"/>
        </w:rPr>
        <w:t>3.8. Оплата труда работников, занятых по совместительству, а также на условиях н</w:t>
      </w:r>
      <w:r w:rsidRPr="00C657E0">
        <w:rPr>
          <w:sz w:val="24"/>
          <w:szCs w:val="24"/>
        </w:rPr>
        <w:t>е</w:t>
      </w:r>
      <w:r w:rsidRPr="00C657E0">
        <w:rPr>
          <w:sz w:val="24"/>
          <w:szCs w:val="24"/>
        </w:rPr>
        <w:t>полного рабочего времени, или неполной рабочей недели, производится пропорционально отработанному времени.</w:t>
      </w:r>
    </w:p>
    <w:p w:rsidR="00E16EAA" w:rsidRPr="00C657E0" w:rsidRDefault="00E16EAA" w:rsidP="00DE524A">
      <w:pPr>
        <w:shd w:val="clear" w:color="auto" w:fill="FFFFFF"/>
        <w:ind w:right="5"/>
        <w:jc w:val="both"/>
        <w:rPr>
          <w:sz w:val="24"/>
          <w:szCs w:val="24"/>
        </w:rPr>
      </w:pPr>
    </w:p>
    <w:p w:rsidR="00183EF4" w:rsidRPr="00C657E0" w:rsidRDefault="00183EF4" w:rsidP="00DE524A">
      <w:pPr>
        <w:jc w:val="center"/>
        <w:rPr>
          <w:b/>
          <w:sz w:val="24"/>
          <w:szCs w:val="24"/>
        </w:rPr>
      </w:pPr>
      <w:r w:rsidRPr="00C657E0">
        <w:rPr>
          <w:b/>
          <w:sz w:val="24"/>
          <w:szCs w:val="24"/>
        </w:rPr>
        <w:t xml:space="preserve">4. Фонд оплаты труда. </w:t>
      </w:r>
    </w:p>
    <w:p w:rsidR="00183EF4" w:rsidRPr="00C657E0" w:rsidRDefault="00183EF4" w:rsidP="00DE524A">
      <w:pPr>
        <w:jc w:val="center"/>
        <w:rPr>
          <w:b/>
          <w:sz w:val="24"/>
          <w:szCs w:val="24"/>
        </w:rPr>
      </w:pPr>
      <w:r w:rsidRPr="00C657E0">
        <w:rPr>
          <w:b/>
          <w:sz w:val="24"/>
          <w:szCs w:val="24"/>
        </w:rPr>
        <w:t>Повышение должностных окладов</w:t>
      </w:r>
    </w:p>
    <w:p w:rsidR="00183EF4" w:rsidRPr="00C657E0" w:rsidRDefault="00183EF4" w:rsidP="00DE524A">
      <w:pPr>
        <w:jc w:val="center"/>
        <w:rPr>
          <w:b/>
          <w:sz w:val="24"/>
          <w:szCs w:val="24"/>
        </w:rPr>
      </w:pPr>
    </w:p>
    <w:p w:rsidR="00183EF4" w:rsidRPr="00C657E0" w:rsidRDefault="00183EF4" w:rsidP="00DE524A">
      <w:pPr>
        <w:shd w:val="clear" w:color="auto" w:fill="FFFFFF"/>
        <w:ind w:left="34" w:right="5" w:firstLine="686"/>
        <w:jc w:val="both"/>
        <w:rPr>
          <w:color w:val="000000"/>
          <w:sz w:val="24"/>
          <w:szCs w:val="24"/>
        </w:rPr>
      </w:pPr>
      <w:r w:rsidRPr="00C657E0">
        <w:rPr>
          <w:color w:val="000000"/>
          <w:sz w:val="24"/>
          <w:szCs w:val="24"/>
        </w:rPr>
        <w:t>4.1. Должностные оклады педагогическим и другим работникам повышаются по сл</w:t>
      </w:r>
      <w:r w:rsidRPr="00C657E0">
        <w:rPr>
          <w:color w:val="000000"/>
          <w:sz w:val="24"/>
          <w:szCs w:val="24"/>
        </w:rPr>
        <w:t>е</w:t>
      </w:r>
      <w:r w:rsidRPr="00C657E0">
        <w:rPr>
          <w:color w:val="000000"/>
          <w:sz w:val="24"/>
          <w:szCs w:val="24"/>
        </w:rPr>
        <w:t>дующим основаниям:</w:t>
      </w:r>
    </w:p>
    <w:p w:rsidR="00183EF4" w:rsidRPr="00C657E0" w:rsidRDefault="00183EF4" w:rsidP="00DE524A">
      <w:pPr>
        <w:shd w:val="clear" w:color="auto" w:fill="FFFFFF"/>
        <w:ind w:left="34" w:right="5" w:firstLine="709"/>
        <w:jc w:val="both"/>
        <w:rPr>
          <w:color w:val="000000"/>
          <w:sz w:val="24"/>
          <w:szCs w:val="24"/>
        </w:rPr>
      </w:pPr>
      <w:r w:rsidRPr="00C657E0">
        <w:rPr>
          <w:color w:val="000000"/>
          <w:sz w:val="24"/>
          <w:szCs w:val="24"/>
        </w:rPr>
        <w:t xml:space="preserve">4.2. За специфику работы </w:t>
      </w:r>
      <w:r w:rsidR="00FB5902" w:rsidRPr="00C657E0">
        <w:rPr>
          <w:color w:val="000000"/>
          <w:sz w:val="24"/>
          <w:szCs w:val="24"/>
        </w:rPr>
        <w:t>в</w:t>
      </w:r>
      <w:r w:rsidRPr="00C657E0">
        <w:rPr>
          <w:color w:val="000000"/>
          <w:sz w:val="24"/>
          <w:szCs w:val="24"/>
        </w:rPr>
        <w:t xml:space="preserve">  образовательн</w:t>
      </w:r>
      <w:r w:rsidR="00FB5902" w:rsidRPr="00C657E0">
        <w:rPr>
          <w:color w:val="000000"/>
          <w:sz w:val="24"/>
          <w:szCs w:val="24"/>
        </w:rPr>
        <w:t>ом</w:t>
      </w:r>
      <w:r w:rsidRPr="00C657E0">
        <w:rPr>
          <w:color w:val="000000"/>
          <w:sz w:val="24"/>
          <w:szCs w:val="24"/>
        </w:rPr>
        <w:t xml:space="preserve"> учреждени</w:t>
      </w:r>
      <w:r w:rsidR="00FB5902" w:rsidRPr="00C657E0">
        <w:rPr>
          <w:color w:val="000000"/>
          <w:sz w:val="24"/>
          <w:szCs w:val="24"/>
        </w:rPr>
        <w:t>и</w:t>
      </w:r>
      <w:r w:rsidRPr="00C657E0">
        <w:rPr>
          <w:color w:val="000000"/>
          <w:sz w:val="24"/>
          <w:szCs w:val="24"/>
        </w:rPr>
        <w:t xml:space="preserve">  педагогическим и другим </w:t>
      </w:r>
      <w:r w:rsidRPr="00C657E0">
        <w:rPr>
          <w:color w:val="000000"/>
          <w:sz w:val="24"/>
          <w:szCs w:val="24"/>
        </w:rPr>
        <w:lastRenderedPageBreak/>
        <w:t>работникам осуществляется повышение должностных окладов в следующих размерах:</w:t>
      </w:r>
    </w:p>
    <w:p w:rsidR="00183EF4" w:rsidRPr="00C657E0" w:rsidRDefault="00183EF4" w:rsidP="00800493">
      <w:pPr>
        <w:shd w:val="clear" w:color="auto" w:fill="FFFFFF"/>
        <w:ind w:firstLine="426"/>
        <w:jc w:val="both"/>
        <w:rPr>
          <w:sz w:val="24"/>
          <w:szCs w:val="24"/>
        </w:rPr>
      </w:pPr>
      <w:r w:rsidRPr="00C657E0">
        <w:rPr>
          <w:bCs/>
          <w:iCs/>
          <w:color w:val="000000"/>
          <w:sz w:val="24"/>
          <w:szCs w:val="24"/>
        </w:rPr>
        <w:t>4</w:t>
      </w:r>
      <w:r w:rsidRPr="00C657E0">
        <w:rPr>
          <w:iCs/>
          <w:color w:val="000000"/>
          <w:sz w:val="24"/>
          <w:szCs w:val="24"/>
        </w:rPr>
        <w:t>.2.1. на</w:t>
      </w:r>
      <w:r w:rsidRPr="00C657E0">
        <w:rPr>
          <w:color w:val="000000"/>
          <w:sz w:val="24"/>
          <w:szCs w:val="24"/>
        </w:rPr>
        <w:t xml:space="preserve"> 20 % - за работу в специальных (коррекционных) образовательных учреждениях (классах, группах) для обучающихся, воспитанников с отклонениями в развитии, с задер</w:t>
      </w:r>
      <w:r w:rsidRPr="00C657E0">
        <w:rPr>
          <w:color w:val="000000"/>
          <w:sz w:val="24"/>
          <w:szCs w:val="24"/>
        </w:rPr>
        <w:t>ж</w:t>
      </w:r>
      <w:r w:rsidRPr="00C657E0">
        <w:rPr>
          <w:color w:val="000000"/>
          <w:sz w:val="24"/>
          <w:szCs w:val="24"/>
        </w:rPr>
        <w:t>кой психического развития.</w:t>
      </w:r>
    </w:p>
    <w:p w:rsidR="00183EF4" w:rsidRPr="00C657E0" w:rsidRDefault="00183EF4" w:rsidP="00DE524A">
      <w:pPr>
        <w:shd w:val="clear" w:color="auto" w:fill="FFFFFF"/>
        <w:ind w:firstLine="709"/>
        <w:jc w:val="both"/>
        <w:rPr>
          <w:sz w:val="24"/>
          <w:szCs w:val="24"/>
        </w:rPr>
      </w:pPr>
      <w:r w:rsidRPr="00C657E0">
        <w:rPr>
          <w:color w:val="000000"/>
          <w:sz w:val="24"/>
          <w:szCs w:val="24"/>
        </w:rPr>
        <w:t>Конкретный перечень работников, которым могут повышаться должностные оклады на 20 %, и конкретный размер этого повышения определя</w:t>
      </w:r>
      <w:r w:rsidR="00BA376D" w:rsidRPr="00C657E0">
        <w:rPr>
          <w:color w:val="000000"/>
          <w:sz w:val="24"/>
          <w:szCs w:val="24"/>
        </w:rPr>
        <w:t>е</w:t>
      </w:r>
      <w:r w:rsidRPr="00C657E0">
        <w:rPr>
          <w:color w:val="000000"/>
          <w:sz w:val="24"/>
          <w:szCs w:val="24"/>
        </w:rPr>
        <w:t>тся руководителем образовател</w:t>
      </w:r>
      <w:r w:rsidRPr="00C657E0">
        <w:rPr>
          <w:color w:val="000000"/>
          <w:sz w:val="24"/>
          <w:szCs w:val="24"/>
        </w:rPr>
        <w:t>ь</w:t>
      </w:r>
      <w:r w:rsidRPr="00C657E0">
        <w:rPr>
          <w:color w:val="000000"/>
          <w:sz w:val="24"/>
          <w:szCs w:val="24"/>
        </w:rPr>
        <w:t>ного учреждения по согласованию с  профсоюзным комитетом,  в зависимости от степени и продолжительности общения с обучающимися (воспитанниками).</w:t>
      </w:r>
      <w:r w:rsidRPr="00C657E0">
        <w:rPr>
          <w:b/>
          <w:bCs/>
          <w:color w:val="000000"/>
          <w:spacing w:val="-2"/>
          <w:sz w:val="24"/>
          <w:szCs w:val="24"/>
        </w:rPr>
        <w:t xml:space="preserve"> </w:t>
      </w:r>
    </w:p>
    <w:p w:rsidR="004912AE" w:rsidRPr="00C657E0" w:rsidRDefault="00BA376D" w:rsidP="00800493">
      <w:pPr>
        <w:shd w:val="clear" w:color="auto" w:fill="FFFFFF"/>
        <w:ind w:left="14" w:right="29" w:firstLine="412"/>
        <w:jc w:val="both"/>
        <w:rPr>
          <w:sz w:val="24"/>
          <w:szCs w:val="24"/>
        </w:rPr>
      </w:pPr>
      <w:r w:rsidRPr="00C657E0">
        <w:rPr>
          <w:color w:val="000000"/>
          <w:sz w:val="24"/>
          <w:szCs w:val="24"/>
        </w:rPr>
        <w:t>4.2.</w:t>
      </w:r>
      <w:r w:rsidR="00F253CC" w:rsidRPr="00C657E0">
        <w:rPr>
          <w:color w:val="000000"/>
          <w:sz w:val="24"/>
          <w:szCs w:val="24"/>
        </w:rPr>
        <w:t>2</w:t>
      </w:r>
      <w:r w:rsidR="004912AE" w:rsidRPr="00C657E0">
        <w:rPr>
          <w:color w:val="000000"/>
          <w:sz w:val="24"/>
          <w:szCs w:val="24"/>
        </w:rPr>
        <w:t>. на 25 %  - специалистам, работающим в образовательных учреждениях в сельской местности и поселках городского типа;</w:t>
      </w:r>
    </w:p>
    <w:p w:rsidR="00183EF4" w:rsidRPr="00C657E0" w:rsidRDefault="004912AE" w:rsidP="00DE524A">
      <w:pPr>
        <w:shd w:val="clear" w:color="auto" w:fill="FFFFFF"/>
        <w:ind w:left="14" w:right="29" w:firstLine="709"/>
        <w:jc w:val="both"/>
        <w:rPr>
          <w:color w:val="000000"/>
          <w:sz w:val="24"/>
          <w:szCs w:val="24"/>
        </w:rPr>
      </w:pPr>
      <w:r w:rsidRPr="00C657E0">
        <w:rPr>
          <w:iCs/>
          <w:color w:val="000000"/>
          <w:sz w:val="24"/>
          <w:szCs w:val="24"/>
        </w:rPr>
        <w:t>4.</w:t>
      </w:r>
      <w:r w:rsidR="00F253CC" w:rsidRPr="00C657E0">
        <w:rPr>
          <w:iCs/>
          <w:color w:val="000000"/>
          <w:sz w:val="24"/>
          <w:szCs w:val="24"/>
        </w:rPr>
        <w:t>3</w:t>
      </w:r>
      <w:r w:rsidR="00183EF4" w:rsidRPr="00C657E0">
        <w:rPr>
          <w:iCs/>
          <w:color w:val="000000"/>
          <w:sz w:val="24"/>
          <w:szCs w:val="24"/>
        </w:rPr>
        <w:t>.</w:t>
      </w:r>
      <w:r w:rsidR="00183EF4" w:rsidRPr="00C657E0">
        <w:rPr>
          <w:i/>
          <w:iCs/>
          <w:color w:val="000000"/>
          <w:sz w:val="24"/>
          <w:szCs w:val="24"/>
        </w:rPr>
        <w:t xml:space="preserve"> </w:t>
      </w:r>
      <w:r w:rsidR="00BA68CE" w:rsidRPr="00C657E0">
        <w:rPr>
          <w:color w:val="000000"/>
          <w:sz w:val="24"/>
          <w:szCs w:val="24"/>
        </w:rPr>
        <w:t>н</w:t>
      </w:r>
      <w:r w:rsidR="00F253CC" w:rsidRPr="00C657E0">
        <w:rPr>
          <w:color w:val="000000"/>
          <w:sz w:val="24"/>
          <w:szCs w:val="24"/>
        </w:rPr>
        <w:t xml:space="preserve">а 20 % - специалистам </w:t>
      </w:r>
      <w:r w:rsidR="00183EF4" w:rsidRPr="00C657E0">
        <w:rPr>
          <w:color w:val="000000"/>
          <w:sz w:val="24"/>
          <w:szCs w:val="24"/>
        </w:rPr>
        <w:t>логопедических пунктов;</w:t>
      </w:r>
    </w:p>
    <w:p w:rsidR="00183EF4" w:rsidRPr="00C657E0" w:rsidRDefault="00F253CC" w:rsidP="00800493">
      <w:pPr>
        <w:shd w:val="clear" w:color="auto" w:fill="FFFFFF"/>
        <w:ind w:right="5" w:firstLine="709"/>
        <w:jc w:val="both"/>
        <w:rPr>
          <w:sz w:val="24"/>
          <w:szCs w:val="24"/>
        </w:rPr>
      </w:pPr>
      <w:r w:rsidRPr="00C657E0">
        <w:rPr>
          <w:sz w:val="24"/>
          <w:szCs w:val="24"/>
        </w:rPr>
        <w:t>4.4</w:t>
      </w:r>
      <w:r w:rsidR="00183EF4" w:rsidRPr="00C657E0">
        <w:rPr>
          <w:sz w:val="24"/>
          <w:szCs w:val="24"/>
        </w:rPr>
        <w:t>.</w:t>
      </w:r>
      <w:r w:rsidR="00183EF4" w:rsidRPr="00C657E0">
        <w:rPr>
          <w:color w:val="000000"/>
          <w:spacing w:val="12"/>
          <w:sz w:val="24"/>
          <w:szCs w:val="24"/>
        </w:rPr>
        <w:t xml:space="preserve"> П</w:t>
      </w:r>
      <w:r w:rsidR="00183EF4" w:rsidRPr="00C657E0">
        <w:rPr>
          <w:color w:val="000000"/>
          <w:sz w:val="24"/>
          <w:szCs w:val="24"/>
        </w:rPr>
        <w:t xml:space="preserve">едагогическим работникам </w:t>
      </w:r>
      <w:r w:rsidR="00FB5902" w:rsidRPr="00C657E0">
        <w:rPr>
          <w:sz w:val="24"/>
          <w:szCs w:val="24"/>
        </w:rPr>
        <w:t>образовательного</w:t>
      </w:r>
      <w:r w:rsidR="00183EF4" w:rsidRPr="00C657E0">
        <w:rPr>
          <w:sz w:val="24"/>
          <w:szCs w:val="24"/>
        </w:rPr>
        <w:t xml:space="preserve"> учреждени</w:t>
      </w:r>
      <w:r w:rsidR="00FB5902" w:rsidRPr="00C657E0">
        <w:rPr>
          <w:sz w:val="24"/>
          <w:szCs w:val="24"/>
        </w:rPr>
        <w:t>я</w:t>
      </w:r>
      <w:r w:rsidR="00183EF4" w:rsidRPr="00C657E0">
        <w:rPr>
          <w:sz w:val="24"/>
          <w:szCs w:val="24"/>
        </w:rPr>
        <w:t xml:space="preserve"> </w:t>
      </w:r>
      <w:r w:rsidR="00004998" w:rsidRPr="00C657E0">
        <w:rPr>
          <w:color w:val="000000"/>
          <w:sz w:val="24"/>
          <w:szCs w:val="24"/>
        </w:rPr>
        <w:t>устанавливае</w:t>
      </w:r>
      <w:r w:rsidR="00183EF4" w:rsidRPr="00C657E0">
        <w:rPr>
          <w:color w:val="000000"/>
          <w:sz w:val="24"/>
          <w:szCs w:val="24"/>
        </w:rPr>
        <w:t>тся п</w:t>
      </w:r>
      <w:r w:rsidR="00183EF4" w:rsidRPr="00C657E0">
        <w:rPr>
          <w:color w:val="000000"/>
          <w:sz w:val="24"/>
          <w:szCs w:val="24"/>
        </w:rPr>
        <w:t>о</w:t>
      </w:r>
      <w:r w:rsidR="00183EF4" w:rsidRPr="00C657E0">
        <w:rPr>
          <w:color w:val="000000"/>
          <w:sz w:val="24"/>
          <w:szCs w:val="24"/>
        </w:rPr>
        <w:t>вышающий коэффициент к минимальному окладу в следующих размерах:</w:t>
      </w:r>
    </w:p>
    <w:p w:rsidR="00183EF4" w:rsidRPr="00C657E0" w:rsidRDefault="00183EF4" w:rsidP="00763C70">
      <w:pPr>
        <w:pStyle w:val="af0"/>
        <w:numPr>
          <w:ilvl w:val="0"/>
          <w:numId w:val="10"/>
        </w:numPr>
        <w:ind w:left="0" w:firstLine="426"/>
        <w:jc w:val="both"/>
        <w:rPr>
          <w:rFonts w:cs="Calibri"/>
        </w:rPr>
      </w:pPr>
      <w:r w:rsidRPr="00C657E0">
        <w:t>1,</w:t>
      </w:r>
      <w:r w:rsidRPr="00C657E0">
        <w:rPr>
          <w:rFonts w:cs="Calibri"/>
        </w:rPr>
        <w:t>1 -  для педагогических работников, имеющих первую квалификационную катег</w:t>
      </w:r>
      <w:r w:rsidRPr="00C657E0">
        <w:rPr>
          <w:rFonts w:cs="Calibri"/>
        </w:rPr>
        <w:t>о</w:t>
      </w:r>
      <w:r w:rsidRPr="00C657E0">
        <w:rPr>
          <w:rFonts w:cs="Calibri"/>
        </w:rPr>
        <w:t>рию;</w:t>
      </w:r>
    </w:p>
    <w:p w:rsidR="00183EF4" w:rsidRPr="00C657E0" w:rsidRDefault="00183EF4" w:rsidP="00763C70">
      <w:pPr>
        <w:pStyle w:val="af0"/>
        <w:numPr>
          <w:ilvl w:val="0"/>
          <w:numId w:val="10"/>
        </w:numPr>
        <w:ind w:left="0" w:firstLine="426"/>
        <w:jc w:val="both"/>
        <w:rPr>
          <w:rFonts w:cs="Calibri"/>
        </w:rPr>
      </w:pPr>
      <w:r w:rsidRPr="00C657E0">
        <w:rPr>
          <w:rFonts w:cs="Calibri"/>
        </w:rPr>
        <w:t>1.15  - для педагогических работников, имеющих высшую квалификационную катег</w:t>
      </w:r>
      <w:r w:rsidRPr="00C657E0">
        <w:rPr>
          <w:rFonts w:cs="Calibri"/>
        </w:rPr>
        <w:t>о</w:t>
      </w:r>
      <w:r w:rsidRPr="00C657E0">
        <w:rPr>
          <w:rFonts w:cs="Calibri"/>
        </w:rPr>
        <w:t>рию.</w:t>
      </w:r>
    </w:p>
    <w:p w:rsidR="0074688C" w:rsidRPr="00C657E0" w:rsidRDefault="0074688C" w:rsidP="00DE524A">
      <w:pPr>
        <w:shd w:val="clear" w:color="auto" w:fill="FFFFFF"/>
        <w:ind w:left="19" w:right="53" w:firstLine="720"/>
        <w:jc w:val="both"/>
        <w:rPr>
          <w:sz w:val="24"/>
          <w:szCs w:val="24"/>
        </w:rPr>
      </w:pPr>
      <w:r w:rsidRPr="00C657E0">
        <w:rPr>
          <w:sz w:val="24"/>
          <w:szCs w:val="24"/>
        </w:rPr>
        <w:t>Педагогическим работникам, получившим вторую квалификационную категорию до 01.01.2011 года, коэффициенты квалификации увеличиваются на 1,05 до окончания де</w:t>
      </w:r>
      <w:r w:rsidRPr="00C657E0">
        <w:rPr>
          <w:sz w:val="24"/>
          <w:szCs w:val="24"/>
        </w:rPr>
        <w:t>й</w:t>
      </w:r>
      <w:r w:rsidRPr="00C657E0">
        <w:rPr>
          <w:sz w:val="24"/>
          <w:szCs w:val="24"/>
        </w:rPr>
        <w:t>ствия решения аттестационной комиссии.</w:t>
      </w:r>
    </w:p>
    <w:p w:rsidR="004912AE" w:rsidRPr="00C657E0" w:rsidRDefault="00BA376D" w:rsidP="00DE524A">
      <w:pPr>
        <w:pStyle w:val="33"/>
        <w:spacing w:line="240" w:lineRule="auto"/>
        <w:rPr>
          <w:sz w:val="24"/>
          <w:szCs w:val="24"/>
        </w:rPr>
      </w:pPr>
      <w:r w:rsidRPr="00C657E0">
        <w:rPr>
          <w:bCs/>
          <w:iCs/>
          <w:sz w:val="24"/>
          <w:szCs w:val="24"/>
        </w:rPr>
        <w:t>4.</w:t>
      </w:r>
      <w:r w:rsidR="00F253CC" w:rsidRPr="00C657E0">
        <w:rPr>
          <w:bCs/>
          <w:iCs/>
          <w:sz w:val="24"/>
          <w:szCs w:val="24"/>
        </w:rPr>
        <w:t>5</w:t>
      </w:r>
      <w:r w:rsidR="00183EF4" w:rsidRPr="00C657E0">
        <w:rPr>
          <w:bCs/>
          <w:iCs/>
          <w:sz w:val="24"/>
          <w:szCs w:val="24"/>
        </w:rPr>
        <w:t>.</w:t>
      </w:r>
      <w:r w:rsidR="00183EF4" w:rsidRPr="00C657E0">
        <w:rPr>
          <w:b/>
          <w:bCs/>
          <w:i/>
          <w:iCs/>
          <w:sz w:val="24"/>
          <w:szCs w:val="24"/>
        </w:rPr>
        <w:t xml:space="preserve"> </w:t>
      </w:r>
      <w:r w:rsidR="00183EF4" w:rsidRPr="00C657E0">
        <w:rPr>
          <w:sz w:val="24"/>
          <w:szCs w:val="24"/>
        </w:rPr>
        <w:t>Повышения должностных окладов по основа</w:t>
      </w:r>
      <w:r w:rsidR="009F4989" w:rsidRPr="00C657E0">
        <w:rPr>
          <w:sz w:val="24"/>
          <w:szCs w:val="24"/>
        </w:rPr>
        <w:t xml:space="preserve">ниям, предусмотренным в </w:t>
      </w:r>
      <w:r w:rsidR="004912AE" w:rsidRPr="00C657E0">
        <w:rPr>
          <w:sz w:val="24"/>
          <w:szCs w:val="24"/>
        </w:rPr>
        <w:t xml:space="preserve"> п.4.2. -  п.4.</w:t>
      </w:r>
      <w:r w:rsidR="00F121C5" w:rsidRPr="00C657E0">
        <w:rPr>
          <w:sz w:val="24"/>
          <w:szCs w:val="24"/>
        </w:rPr>
        <w:t>4</w:t>
      </w:r>
      <w:r w:rsidR="00183EF4" w:rsidRPr="00C657E0">
        <w:rPr>
          <w:sz w:val="24"/>
          <w:szCs w:val="24"/>
        </w:rPr>
        <w:t>. образуют новые размеры должностных окладов, применяемых при исчислении зар</w:t>
      </w:r>
      <w:r w:rsidR="00183EF4" w:rsidRPr="00C657E0">
        <w:rPr>
          <w:sz w:val="24"/>
          <w:szCs w:val="24"/>
        </w:rPr>
        <w:t>а</w:t>
      </w:r>
      <w:r w:rsidR="00183EF4" w:rsidRPr="00C657E0">
        <w:rPr>
          <w:sz w:val="24"/>
          <w:szCs w:val="24"/>
        </w:rPr>
        <w:t>ботной платы с учетом объема учебной нагрузки (педагогической работы).</w:t>
      </w:r>
      <w:r w:rsidR="00C657E0" w:rsidRPr="00C657E0">
        <w:rPr>
          <w:sz w:val="24"/>
          <w:szCs w:val="24"/>
        </w:rPr>
        <w:t xml:space="preserve"> </w:t>
      </w:r>
    </w:p>
    <w:p w:rsidR="00C657E0" w:rsidRDefault="00C657E0" w:rsidP="00DE524A">
      <w:pPr>
        <w:jc w:val="center"/>
        <w:rPr>
          <w:b/>
          <w:sz w:val="24"/>
          <w:szCs w:val="24"/>
        </w:rPr>
      </w:pPr>
    </w:p>
    <w:p w:rsidR="00183EF4" w:rsidRPr="00C657E0" w:rsidRDefault="00183EF4" w:rsidP="00DE524A">
      <w:pPr>
        <w:jc w:val="center"/>
        <w:rPr>
          <w:b/>
          <w:sz w:val="24"/>
          <w:szCs w:val="24"/>
        </w:rPr>
      </w:pPr>
      <w:r w:rsidRPr="00C657E0">
        <w:rPr>
          <w:b/>
          <w:sz w:val="24"/>
          <w:szCs w:val="24"/>
        </w:rPr>
        <w:t>5. Компенсационные выплаты</w:t>
      </w:r>
    </w:p>
    <w:p w:rsidR="00183EF4" w:rsidRPr="00C657E0" w:rsidRDefault="00183EF4" w:rsidP="00DE524A">
      <w:pPr>
        <w:jc w:val="center"/>
        <w:rPr>
          <w:b/>
          <w:sz w:val="24"/>
          <w:szCs w:val="24"/>
        </w:rPr>
      </w:pPr>
    </w:p>
    <w:p w:rsidR="000B3A70" w:rsidRPr="00C657E0" w:rsidRDefault="000B3A70" w:rsidP="00DE524A">
      <w:pPr>
        <w:shd w:val="clear" w:color="auto" w:fill="FFFFFF"/>
        <w:tabs>
          <w:tab w:val="left" w:pos="1416"/>
        </w:tabs>
        <w:ind w:right="5" w:firstLine="696"/>
        <w:jc w:val="both"/>
        <w:rPr>
          <w:sz w:val="24"/>
          <w:szCs w:val="24"/>
        </w:rPr>
      </w:pPr>
      <w:r w:rsidRPr="00C657E0">
        <w:rPr>
          <w:spacing w:val="-4"/>
          <w:sz w:val="24"/>
          <w:szCs w:val="24"/>
        </w:rPr>
        <w:t>5.1.</w:t>
      </w:r>
      <w:r w:rsidRPr="00C657E0">
        <w:rPr>
          <w:sz w:val="24"/>
          <w:szCs w:val="24"/>
        </w:rPr>
        <w:t xml:space="preserve"> </w:t>
      </w:r>
      <w:r w:rsidRPr="00C657E0">
        <w:rPr>
          <w:spacing w:val="-2"/>
          <w:sz w:val="24"/>
          <w:szCs w:val="24"/>
        </w:rPr>
        <w:t>В учреждениях устанавливается следующий рекомендуемый перечень</w:t>
      </w:r>
      <w:r w:rsidR="00800493" w:rsidRPr="00C657E0">
        <w:rPr>
          <w:spacing w:val="-2"/>
          <w:sz w:val="24"/>
          <w:szCs w:val="24"/>
        </w:rPr>
        <w:t xml:space="preserve"> </w:t>
      </w:r>
      <w:r w:rsidRPr="00C657E0">
        <w:rPr>
          <w:sz w:val="24"/>
          <w:szCs w:val="24"/>
        </w:rPr>
        <w:t>видов в</w:t>
      </w:r>
      <w:r w:rsidRPr="00C657E0">
        <w:rPr>
          <w:sz w:val="24"/>
          <w:szCs w:val="24"/>
        </w:rPr>
        <w:t>ы</w:t>
      </w:r>
      <w:r w:rsidRPr="00C657E0">
        <w:rPr>
          <w:sz w:val="24"/>
          <w:szCs w:val="24"/>
        </w:rPr>
        <w:t>плат компенсационного характера:</w:t>
      </w:r>
    </w:p>
    <w:p w:rsidR="000B3A70" w:rsidRPr="00C657E0" w:rsidRDefault="000B3A70" w:rsidP="00DE524A">
      <w:pPr>
        <w:shd w:val="clear" w:color="auto" w:fill="FFFFFF"/>
        <w:ind w:firstLine="696"/>
        <w:rPr>
          <w:sz w:val="24"/>
          <w:szCs w:val="24"/>
        </w:rPr>
      </w:pPr>
      <w:r w:rsidRPr="00C657E0">
        <w:rPr>
          <w:sz w:val="24"/>
          <w:szCs w:val="24"/>
        </w:rPr>
        <w:t>1). Выплаты работникам, выплачиваемые за труд в особых условиях:</w:t>
      </w:r>
    </w:p>
    <w:p w:rsidR="000B3A70" w:rsidRPr="00C657E0" w:rsidRDefault="000B3A70" w:rsidP="00763C70">
      <w:pPr>
        <w:pStyle w:val="af0"/>
        <w:numPr>
          <w:ilvl w:val="0"/>
          <w:numId w:val="12"/>
        </w:numPr>
        <w:shd w:val="clear" w:color="auto" w:fill="FFFFFF"/>
        <w:ind w:left="0" w:right="10" w:firstLine="360"/>
        <w:jc w:val="both"/>
      </w:pPr>
      <w:r w:rsidRPr="00C657E0">
        <w:t>на тяжелых работах, вредных и опасных работах;</w:t>
      </w:r>
    </w:p>
    <w:p w:rsidR="000B3A70" w:rsidRPr="00C657E0" w:rsidRDefault="000B3A70" w:rsidP="00763C70">
      <w:pPr>
        <w:pStyle w:val="af0"/>
        <w:numPr>
          <w:ilvl w:val="0"/>
          <w:numId w:val="12"/>
        </w:numPr>
        <w:shd w:val="clear" w:color="auto" w:fill="FFFFFF"/>
        <w:ind w:left="0" w:right="10" w:firstLine="360"/>
        <w:jc w:val="both"/>
      </w:pPr>
      <w:r w:rsidRPr="00C657E0">
        <w:t>на работах с иными особыми условиями труда;</w:t>
      </w:r>
    </w:p>
    <w:p w:rsidR="000B3A70" w:rsidRPr="00C657E0" w:rsidRDefault="000B3A70" w:rsidP="00763C70">
      <w:pPr>
        <w:pStyle w:val="af0"/>
        <w:numPr>
          <w:ilvl w:val="0"/>
          <w:numId w:val="12"/>
        </w:numPr>
        <w:shd w:val="clear" w:color="auto" w:fill="FFFFFF"/>
        <w:ind w:left="0" w:right="10" w:firstLine="360"/>
        <w:jc w:val="both"/>
      </w:pPr>
      <w:r w:rsidRPr="00C657E0">
        <w:t>в местностях с особыми климатическими условиями.</w:t>
      </w:r>
    </w:p>
    <w:p w:rsidR="000B3A70" w:rsidRPr="00C657E0" w:rsidRDefault="000B3A70" w:rsidP="00DE524A">
      <w:pPr>
        <w:shd w:val="clear" w:color="auto" w:fill="FFFFFF"/>
        <w:ind w:right="10" w:firstLine="696"/>
        <w:jc w:val="both"/>
        <w:rPr>
          <w:sz w:val="24"/>
          <w:szCs w:val="24"/>
        </w:rPr>
      </w:pPr>
      <w:r w:rsidRPr="00C657E0">
        <w:rPr>
          <w:sz w:val="24"/>
          <w:szCs w:val="24"/>
        </w:rPr>
        <w:t>2). Выплаты работникам, выплачиваемые за труд в условиях, отклоняющихся от но</w:t>
      </w:r>
      <w:r w:rsidRPr="00C657E0">
        <w:rPr>
          <w:sz w:val="24"/>
          <w:szCs w:val="24"/>
        </w:rPr>
        <w:t>р</w:t>
      </w:r>
      <w:r w:rsidRPr="00C657E0">
        <w:rPr>
          <w:sz w:val="24"/>
          <w:szCs w:val="24"/>
        </w:rPr>
        <w:t>мальных:</w:t>
      </w:r>
    </w:p>
    <w:p w:rsidR="000B3A70" w:rsidRPr="00C657E0" w:rsidRDefault="000B3A70" w:rsidP="00763C70">
      <w:pPr>
        <w:pStyle w:val="af0"/>
        <w:numPr>
          <w:ilvl w:val="0"/>
          <w:numId w:val="12"/>
        </w:numPr>
        <w:shd w:val="clear" w:color="auto" w:fill="FFFFFF"/>
        <w:ind w:left="0" w:right="10" w:firstLine="360"/>
        <w:jc w:val="both"/>
      </w:pPr>
      <w:r w:rsidRPr="00C657E0">
        <w:t>выполнение работ различной квалификации;</w:t>
      </w:r>
    </w:p>
    <w:p w:rsidR="000B3A70" w:rsidRPr="00C657E0" w:rsidRDefault="000B3A70" w:rsidP="00763C70">
      <w:pPr>
        <w:pStyle w:val="af0"/>
        <w:numPr>
          <w:ilvl w:val="0"/>
          <w:numId w:val="12"/>
        </w:numPr>
        <w:shd w:val="clear" w:color="auto" w:fill="FFFFFF"/>
        <w:ind w:left="0" w:right="10" w:firstLine="360"/>
        <w:jc w:val="both"/>
      </w:pPr>
      <w:r w:rsidRPr="00C657E0">
        <w:t>совмещение профессий (должностей), расширение зон обслуживания,</w:t>
      </w:r>
      <w:r w:rsidR="00800493" w:rsidRPr="00C657E0">
        <w:t xml:space="preserve"> </w:t>
      </w:r>
      <w:r w:rsidRPr="00C657E0">
        <w:t>увеличение объема работы или исполнение обязанностей</w:t>
      </w:r>
      <w:r w:rsidR="00800493" w:rsidRPr="00C657E0">
        <w:t xml:space="preserve"> </w:t>
      </w:r>
      <w:r w:rsidRPr="00C657E0">
        <w:t>временно отсутствующего работника без осв</w:t>
      </w:r>
      <w:r w:rsidRPr="00C657E0">
        <w:t>о</w:t>
      </w:r>
      <w:r w:rsidRPr="00C657E0">
        <w:t>бождения от работы, определенной трудовым договором;</w:t>
      </w:r>
    </w:p>
    <w:p w:rsidR="000B3A70" w:rsidRPr="00C657E0" w:rsidRDefault="000B3A70" w:rsidP="00763C70">
      <w:pPr>
        <w:pStyle w:val="af0"/>
        <w:numPr>
          <w:ilvl w:val="0"/>
          <w:numId w:val="12"/>
        </w:numPr>
        <w:shd w:val="clear" w:color="auto" w:fill="FFFFFF"/>
        <w:ind w:left="0" w:right="10" w:firstLine="360"/>
        <w:jc w:val="both"/>
      </w:pPr>
      <w:r w:rsidRPr="00C657E0">
        <w:t>сверхурочная работа;</w:t>
      </w:r>
    </w:p>
    <w:p w:rsidR="000B3A70" w:rsidRPr="00C657E0" w:rsidRDefault="000B3A70" w:rsidP="00763C70">
      <w:pPr>
        <w:pStyle w:val="af0"/>
        <w:numPr>
          <w:ilvl w:val="0"/>
          <w:numId w:val="12"/>
        </w:numPr>
        <w:shd w:val="clear" w:color="auto" w:fill="FFFFFF"/>
        <w:ind w:left="0" w:right="10" w:firstLine="360"/>
        <w:jc w:val="both"/>
      </w:pPr>
      <w:r w:rsidRPr="00C657E0">
        <w:t>работа в ночное время</w:t>
      </w:r>
      <w:r w:rsidR="007E33B0" w:rsidRPr="00C657E0">
        <w:t xml:space="preserve"> (приложение А)</w:t>
      </w:r>
      <w:r w:rsidRPr="00C657E0">
        <w:t>;</w:t>
      </w:r>
    </w:p>
    <w:p w:rsidR="000B3A70" w:rsidRPr="00C657E0" w:rsidRDefault="000B3A70" w:rsidP="00763C70">
      <w:pPr>
        <w:pStyle w:val="af0"/>
        <w:numPr>
          <w:ilvl w:val="0"/>
          <w:numId w:val="12"/>
        </w:numPr>
        <w:shd w:val="clear" w:color="auto" w:fill="FFFFFF"/>
        <w:ind w:left="0" w:right="10" w:firstLine="360"/>
        <w:jc w:val="both"/>
      </w:pPr>
      <w:r w:rsidRPr="00C657E0">
        <w:t>работа в выходные и нерабочие праздничные дни;</w:t>
      </w:r>
    </w:p>
    <w:p w:rsidR="000B3A70" w:rsidRPr="00C657E0" w:rsidRDefault="000B3A70" w:rsidP="00763C70">
      <w:pPr>
        <w:pStyle w:val="af0"/>
        <w:numPr>
          <w:ilvl w:val="0"/>
          <w:numId w:val="12"/>
        </w:numPr>
        <w:shd w:val="clear" w:color="auto" w:fill="FFFFFF"/>
        <w:ind w:left="0" w:right="10" w:firstLine="360"/>
        <w:jc w:val="both"/>
      </w:pPr>
      <w:r w:rsidRPr="00C657E0">
        <w:t>дежурство при круглосуточной работе учреждения.</w:t>
      </w:r>
    </w:p>
    <w:p w:rsidR="000B3A70" w:rsidRPr="00C657E0" w:rsidRDefault="000B3A70" w:rsidP="00763C70">
      <w:pPr>
        <w:pStyle w:val="af0"/>
        <w:numPr>
          <w:ilvl w:val="0"/>
          <w:numId w:val="12"/>
        </w:numPr>
        <w:shd w:val="clear" w:color="auto" w:fill="FFFFFF"/>
        <w:ind w:left="0" w:right="10" w:firstLine="360"/>
        <w:jc w:val="both"/>
      </w:pPr>
      <w:r w:rsidRPr="00C657E0">
        <w:t>многосменный режим работы.</w:t>
      </w:r>
    </w:p>
    <w:p w:rsidR="000B3A70" w:rsidRPr="00C657E0" w:rsidRDefault="000B3A70" w:rsidP="00DE524A">
      <w:pPr>
        <w:shd w:val="clear" w:color="auto" w:fill="FFFFFF"/>
        <w:ind w:firstLine="720"/>
        <w:jc w:val="both"/>
        <w:rPr>
          <w:sz w:val="24"/>
          <w:szCs w:val="24"/>
        </w:rPr>
      </w:pPr>
      <w:r w:rsidRPr="00C657E0">
        <w:rPr>
          <w:sz w:val="24"/>
          <w:szCs w:val="24"/>
        </w:rPr>
        <w:t>3) Выплаты работникам за выполнение работ в других условиях, отклоняющихся от нормальных:</w:t>
      </w:r>
    </w:p>
    <w:p w:rsidR="000B3A70" w:rsidRPr="00C657E0" w:rsidRDefault="000B3A70" w:rsidP="00763C70">
      <w:pPr>
        <w:pStyle w:val="af0"/>
        <w:numPr>
          <w:ilvl w:val="0"/>
          <w:numId w:val="12"/>
        </w:numPr>
        <w:shd w:val="clear" w:color="auto" w:fill="FFFFFF"/>
        <w:ind w:left="0" w:right="10" w:firstLine="360"/>
        <w:jc w:val="both"/>
      </w:pPr>
      <w:r w:rsidRPr="00C657E0">
        <w:t>женщинам, работающим и проживающим в сельской местности и поселках городск</w:t>
      </w:r>
      <w:r w:rsidRPr="00C657E0">
        <w:t>о</w:t>
      </w:r>
      <w:r w:rsidRPr="00C657E0">
        <w:t>го типа, занятым на работах, где по условиям труда рабочий день разделен на части с пер</w:t>
      </w:r>
      <w:r w:rsidRPr="00C657E0">
        <w:t>е</w:t>
      </w:r>
      <w:r w:rsidRPr="00C657E0">
        <w:t>рывом более двух часов.</w:t>
      </w:r>
    </w:p>
    <w:p w:rsidR="000B3A70" w:rsidRPr="00C657E0" w:rsidRDefault="000B3A70" w:rsidP="00DE524A">
      <w:pPr>
        <w:shd w:val="clear" w:color="auto" w:fill="FFFFFF"/>
        <w:tabs>
          <w:tab w:val="left" w:pos="0"/>
        </w:tabs>
        <w:ind w:firstLine="696"/>
        <w:jc w:val="both"/>
        <w:rPr>
          <w:sz w:val="24"/>
          <w:szCs w:val="24"/>
        </w:rPr>
      </w:pPr>
      <w:r w:rsidRPr="00C657E0">
        <w:rPr>
          <w:spacing w:val="-5"/>
          <w:sz w:val="24"/>
          <w:szCs w:val="24"/>
        </w:rPr>
        <w:t>5.2.</w:t>
      </w:r>
      <w:r w:rsidRPr="00C657E0">
        <w:rPr>
          <w:sz w:val="24"/>
          <w:szCs w:val="24"/>
        </w:rPr>
        <w:t xml:space="preserve"> Наименование, условия и размеры выплат компенсационного характера устана</w:t>
      </w:r>
      <w:r w:rsidRPr="00C657E0">
        <w:rPr>
          <w:sz w:val="24"/>
          <w:szCs w:val="24"/>
        </w:rPr>
        <w:t>в</w:t>
      </w:r>
      <w:r w:rsidRPr="00C657E0">
        <w:rPr>
          <w:sz w:val="24"/>
          <w:szCs w:val="24"/>
        </w:rPr>
        <w:t>ливаются учреждением самостоятельно на основании настоящего Положения. При примен</w:t>
      </w:r>
      <w:r w:rsidRPr="00C657E0">
        <w:rPr>
          <w:sz w:val="24"/>
          <w:szCs w:val="24"/>
        </w:rPr>
        <w:t>е</w:t>
      </w:r>
      <w:r w:rsidRPr="00C657E0">
        <w:rPr>
          <w:sz w:val="24"/>
          <w:szCs w:val="24"/>
        </w:rPr>
        <w:t>нии к  должностному окладу (окладу) повышающих коэффициентов, образующих новый должностной оклад (оклад), компенсационные выплаты устанавливаются в процентах или в абсолютных размерах к образованному (новому) должностному окладу (окладу)</w:t>
      </w:r>
    </w:p>
    <w:p w:rsidR="000B3A70" w:rsidRPr="00C657E0" w:rsidRDefault="000B3A70" w:rsidP="00DE524A">
      <w:pPr>
        <w:shd w:val="clear" w:color="auto" w:fill="FFFFFF"/>
        <w:tabs>
          <w:tab w:val="left" w:pos="0"/>
        </w:tabs>
        <w:ind w:firstLine="696"/>
        <w:jc w:val="both"/>
        <w:rPr>
          <w:sz w:val="24"/>
          <w:szCs w:val="24"/>
        </w:rPr>
      </w:pPr>
      <w:r w:rsidRPr="00C657E0">
        <w:rPr>
          <w:sz w:val="24"/>
          <w:szCs w:val="24"/>
        </w:rPr>
        <w:lastRenderedPageBreak/>
        <w:t>5.3. Размеры выплат компенсационного характера не могут быть ниже размеров, уст</w:t>
      </w:r>
      <w:r w:rsidRPr="00C657E0">
        <w:rPr>
          <w:sz w:val="24"/>
          <w:szCs w:val="24"/>
        </w:rPr>
        <w:t>а</w:t>
      </w:r>
      <w:r w:rsidRPr="00C657E0">
        <w:rPr>
          <w:sz w:val="24"/>
          <w:szCs w:val="24"/>
        </w:rPr>
        <w:t>новленных трудовым законодательством и иными нормативными актами, содержащими нормы трудового права.</w:t>
      </w:r>
    </w:p>
    <w:p w:rsidR="005B75AE" w:rsidRPr="00C657E0" w:rsidRDefault="000B3A70" w:rsidP="00DE524A">
      <w:pPr>
        <w:shd w:val="clear" w:color="auto" w:fill="FFFFFF"/>
        <w:tabs>
          <w:tab w:val="left" w:pos="0"/>
        </w:tabs>
        <w:ind w:firstLine="696"/>
        <w:jc w:val="both"/>
        <w:rPr>
          <w:sz w:val="24"/>
          <w:szCs w:val="24"/>
        </w:rPr>
      </w:pPr>
      <w:r w:rsidRPr="00C657E0">
        <w:rPr>
          <w:spacing w:val="-10"/>
          <w:sz w:val="24"/>
          <w:szCs w:val="24"/>
        </w:rPr>
        <w:t>5.4.  Руководител</w:t>
      </w:r>
      <w:r w:rsidR="00ED093F" w:rsidRPr="00C657E0">
        <w:rPr>
          <w:spacing w:val="-10"/>
          <w:sz w:val="24"/>
          <w:szCs w:val="24"/>
        </w:rPr>
        <w:t>ь</w:t>
      </w:r>
      <w:r w:rsidR="00800493" w:rsidRPr="00C657E0">
        <w:rPr>
          <w:spacing w:val="-10"/>
          <w:sz w:val="24"/>
          <w:szCs w:val="24"/>
        </w:rPr>
        <w:t xml:space="preserve"> </w:t>
      </w:r>
      <w:r w:rsidRPr="00C657E0">
        <w:rPr>
          <w:spacing w:val="-10"/>
          <w:sz w:val="24"/>
          <w:szCs w:val="24"/>
        </w:rPr>
        <w:t>учр</w:t>
      </w:r>
      <w:r w:rsidR="00ED093F" w:rsidRPr="00C657E0">
        <w:rPr>
          <w:spacing w:val="-10"/>
          <w:sz w:val="24"/>
          <w:szCs w:val="24"/>
        </w:rPr>
        <w:t>еждения</w:t>
      </w:r>
      <w:r w:rsidRPr="00C657E0">
        <w:rPr>
          <w:spacing w:val="-10"/>
          <w:sz w:val="24"/>
          <w:szCs w:val="24"/>
        </w:rPr>
        <w:t xml:space="preserve"> принима</w:t>
      </w:r>
      <w:r w:rsidR="00ED093F" w:rsidRPr="00C657E0">
        <w:rPr>
          <w:spacing w:val="-10"/>
          <w:sz w:val="24"/>
          <w:szCs w:val="24"/>
        </w:rPr>
        <w:t>е</w:t>
      </w:r>
      <w:r w:rsidRPr="00C657E0">
        <w:rPr>
          <w:spacing w:val="-10"/>
          <w:sz w:val="24"/>
          <w:szCs w:val="24"/>
        </w:rPr>
        <w:t>т  необходимые меры  по</w:t>
      </w:r>
      <w:r w:rsidRPr="00C657E0">
        <w:rPr>
          <w:sz w:val="24"/>
          <w:szCs w:val="24"/>
        </w:rPr>
        <w:t xml:space="preserve"> проведению аттестации рабочих мест с целью уточнения наличия условий труда, отклоняющихся от нормальных, и оснований применения компенсационных выплат за работу в указанных условиях. Если по итогам аттестации рабочее место признается безопасным,</w:t>
      </w:r>
      <w:r w:rsidR="00E15441" w:rsidRPr="00C657E0">
        <w:rPr>
          <w:sz w:val="24"/>
          <w:szCs w:val="24"/>
        </w:rPr>
        <w:t xml:space="preserve"> то указанная выплата снимается.</w:t>
      </w:r>
    </w:p>
    <w:p w:rsidR="00800493" w:rsidRPr="00C657E0" w:rsidRDefault="00800493" w:rsidP="00DE524A">
      <w:pPr>
        <w:jc w:val="center"/>
        <w:rPr>
          <w:b/>
          <w:sz w:val="24"/>
          <w:szCs w:val="24"/>
        </w:rPr>
      </w:pPr>
    </w:p>
    <w:p w:rsidR="00183EF4" w:rsidRPr="00C657E0" w:rsidRDefault="0088269C" w:rsidP="00DE524A">
      <w:pPr>
        <w:jc w:val="center"/>
        <w:rPr>
          <w:b/>
          <w:sz w:val="24"/>
          <w:szCs w:val="24"/>
        </w:rPr>
      </w:pPr>
      <w:r w:rsidRPr="00C657E0">
        <w:rPr>
          <w:b/>
          <w:sz w:val="24"/>
          <w:szCs w:val="24"/>
        </w:rPr>
        <w:t>6</w:t>
      </w:r>
      <w:r w:rsidR="00183EF4" w:rsidRPr="00C657E0">
        <w:rPr>
          <w:b/>
          <w:sz w:val="24"/>
          <w:szCs w:val="24"/>
        </w:rPr>
        <w:t>. Стимулирующие выплаты</w:t>
      </w:r>
    </w:p>
    <w:p w:rsidR="00183EF4" w:rsidRPr="00C657E0" w:rsidRDefault="00183EF4" w:rsidP="00DE524A">
      <w:pPr>
        <w:jc w:val="center"/>
        <w:rPr>
          <w:b/>
          <w:sz w:val="24"/>
          <w:szCs w:val="24"/>
        </w:rPr>
      </w:pPr>
    </w:p>
    <w:p w:rsidR="0088269C" w:rsidRPr="00C657E0" w:rsidRDefault="0088269C" w:rsidP="00DE524A">
      <w:pPr>
        <w:shd w:val="clear" w:color="auto" w:fill="FFFFFF"/>
        <w:tabs>
          <w:tab w:val="left" w:pos="0"/>
        </w:tabs>
        <w:ind w:firstLine="696"/>
        <w:jc w:val="both"/>
        <w:rPr>
          <w:sz w:val="24"/>
          <w:szCs w:val="24"/>
        </w:rPr>
      </w:pPr>
      <w:r w:rsidRPr="00C657E0">
        <w:rPr>
          <w:spacing w:val="-1"/>
          <w:sz w:val="24"/>
          <w:szCs w:val="24"/>
        </w:rPr>
        <w:t>6.1.</w:t>
      </w:r>
      <w:r w:rsidR="00800493" w:rsidRPr="00C657E0">
        <w:rPr>
          <w:spacing w:val="-1"/>
          <w:sz w:val="24"/>
          <w:szCs w:val="24"/>
        </w:rPr>
        <w:t xml:space="preserve">1. </w:t>
      </w:r>
      <w:r w:rsidRPr="00C657E0">
        <w:rPr>
          <w:spacing w:val="-1"/>
          <w:sz w:val="24"/>
          <w:szCs w:val="24"/>
        </w:rPr>
        <w:t xml:space="preserve"> В учреждениях устанавливается следующий перечень</w:t>
      </w:r>
      <w:r w:rsidR="00800493" w:rsidRPr="00C657E0">
        <w:rPr>
          <w:spacing w:val="-1"/>
          <w:sz w:val="24"/>
          <w:szCs w:val="24"/>
        </w:rPr>
        <w:t xml:space="preserve"> </w:t>
      </w:r>
      <w:r w:rsidRPr="00C657E0">
        <w:rPr>
          <w:sz w:val="24"/>
          <w:szCs w:val="24"/>
        </w:rPr>
        <w:t>видов выплат стимул</w:t>
      </w:r>
      <w:r w:rsidRPr="00C657E0">
        <w:rPr>
          <w:sz w:val="24"/>
          <w:szCs w:val="24"/>
        </w:rPr>
        <w:t>и</w:t>
      </w:r>
      <w:r w:rsidRPr="00C657E0">
        <w:rPr>
          <w:sz w:val="24"/>
          <w:szCs w:val="24"/>
        </w:rPr>
        <w:t>рующего характера:</w:t>
      </w:r>
    </w:p>
    <w:p w:rsidR="0088269C" w:rsidRPr="00C657E0" w:rsidRDefault="0088269C" w:rsidP="00DE524A">
      <w:pPr>
        <w:ind w:firstLine="540"/>
        <w:jc w:val="both"/>
        <w:rPr>
          <w:rFonts w:cs="Calibri"/>
          <w:i/>
          <w:sz w:val="24"/>
          <w:szCs w:val="24"/>
        </w:rPr>
      </w:pPr>
      <w:r w:rsidRPr="00C657E0">
        <w:rPr>
          <w:sz w:val="24"/>
          <w:szCs w:val="24"/>
        </w:rPr>
        <w:t xml:space="preserve"> </w:t>
      </w:r>
      <w:r w:rsidRPr="00C657E0">
        <w:rPr>
          <w:rFonts w:cs="Calibri"/>
          <w:i/>
          <w:sz w:val="24"/>
          <w:szCs w:val="24"/>
        </w:rPr>
        <w:t>1. Стимулирующие доплаты и надбавки:</w:t>
      </w:r>
    </w:p>
    <w:p w:rsidR="0088269C" w:rsidRPr="00C657E0" w:rsidRDefault="0088269C" w:rsidP="00763C70">
      <w:pPr>
        <w:pStyle w:val="af0"/>
        <w:numPr>
          <w:ilvl w:val="0"/>
          <w:numId w:val="11"/>
        </w:numPr>
        <w:ind w:left="0" w:firstLine="426"/>
        <w:jc w:val="both"/>
        <w:rPr>
          <w:rFonts w:cs="Calibri"/>
        </w:rPr>
      </w:pPr>
      <w:r w:rsidRPr="00C657E0">
        <w:rPr>
          <w:rFonts w:cs="Calibri"/>
        </w:rPr>
        <w:t>за стаж непрерывной работы;</w:t>
      </w:r>
    </w:p>
    <w:p w:rsidR="0088269C" w:rsidRPr="00C657E0" w:rsidRDefault="0088269C" w:rsidP="00800493">
      <w:pPr>
        <w:pStyle w:val="ae"/>
        <w:ind w:firstLine="426"/>
        <w:jc w:val="both"/>
        <w:rPr>
          <w:rFonts w:ascii="Times New Roman" w:hAnsi="Times New Roman"/>
          <w:sz w:val="24"/>
          <w:szCs w:val="24"/>
        </w:rPr>
      </w:pPr>
      <w:r w:rsidRPr="00C657E0">
        <w:rPr>
          <w:rFonts w:ascii="Times New Roman" w:hAnsi="Times New Roman"/>
          <w:sz w:val="24"/>
          <w:szCs w:val="24"/>
        </w:rPr>
        <w:t>а) при стаже непрерывной медицинской работы (Постановление Правительства Мурма</w:t>
      </w:r>
      <w:r w:rsidRPr="00C657E0">
        <w:rPr>
          <w:rFonts w:ascii="Times New Roman" w:hAnsi="Times New Roman"/>
          <w:sz w:val="24"/>
          <w:szCs w:val="24"/>
        </w:rPr>
        <w:t>н</w:t>
      </w:r>
      <w:r w:rsidRPr="00C657E0">
        <w:rPr>
          <w:rFonts w:ascii="Times New Roman" w:hAnsi="Times New Roman"/>
          <w:sz w:val="24"/>
          <w:szCs w:val="24"/>
        </w:rPr>
        <w:t>ской области от 17.02.2005 г. № 48 –ПП «Об установлении и выплате ежемесячных надбавок к должностным окладам медицинских работников государственных областных учреждений образования за стаж непрерывной медицинской работы»):</w:t>
      </w:r>
    </w:p>
    <w:p w:rsidR="0088269C" w:rsidRPr="00C657E0" w:rsidRDefault="00FC1968" w:rsidP="00DE524A">
      <w:pPr>
        <w:pStyle w:val="ae"/>
        <w:ind w:left="720"/>
        <w:jc w:val="both"/>
        <w:rPr>
          <w:rFonts w:ascii="Times New Roman" w:hAnsi="Times New Roman"/>
          <w:sz w:val="24"/>
          <w:szCs w:val="24"/>
        </w:rPr>
      </w:pPr>
      <w:r w:rsidRPr="00C657E0">
        <w:rPr>
          <w:rFonts w:ascii="Times New Roman" w:hAnsi="Times New Roman"/>
          <w:sz w:val="24"/>
          <w:szCs w:val="24"/>
        </w:rPr>
        <w:t>-</w:t>
      </w:r>
      <w:r w:rsidR="0088269C" w:rsidRPr="00C657E0">
        <w:rPr>
          <w:rFonts w:ascii="Times New Roman" w:hAnsi="Times New Roman"/>
          <w:sz w:val="24"/>
          <w:szCs w:val="24"/>
        </w:rPr>
        <w:t xml:space="preserve"> от 0 до 3-х лет – 30 % к должностному окладу;</w:t>
      </w:r>
    </w:p>
    <w:p w:rsidR="0088269C" w:rsidRPr="00C657E0" w:rsidRDefault="00FC1968" w:rsidP="00DE524A">
      <w:pPr>
        <w:pStyle w:val="ae"/>
        <w:ind w:left="720"/>
        <w:jc w:val="both"/>
        <w:rPr>
          <w:rFonts w:ascii="Times New Roman" w:hAnsi="Times New Roman"/>
          <w:sz w:val="24"/>
          <w:szCs w:val="24"/>
        </w:rPr>
      </w:pPr>
      <w:r w:rsidRPr="00C657E0">
        <w:rPr>
          <w:rFonts w:ascii="Times New Roman" w:hAnsi="Times New Roman"/>
          <w:sz w:val="24"/>
          <w:szCs w:val="24"/>
        </w:rPr>
        <w:t>-</w:t>
      </w:r>
      <w:r w:rsidR="0088269C" w:rsidRPr="00C657E0">
        <w:rPr>
          <w:rFonts w:ascii="Times New Roman" w:hAnsi="Times New Roman"/>
          <w:sz w:val="24"/>
          <w:szCs w:val="24"/>
        </w:rPr>
        <w:t xml:space="preserve"> свыше 3-х лет – 40 % к должностному окладу.</w:t>
      </w:r>
    </w:p>
    <w:p w:rsidR="0088269C" w:rsidRPr="00C657E0" w:rsidRDefault="0088269C" w:rsidP="00763C70">
      <w:pPr>
        <w:pStyle w:val="af0"/>
        <w:numPr>
          <w:ilvl w:val="0"/>
          <w:numId w:val="10"/>
        </w:numPr>
        <w:ind w:left="0" w:firstLine="426"/>
        <w:jc w:val="both"/>
        <w:rPr>
          <w:rFonts w:cs="Calibri"/>
        </w:rPr>
      </w:pPr>
      <w:r w:rsidRPr="00C657E0">
        <w:rPr>
          <w:rFonts w:cs="Calibri"/>
        </w:rPr>
        <w:t>за сложность, напряженность (интенсивность), высокие результаты работы;</w:t>
      </w:r>
    </w:p>
    <w:p w:rsidR="0088269C" w:rsidRPr="00C657E0" w:rsidRDefault="0088269C" w:rsidP="00763C70">
      <w:pPr>
        <w:pStyle w:val="af0"/>
        <w:numPr>
          <w:ilvl w:val="0"/>
          <w:numId w:val="10"/>
        </w:numPr>
        <w:ind w:left="0" w:firstLine="426"/>
        <w:jc w:val="both"/>
        <w:rPr>
          <w:rFonts w:cs="Calibri"/>
        </w:rPr>
      </w:pPr>
      <w:r w:rsidRPr="00C657E0">
        <w:rPr>
          <w:rFonts w:cs="Calibri"/>
        </w:rPr>
        <w:t>за квалификацию (высокую квалификацию);</w:t>
      </w:r>
    </w:p>
    <w:p w:rsidR="0088269C" w:rsidRPr="00C657E0" w:rsidRDefault="0088269C" w:rsidP="00763C70">
      <w:pPr>
        <w:pStyle w:val="af0"/>
        <w:numPr>
          <w:ilvl w:val="0"/>
          <w:numId w:val="10"/>
        </w:numPr>
        <w:ind w:left="0" w:firstLine="426"/>
        <w:jc w:val="both"/>
        <w:rPr>
          <w:rFonts w:cs="Calibri"/>
        </w:rPr>
      </w:pPr>
      <w:r w:rsidRPr="00C657E0">
        <w:rPr>
          <w:rFonts w:cs="Calibri"/>
        </w:rPr>
        <w:t>за почетное звание Российской Федерации, ученую степень, ученое звание;</w:t>
      </w:r>
    </w:p>
    <w:p w:rsidR="0088269C" w:rsidRPr="00C657E0" w:rsidRDefault="0088269C" w:rsidP="00763C70">
      <w:pPr>
        <w:pStyle w:val="af0"/>
        <w:numPr>
          <w:ilvl w:val="0"/>
          <w:numId w:val="10"/>
        </w:numPr>
        <w:ind w:left="0" w:firstLine="426"/>
        <w:jc w:val="both"/>
        <w:rPr>
          <w:rFonts w:cs="Calibri"/>
        </w:rPr>
      </w:pPr>
      <w:r w:rsidRPr="00C657E0">
        <w:rPr>
          <w:rFonts w:cs="Calibri"/>
        </w:rPr>
        <w:t>педагогу - молодому специалисту;</w:t>
      </w:r>
    </w:p>
    <w:p w:rsidR="0088269C" w:rsidRPr="00C657E0" w:rsidRDefault="0088269C" w:rsidP="00763C70">
      <w:pPr>
        <w:pStyle w:val="af0"/>
        <w:numPr>
          <w:ilvl w:val="0"/>
          <w:numId w:val="10"/>
        </w:numPr>
        <w:ind w:left="0" w:firstLine="426"/>
        <w:jc w:val="both"/>
        <w:rPr>
          <w:rFonts w:cs="Calibri"/>
        </w:rPr>
      </w:pPr>
      <w:r w:rsidRPr="00C657E0">
        <w:rPr>
          <w:rFonts w:cs="Calibri"/>
        </w:rPr>
        <w:t>медицинским работникам (врачам, провизорам, среднему медицинскому и фармаце</w:t>
      </w:r>
      <w:r w:rsidRPr="00C657E0">
        <w:rPr>
          <w:rFonts w:cs="Calibri"/>
        </w:rPr>
        <w:t>в</w:t>
      </w:r>
      <w:r w:rsidRPr="00C657E0">
        <w:rPr>
          <w:rFonts w:cs="Calibri"/>
        </w:rPr>
        <w:t>тическому персоналу), не имеющим медицинского стажа, в течение первых трех лет работы после окончания среднего или высшего профессионального образовательного учреждения.</w:t>
      </w:r>
    </w:p>
    <w:p w:rsidR="0088269C" w:rsidRPr="00C657E0" w:rsidRDefault="0088269C" w:rsidP="00DE524A">
      <w:pPr>
        <w:ind w:firstLine="540"/>
        <w:jc w:val="both"/>
        <w:rPr>
          <w:rFonts w:cs="Calibri"/>
          <w:i/>
          <w:sz w:val="24"/>
          <w:szCs w:val="24"/>
        </w:rPr>
      </w:pPr>
      <w:r w:rsidRPr="00C657E0">
        <w:rPr>
          <w:rFonts w:cs="Calibri"/>
          <w:i/>
          <w:sz w:val="24"/>
          <w:szCs w:val="24"/>
        </w:rPr>
        <w:t>2. Премии:</w:t>
      </w:r>
    </w:p>
    <w:p w:rsidR="0088269C" w:rsidRPr="00C657E0" w:rsidRDefault="0088269C" w:rsidP="00763C70">
      <w:pPr>
        <w:pStyle w:val="af0"/>
        <w:numPr>
          <w:ilvl w:val="0"/>
          <w:numId w:val="6"/>
        </w:numPr>
        <w:ind w:left="0" w:firstLine="426"/>
        <w:jc w:val="both"/>
        <w:rPr>
          <w:rFonts w:cs="Calibri"/>
        </w:rPr>
      </w:pPr>
      <w:r w:rsidRPr="00C657E0">
        <w:rPr>
          <w:rFonts w:cs="Calibri"/>
        </w:rPr>
        <w:t>за основные результаты работы (месяц, квартал, год);</w:t>
      </w:r>
    </w:p>
    <w:p w:rsidR="0088269C" w:rsidRPr="00C657E0" w:rsidRDefault="0088269C" w:rsidP="00763C70">
      <w:pPr>
        <w:pStyle w:val="af0"/>
        <w:numPr>
          <w:ilvl w:val="0"/>
          <w:numId w:val="6"/>
        </w:numPr>
        <w:ind w:left="0" w:firstLine="426"/>
        <w:jc w:val="both"/>
        <w:rPr>
          <w:rFonts w:cs="Calibri"/>
        </w:rPr>
      </w:pPr>
      <w:r w:rsidRPr="00C657E0">
        <w:rPr>
          <w:rFonts w:cs="Calibri"/>
        </w:rPr>
        <w:t>за выполнение особо важных или срочных работ;</w:t>
      </w:r>
    </w:p>
    <w:p w:rsidR="0088269C" w:rsidRPr="00C657E0" w:rsidRDefault="0088269C" w:rsidP="00763C70">
      <w:pPr>
        <w:pStyle w:val="ae"/>
        <w:numPr>
          <w:ilvl w:val="0"/>
          <w:numId w:val="6"/>
        </w:numPr>
        <w:ind w:left="0" w:firstLine="426"/>
        <w:jc w:val="both"/>
        <w:rPr>
          <w:sz w:val="24"/>
          <w:szCs w:val="24"/>
        </w:rPr>
      </w:pPr>
      <w:r w:rsidRPr="00C657E0">
        <w:rPr>
          <w:rFonts w:ascii="Times New Roman" w:hAnsi="Times New Roman"/>
          <w:sz w:val="24"/>
          <w:szCs w:val="24"/>
        </w:rPr>
        <w:t>единовременные премии.</w:t>
      </w:r>
      <w:r w:rsidRPr="00C657E0">
        <w:rPr>
          <w:sz w:val="24"/>
          <w:szCs w:val="24"/>
        </w:rPr>
        <w:t xml:space="preserve"> </w:t>
      </w:r>
    </w:p>
    <w:p w:rsidR="0088269C" w:rsidRPr="00C657E0" w:rsidRDefault="0088269C" w:rsidP="00800493">
      <w:pPr>
        <w:pStyle w:val="ae"/>
        <w:jc w:val="both"/>
        <w:rPr>
          <w:rFonts w:ascii="Times New Roman" w:hAnsi="Times New Roman"/>
          <w:sz w:val="24"/>
          <w:szCs w:val="24"/>
        </w:rPr>
      </w:pPr>
      <w:r w:rsidRPr="00C657E0">
        <w:rPr>
          <w:rFonts w:ascii="Times New Roman" w:hAnsi="Times New Roman"/>
          <w:sz w:val="24"/>
          <w:szCs w:val="24"/>
        </w:rPr>
        <w:t xml:space="preserve">При премировании работников учитывается: </w:t>
      </w:r>
    </w:p>
    <w:p w:rsidR="0088269C" w:rsidRPr="00C657E0" w:rsidRDefault="0088269C" w:rsidP="00763C70">
      <w:pPr>
        <w:pStyle w:val="af0"/>
        <w:numPr>
          <w:ilvl w:val="0"/>
          <w:numId w:val="7"/>
        </w:numPr>
        <w:ind w:left="0" w:firstLine="426"/>
        <w:jc w:val="both"/>
      </w:pPr>
      <w:r w:rsidRPr="00C657E0">
        <w:t>успешное и добросовестное исполнение работником своих должностных обязанн</w:t>
      </w:r>
      <w:r w:rsidRPr="00C657E0">
        <w:t>о</w:t>
      </w:r>
      <w:r w:rsidRPr="00C657E0">
        <w:t>стей в соответствующем периоде;</w:t>
      </w:r>
    </w:p>
    <w:p w:rsidR="0088269C" w:rsidRPr="00C657E0" w:rsidRDefault="0088269C" w:rsidP="00763C70">
      <w:pPr>
        <w:pStyle w:val="af0"/>
        <w:numPr>
          <w:ilvl w:val="0"/>
          <w:numId w:val="7"/>
        </w:numPr>
        <w:ind w:left="0" w:firstLine="426"/>
        <w:jc w:val="both"/>
      </w:pPr>
      <w:r w:rsidRPr="00C657E0">
        <w:t>инициатива, творчество и применение в работе современных форм и методов орган</w:t>
      </w:r>
      <w:r w:rsidRPr="00C657E0">
        <w:t>и</w:t>
      </w:r>
      <w:r w:rsidRPr="00C657E0">
        <w:t>зации труда;</w:t>
      </w:r>
    </w:p>
    <w:p w:rsidR="0088269C" w:rsidRPr="00C657E0" w:rsidRDefault="0088269C" w:rsidP="00763C70">
      <w:pPr>
        <w:pStyle w:val="af0"/>
        <w:numPr>
          <w:ilvl w:val="0"/>
          <w:numId w:val="7"/>
        </w:numPr>
        <w:ind w:left="0" w:firstLine="426"/>
        <w:jc w:val="both"/>
      </w:pPr>
      <w:r w:rsidRPr="00C657E0">
        <w:t>выполнение порученной работы, связанной с обеспечением рабочего процесса или уставной деятельности учреждения;</w:t>
      </w:r>
    </w:p>
    <w:p w:rsidR="0088269C" w:rsidRPr="00C657E0" w:rsidRDefault="0088269C" w:rsidP="00763C70">
      <w:pPr>
        <w:pStyle w:val="af0"/>
        <w:numPr>
          <w:ilvl w:val="0"/>
          <w:numId w:val="7"/>
        </w:numPr>
        <w:ind w:left="0" w:firstLine="426"/>
        <w:jc w:val="both"/>
      </w:pPr>
      <w:r w:rsidRPr="00C657E0">
        <w:t>степень сложности выполнения работником заданий, эффективности достигнутых р</w:t>
      </w:r>
      <w:r w:rsidRPr="00C657E0">
        <w:t>е</w:t>
      </w:r>
      <w:r w:rsidRPr="00C657E0">
        <w:t>зультатов за определенный период работы;</w:t>
      </w:r>
    </w:p>
    <w:p w:rsidR="0088269C" w:rsidRPr="00C657E0" w:rsidRDefault="0088269C" w:rsidP="00763C70">
      <w:pPr>
        <w:pStyle w:val="af0"/>
        <w:numPr>
          <w:ilvl w:val="0"/>
          <w:numId w:val="7"/>
        </w:numPr>
        <w:ind w:left="0" w:firstLine="426"/>
        <w:jc w:val="both"/>
      </w:pPr>
      <w:r w:rsidRPr="00C657E0">
        <w:t>оперативность и профессионализм работника в решении вопросов, входящих в его компетенцию;</w:t>
      </w:r>
    </w:p>
    <w:p w:rsidR="0088269C" w:rsidRPr="00C657E0" w:rsidRDefault="0088269C" w:rsidP="00763C70">
      <w:pPr>
        <w:pStyle w:val="af0"/>
        <w:numPr>
          <w:ilvl w:val="0"/>
          <w:numId w:val="7"/>
        </w:numPr>
        <w:ind w:left="0" w:firstLine="426"/>
        <w:jc w:val="both"/>
      </w:pPr>
      <w:r w:rsidRPr="00C657E0">
        <w:t>соблюдение установленных сроков для выполнения поручений, добросовестное и к</w:t>
      </w:r>
      <w:r w:rsidRPr="00C657E0">
        <w:t>а</w:t>
      </w:r>
      <w:r w:rsidRPr="00C657E0">
        <w:t>чественное выполнение обязанностей, предусмотренных должностным регламентом;</w:t>
      </w:r>
    </w:p>
    <w:p w:rsidR="0088269C" w:rsidRPr="00C657E0" w:rsidRDefault="0088269C" w:rsidP="00763C70">
      <w:pPr>
        <w:pStyle w:val="af0"/>
        <w:numPr>
          <w:ilvl w:val="0"/>
          <w:numId w:val="7"/>
        </w:numPr>
        <w:ind w:left="0" w:firstLine="426"/>
        <w:jc w:val="both"/>
      </w:pPr>
      <w:r w:rsidRPr="00C657E0">
        <w:t>соблюдение служебного распорядка учреждения;</w:t>
      </w:r>
    </w:p>
    <w:p w:rsidR="0088269C" w:rsidRPr="00C657E0" w:rsidRDefault="0088269C" w:rsidP="00763C70">
      <w:pPr>
        <w:pStyle w:val="af0"/>
        <w:numPr>
          <w:ilvl w:val="0"/>
          <w:numId w:val="7"/>
        </w:numPr>
        <w:ind w:left="0" w:firstLine="426"/>
        <w:jc w:val="both"/>
      </w:pPr>
      <w:r w:rsidRPr="00C657E0">
        <w:t>качественная подготовка и своевременная сдача отчетности;</w:t>
      </w:r>
    </w:p>
    <w:p w:rsidR="0088269C" w:rsidRPr="00C657E0" w:rsidRDefault="0088269C" w:rsidP="00763C70">
      <w:pPr>
        <w:pStyle w:val="af0"/>
        <w:numPr>
          <w:ilvl w:val="0"/>
          <w:numId w:val="7"/>
        </w:numPr>
        <w:ind w:left="0" w:firstLine="426"/>
        <w:jc w:val="both"/>
      </w:pPr>
      <w:r w:rsidRPr="00C657E0">
        <w:t>участие работника в выполнении важных работ, мероприятий.</w:t>
      </w:r>
    </w:p>
    <w:p w:rsidR="00800493" w:rsidRPr="00C657E0" w:rsidRDefault="00800493" w:rsidP="00DE524A">
      <w:pPr>
        <w:pStyle w:val="ae"/>
        <w:jc w:val="both"/>
        <w:rPr>
          <w:rFonts w:ascii="Times New Roman" w:hAnsi="Times New Roman"/>
          <w:sz w:val="24"/>
          <w:szCs w:val="24"/>
        </w:rPr>
      </w:pPr>
    </w:p>
    <w:p w:rsidR="0088269C" w:rsidRPr="00C657E0" w:rsidRDefault="0088269C" w:rsidP="00800493">
      <w:pPr>
        <w:pStyle w:val="ae"/>
        <w:ind w:firstLine="567"/>
        <w:jc w:val="both"/>
        <w:rPr>
          <w:rFonts w:ascii="Times New Roman" w:hAnsi="Times New Roman"/>
          <w:i/>
          <w:sz w:val="24"/>
          <w:szCs w:val="24"/>
        </w:rPr>
      </w:pPr>
      <w:r w:rsidRPr="00C657E0">
        <w:rPr>
          <w:rFonts w:ascii="Times New Roman" w:hAnsi="Times New Roman"/>
          <w:i/>
          <w:sz w:val="24"/>
          <w:szCs w:val="24"/>
        </w:rPr>
        <w:t>3.</w:t>
      </w:r>
      <w:r w:rsidR="00800493" w:rsidRPr="00C657E0">
        <w:rPr>
          <w:rFonts w:ascii="Times New Roman" w:hAnsi="Times New Roman"/>
          <w:i/>
          <w:sz w:val="24"/>
          <w:szCs w:val="24"/>
        </w:rPr>
        <w:t xml:space="preserve"> </w:t>
      </w:r>
      <w:r w:rsidRPr="00C657E0">
        <w:rPr>
          <w:rFonts w:ascii="Times New Roman" w:hAnsi="Times New Roman"/>
          <w:i/>
          <w:sz w:val="24"/>
          <w:szCs w:val="24"/>
        </w:rPr>
        <w:t>Персональный повышающий коэффициент на месяц, квартал, год (приложение 3).</w:t>
      </w:r>
    </w:p>
    <w:p w:rsidR="0088269C" w:rsidRPr="00C657E0" w:rsidRDefault="0088269C" w:rsidP="00DE524A">
      <w:pPr>
        <w:pStyle w:val="af0"/>
        <w:shd w:val="clear" w:color="auto" w:fill="FFFFFF"/>
        <w:tabs>
          <w:tab w:val="left" w:pos="1392"/>
        </w:tabs>
        <w:ind w:right="10"/>
        <w:jc w:val="both"/>
      </w:pPr>
    </w:p>
    <w:p w:rsidR="0088269C" w:rsidRPr="00C657E0" w:rsidRDefault="0088269C" w:rsidP="00763C70">
      <w:pPr>
        <w:pStyle w:val="af0"/>
        <w:numPr>
          <w:ilvl w:val="2"/>
          <w:numId w:val="2"/>
        </w:numPr>
        <w:shd w:val="clear" w:color="auto" w:fill="FFFFFF"/>
        <w:tabs>
          <w:tab w:val="left" w:pos="1392"/>
        </w:tabs>
        <w:ind w:left="0" w:right="10" w:firstLine="426"/>
        <w:jc w:val="both"/>
      </w:pPr>
      <w:r w:rsidRPr="00C657E0">
        <w:t>Размеры  и условия осуществления выплат стимулирующего характера для всех категорий работников учреждений устанавливаются коллективными договорами, с</w:t>
      </w:r>
      <w:r w:rsidRPr="00C657E0">
        <w:t>о</w:t>
      </w:r>
      <w:r w:rsidRPr="00C657E0">
        <w:t>глашениями, локальными нормативными актами, принимаемыми с учетом мнения предст</w:t>
      </w:r>
      <w:r w:rsidRPr="00C657E0">
        <w:t>а</w:t>
      </w:r>
      <w:r w:rsidRPr="00C657E0">
        <w:lastRenderedPageBreak/>
        <w:t>вительного органа работников на основе формализованных показателей и критериев эффе</w:t>
      </w:r>
      <w:r w:rsidRPr="00C657E0">
        <w:t>к</w:t>
      </w:r>
      <w:r w:rsidRPr="00C657E0">
        <w:t xml:space="preserve">тивности работы, измеряемых качественными и количественными показателями.  </w:t>
      </w:r>
    </w:p>
    <w:p w:rsidR="0088269C" w:rsidRPr="00C657E0" w:rsidRDefault="0088269C" w:rsidP="00800493">
      <w:pPr>
        <w:pStyle w:val="af0"/>
        <w:shd w:val="clear" w:color="auto" w:fill="FFFFFF"/>
        <w:tabs>
          <w:tab w:val="left" w:pos="1392"/>
        </w:tabs>
        <w:ind w:left="0" w:right="10" w:firstLine="426"/>
        <w:jc w:val="both"/>
      </w:pPr>
      <w:r w:rsidRPr="00C657E0">
        <w:t>Разработка показателей и критериев эффективности работы осуществляется с учетом следующих принципов:</w:t>
      </w:r>
    </w:p>
    <w:p w:rsidR="0088269C" w:rsidRPr="00C657E0" w:rsidRDefault="0088269C" w:rsidP="00763C70">
      <w:pPr>
        <w:pStyle w:val="af0"/>
        <w:numPr>
          <w:ilvl w:val="0"/>
          <w:numId w:val="12"/>
        </w:numPr>
        <w:shd w:val="clear" w:color="auto" w:fill="FFFFFF"/>
        <w:ind w:left="0" w:right="10" w:firstLine="360"/>
        <w:jc w:val="both"/>
      </w:pPr>
      <w:r w:rsidRPr="00C657E0">
        <w:t>объективность</w:t>
      </w:r>
      <w:r w:rsidR="00AA7ED2" w:rsidRPr="00C657E0">
        <w:t>:</w:t>
      </w:r>
      <w:r w:rsidRPr="00C657E0">
        <w:t xml:space="preserve">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88269C" w:rsidRPr="00C657E0" w:rsidRDefault="0088269C" w:rsidP="00763C70">
      <w:pPr>
        <w:pStyle w:val="af0"/>
        <w:numPr>
          <w:ilvl w:val="0"/>
          <w:numId w:val="12"/>
        </w:numPr>
        <w:shd w:val="clear" w:color="auto" w:fill="FFFFFF"/>
        <w:ind w:left="0" w:right="10" w:firstLine="360"/>
        <w:jc w:val="both"/>
      </w:pPr>
      <w:r w:rsidRPr="00C657E0">
        <w:t>предсказуемость</w:t>
      </w:r>
      <w:r w:rsidR="00AA7ED2" w:rsidRPr="00C657E0">
        <w:t>:</w:t>
      </w:r>
      <w:r w:rsidRPr="00C657E0">
        <w:t xml:space="preserve"> работник должен знать, какое вознаграждение он получит в завис</w:t>
      </w:r>
      <w:r w:rsidRPr="00C657E0">
        <w:t>и</w:t>
      </w:r>
      <w:r w:rsidRPr="00C657E0">
        <w:t>мости от  результатов своего труда, а также за достижение коллективных результатов труда;</w:t>
      </w:r>
    </w:p>
    <w:p w:rsidR="0088269C" w:rsidRPr="00C657E0" w:rsidRDefault="0088269C" w:rsidP="00763C70">
      <w:pPr>
        <w:pStyle w:val="af0"/>
        <w:numPr>
          <w:ilvl w:val="0"/>
          <w:numId w:val="12"/>
        </w:numPr>
        <w:shd w:val="clear" w:color="auto" w:fill="FFFFFF"/>
        <w:ind w:left="0" w:right="10" w:firstLine="360"/>
        <w:jc w:val="both"/>
      </w:pPr>
      <w:r w:rsidRPr="00C657E0">
        <w:t>адекватность</w:t>
      </w:r>
      <w:r w:rsidR="00AA7ED2" w:rsidRPr="00C657E0">
        <w:t xml:space="preserve">: </w:t>
      </w:r>
      <w:r w:rsidRPr="00C657E0">
        <w:t>вознаграждение должно быть адекватно трудовому вкладу каждого р</w:t>
      </w:r>
      <w:r w:rsidRPr="00C657E0">
        <w:t>а</w:t>
      </w:r>
      <w:r w:rsidRPr="00C657E0">
        <w:t>ботника в результат коллективного труда;</w:t>
      </w:r>
    </w:p>
    <w:p w:rsidR="0088269C" w:rsidRPr="00C657E0" w:rsidRDefault="0088269C" w:rsidP="00763C70">
      <w:pPr>
        <w:pStyle w:val="af0"/>
        <w:numPr>
          <w:ilvl w:val="0"/>
          <w:numId w:val="12"/>
        </w:numPr>
        <w:shd w:val="clear" w:color="auto" w:fill="FFFFFF"/>
        <w:ind w:left="0" w:right="10" w:firstLine="360"/>
        <w:jc w:val="both"/>
      </w:pPr>
      <w:r w:rsidRPr="00C657E0">
        <w:t>своевременность</w:t>
      </w:r>
      <w:r w:rsidR="00AA7ED2" w:rsidRPr="00C657E0">
        <w:t>:</w:t>
      </w:r>
      <w:r w:rsidRPr="00C657E0">
        <w:t xml:space="preserve"> вознаграждение должно следовать за достижением результатов;</w:t>
      </w:r>
    </w:p>
    <w:p w:rsidR="0088269C" w:rsidRPr="00C657E0" w:rsidRDefault="0088269C" w:rsidP="00763C70">
      <w:pPr>
        <w:pStyle w:val="af0"/>
        <w:numPr>
          <w:ilvl w:val="1"/>
          <w:numId w:val="12"/>
        </w:numPr>
        <w:shd w:val="clear" w:color="auto" w:fill="FFFFFF"/>
        <w:ind w:left="0" w:right="10" w:firstLine="360"/>
        <w:jc w:val="both"/>
      </w:pPr>
      <w:r w:rsidRPr="00C657E0">
        <w:t>прозрачность</w:t>
      </w:r>
      <w:r w:rsidR="00AA7ED2" w:rsidRPr="00C657E0">
        <w:t>:</w:t>
      </w:r>
      <w:r w:rsidRPr="00C657E0">
        <w:t xml:space="preserve"> правила определения вознаграждения должны быть понятны каждому работнику.</w:t>
      </w:r>
    </w:p>
    <w:p w:rsidR="0088269C" w:rsidRPr="00C657E0" w:rsidRDefault="0088269C" w:rsidP="00AA7ED2">
      <w:pPr>
        <w:shd w:val="clear" w:color="auto" w:fill="FFFFFF"/>
        <w:tabs>
          <w:tab w:val="left" w:pos="1416"/>
        </w:tabs>
        <w:ind w:right="10" w:firstLine="993"/>
        <w:jc w:val="both"/>
        <w:rPr>
          <w:b/>
          <w:sz w:val="24"/>
          <w:szCs w:val="24"/>
        </w:rPr>
      </w:pPr>
      <w:r w:rsidRPr="00C657E0">
        <w:rPr>
          <w:spacing w:val="-1"/>
          <w:sz w:val="24"/>
          <w:szCs w:val="24"/>
        </w:rPr>
        <w:t>6.2.</w:t>
      </w:r>
      <w:r w:rsidRPr="00C657E0">
        <w:rPr>
          <w:sz w:val="24"/>
          <w:szCs w:val="24"/>
        </w:rPr>
        <w:t xml:space="preserve"> </w:t>
      </w:r>
      <w:r w:rsidRPr="00C657E0">
        <w:rPr>
          <w:rFonts w:cs="Calibri"/>
          <w:sz w:val="24"/>
          <w:szCs w:val="24"/>
        </w:rPr>
        <w:t>При применении к должностному окладу (окладу) повышающих коэффицие</w:t>
      </w:r>
      <w:r w:rsidRPr="00C657E0">
        <w:rPr>
          <w:rFonts w:cs="Calibri"/>
          <w:sz w:val="24"/>
          <w:szCs w:val="24"/>
        </w:rPr>
        <w:t>н</w:t>
      </w:r>
      <w:r w:rsidRPr="00C657E0">
        <w:rPr>
          <w:rFonts w:cs="Calibri"/>
          <w:sz w:val="24"/>
          <w:szCs w:val="24"/>
        </w:rPr>
        <w:t>тов в соответствии с пп.4.2.-4.3,4.4., образующих новый должностной оклад (оклад), стим</w:t>
      </w:r>
      <w:r w:rsidRPr="00C657E0">
        <w:rPr>
          <w:rFonts w:cs="Calibri"/>
          <w:sz w:val="24"/>
          <w:szCs w:val="24"/>
        </w:rPr>
        <w:t>у</w:t>
      </w:r>
      <w:r w:rsidRPr="00C657E0">
        <w:rPr>
          <w:rFonts w:cs="Calibri"/>
          <w:sz w:val="24"/>
          <w:szCs w:val="24"/>
        </w:rPr>
        <w:t>лирующие выплаты устанавливаются в процентах или в абсолютных размерах к образова</w:t>
      </w:r>
      <w:r w:rsidRPr="00C657E0">
        <w:rPr>
          <w:rFonts w:cs="Calibri"/>
          <w:sz w:val="24"/>
          <w:szCs w:val="24"/>
        </w:rPr>
        <w:t>н</w:t>
      </w:r>
      <w:r w:rsidRPr="00C657E0">
        <w:rPr>
          <w:rFonts w:cs="Calibri"/>
          <w:sz w:val="24"/>
          <w:szCs w:val="24"/>
        </w:rPr>
        <w:t>ному (новому) должностному окладу (окладу).</w:t>
      </w:r>
      <w:r w:rsidRPr="00C657E0">
        <w:rPr>
          <w:sz w:val="24"/>
          <w:szCs w:val="24"/>
        </w:rPr>
        <w:t xml:space="preserve"> </w:t>
      </w:r>
      <w:r w:rsidRPr="00C657E0">
        <w:rPr>
          <w:spacing w:val="-1"/>
          <w:sz w:val="24"/>
          <w:szCs w:val="24"/>
        </w:rPr>
        <w:t>Размеры стимулирующих выплат устанавл</w:t>
      </w:r>
      <w:r w:rsidRPr="00C657E0">
        <w:rPr>
          <w:spacing w:val="-1"/>
          <w:sz w:val="24"/>
          <w:szCs w:val="24"/>
        </w:rPr>
        <w:t>и</w:t>
      </w:r>
      <w:r w:rsidRPr="00C657E0">
        <w:rPr>
          <w:spacing w:val="-1"/>
          <w:sz w:val="24"/>
          <w:szCs w:val="24"/>
        </w:rPr>
        <w:t>ваются в процентном отношении к должностным окладам или в абсолютном размере.</w:t>
      </w:r>
    </w:p>
    <w:p w:rsidR="0088269C" w:rsidRPr="00C657E0" w:rsidRDefault="0088269C" w:rsidP="00AA7ED2">
      <w:pPr>
        <w:shd w:val="clear" w:color="auto" w:fill="FFFFFF"/>
        <w:tabs>
          <w:tab w:val="left" w:pos="1416"/>
        </w:tabs>
        <w:ind w:right="10" w:firstLine="993"/>
        <w:jc w:val="both"/>
        <w:rPr>
          <w:b/>
          <w:sz w:val="24"/>
          <w:szCs w:val="24"/>
        </w:rPr>
      </w:pPr>
      <w:r w:rsidRPr="00C657E0">
        <w:rPr>
          <w:spacing w:val="-4"/>
          <w:sz w:val="24"/>
          <w:szCs w:val="24"/>
        </w:rPr>
        <w:t>6.3.</w:t>
      </w:r>
      <w:r w:rsidRPr="00C657E0">
        <w:rPr>
          <w:sz w:val="24"/>
          <w:szCs w:val="24"/>
        </w:rPr>
        <w:t xml:space="preserve"> Выплаты стимулирующего характера производятся по решению</w:t>
      </w:r>
      <w:r w:rsidR="00AA7ED2" w:rsidRPr="00C657E0">
        <w:rPr>
          <w:sz w:val="24"/>
          <w:szCs w:val="24"/>
        </w:rPr>
        <w:t xml:space="preserve"> </w:t>
      </w:r>
      <w:r w:rsidRPr="00C657E0">
        <w:rPr>
          <w:sz w:val="24"/>
          <w:szCs w:val="24"/>
        </w:rPr>
        <w:t xml:space="preserve">руководителя учреждения в пределах лимитов бюджетных ассигнований на оплату труда работников учреждения, </w:t>
      </w:r>
      <w:r w:rsidRPr="00C657E0">
        <w:rPr>
          <w:bCs/>
          <w:sz w:val="24"/>
          <w:szCs w:val="24"/>
        </w:rPr>
        <w:t>а также средств от иной</w:t>
      </w:r>
      <w:r w:rsidR="00AA7ED2" w:rsidRPr="00C657E0">
        <w:rPr>
          <w:bCs/>
          <w:sz w:val="24"/>
          <w:szCs w:val="24"/>
        </w:rPr>
        <w:t xml:space="preserve"> </w:t>
      </w:r>
      <w:r w:rsidRPr="00C657E0">
        <w:rPr>
          <w:bCs/>
          <w:sz w:val="24"/>
          <w:szCs w:val="24"/>
        </w:rPr>
        <w:t>приносящей доход деятельности, направленных учр</w:t>
      </w:r>
      <w:r w:rsidRPr="00C657E0">
        <w:rPr>
          <w:bCs/>
          <w:sz w:val="24"/>
          <w:szCs w:val="24"/>
        </w:rPr>
        <w:t>е</w:t>
      </w:r>
      <w:r w:rsidRPr="00C657E0">
        <w:rPr>
          <w:bCs/>
          <w:sz w:val="24"/>
          <w:szCs w:val="24"/>
        </w:rPr>
        <w:t>ждением на оплату труда работников.</w:t>
      </w:r>
    </w:p>
    <w:p w:rsidR="0088269C" w:rsidRPr="00C657E0" w:rsidRDefault="0088269C" w:rsidP="00AA7ED2">
      <w:pPr>
        <w:shd w:val="clear" w:color="auto" w:fill="FFFFFF"/>
        <w:tabs>
          <w:tab w:val="left" w:pos="1416"/>
        </w:tabs>
        <w:ind w:right="10" w:firstLine="993"/>
        <w:jc w:val="both"/>
        <w:rPr>
          <w:b/>
          <w:sz w:val="24"/>
          <w:szCs w:val="24"/>
        </w:rPr>
      </w:pPr>
      <w:r w:rsidRPr="00C657E0">
        <w:rPr>
          <w:sz w:val="24"/>
          <w:szCs w:val="24"/>
        </w:rPr>
        <w:t>При отсутствии или недостатке соответствующих (бюджетных и/или внебюдже</w:t>
      </w:r>
      <w:r w:rsidRPr="00C657E0">
        <w:rPr>
          <w:sz w:val="24"/>
          <w:szCs w:val="24"/>
        </w:rPr>
        <w:t>т</w:t>
      </w:r>
      <w:r w:rsidRPr="00C657E0">
        <w:rPr>
          <w:sz w:val="24"/>
          <w:szCs w:val="24"/>
        </w:rPr>
        <w:t xml:space="preserve">ных) финансовых средств руководитель учреждения вправе </w:t>
      </w:r>
      <w:r w:rsidRPr="00C657E0">
        <w:rPr>
          <w:spacing w:val="-1"/>
          <w:sz w:val="24"/>
          <w:szCs w:val="24"/>
        </w:rPr>
        <w:t>приостановить выплату стим</w:t>
      </w:r>
      <w:r w:rsidRPr="00C657E0">
        <w:rPr>
          <w:spacing w:val="-1"/>
          <w:sz w:val="24"/>
          <w:szCs w:val="24"/>
        </w:rPr>
        <w:t>у</w:t>
      </w:r>
      <w:r w:rsidRPr="00C657E0">
        <w:rPr>
          <w:spacing w:val="-1"/>
          <w:sz w:val="24"/>
          <w:szCs w:val="24"/>
        </w:rPr>
        <w:t xml:space="preserve">лирующего характера, уменьшить либо отменить их </w:t>
      </w:r>
      <w:r w:rsidRPr="00C657E0">
        <w:rPr>
          <w:sz w:val="24"/>
          <w:szCs w:val="24"/>
        </w:rPr>
        <w:t>выплату, предупредив работника об этом в установленном законодательством порядке.</w:t>
      </w:r>
    </w:p>
    <w:p w:rsidR="0088269C" w:rsidRPr="00C657E0" w:rsidRDefault="0088269C" w:rsidP="00AA7ED2">
      <w:pPr>
        <w:shd w:val="clear" w:color="auto" w:fill="FFFFFF"/>
        <w:tabs>
          <w:tab w:val="left" w:pos="1416"/>
        </w:tabs>
        <w:ind w:right="10" w:firstLine="993"/>
        <w:jc w:val="both"/>
        <w:rPr>
          <w:sz w:val="24"/>
          <w:szCs w:val="24"/>
        </w:rPr>
      </w:pPr>
      <w:r w:rsidRPr="00C657E0">
        <w:rPr>
          <w:sz w:val="24"/>
          <w:szCs w:val="24"/>
        </w:rPr>
        <w:t>6.4. Распределение стимулирующего фонда оплаты труда производится руковод</w:t>
      </w:r>
      <w:r w:rsidRPr="00C657E0">
        <w:rPr>
          <w:sz w:val="24"/>
          <w:szCs w:val="24"/>
        </w:rPr>
        <w:t>и</w:t>
      </w:r>
      <w:r w:rsidRPr="00C657E0">
        <w:rPr>
          <w:sz w:val="24"/>
          <w:szCs w:val="24"/>
        </w:rPr>
        <w:t xml:space="preserve">телем учреждения по согласованию с органом, обеспечивающим </w:t>
      </w:r>
      <w:r w:rsidRPr="00C657E0">
        <w:rPr>
          <w:spacing w:val="-2"/>
          <w:sz w:val="24"/>
          <w:szCs w:val="24"/>
        </w:rPr>
        <w:t>общественный</w:t>
      </w:r>
      <w:r w:rsidRPr="00C657E0">
        <w:rPr>
          <w:rFonts w:ascii="Arial" w:hAnsi="Arial" w:cs="Arial"/>
          <w:sz w:val="24"/>
          <w:szCs w:val="24"/>
        </w:rPr>
        <w:t xml:space="preserve"> </w:t>
      </w:r>
      <w:r w:rsidRPr="00C657E0">
        <w:rPr>
          <w:spacing w:val="-2"/>
          <w:sz w:val="24"/>
          <w:szCs w:val="24"/>
        </w:rPr>
        <w:t>характер</w:t>
      </w:r>
      <w:r w:rsidRPr="00C657E0">
        <w:rPr>
          <w:rFonts w:ascii="Arial" w:hAnsi="Arial" w:cs="Arial"/>
          <w:sz w:val="24"/>
          <w:szCs w:val="24"/>
        </w:rPr>
        <w:t xml:space="preserve"> </w:t>
      </w:r>
      <w:r w:rsidRPr="00C657E0">
        <w:rPr>
          <w:spacing w:val="-3"/>
          <w:sz w:val="24"/>
          <w:szCs w:val="24"/>
        </w:rPr>
        <w:t>управления</w:t>
      </w:r>
      <w:r w:rsidRPr="00C657E0">
        <w:rPr>
          <w:rFonts w:ascii="Arial" w:hAnsi="Arial" w:cs="Arial"/>
          <w:sz w:val="24"/>
          <w:szCs w:val="24"/>
        </w:rPr>
        <w:tab/>
      </w:r>
      <w:r w:rsidRPr="00C657E0">
        <w:rPr>
          <w:spacing w:val="-2"/>
          <w:sz w:val="24"/>
          <w:szCs w:val="24"/>
        </w:rPr>
        <w:t>образовательным</w:t>
      </w:r>
      <w:r w:rsidRPr="00C657E0">
        <w:rPr>
          <w:sz w:val="24"/>
          <w:szCs w:val="24"/>
        </w:rPr>
        <w:t xml:space="preserve"> учреждением, с учетом мнения профсоюзной организации.</w:t>
      </w:r>
    </w:p>
    <w:p w:rsidR="0088269C" w:rsidRPr="00C657E0" w:rsidRDefault="0088269C" w:rsidP="00AA7ED2">
      <w:pPr>
        <w:shd w:val="clear" w:color="auto" w:fill="FFFFFF"/>
        <w:tabs>
          <w:tab w:val="left" w:pos="1416"/>
        </w:tabs>
        <w:ind w:right="10" w:firstLine="993"/>
        <w:jc w:val="both"/>
        <w:rPr>
          <w:sz w:val="24"/>
          <w:szCs w:val="24"/>
        </w:rPr>
      </w:pPr>
    </w:p>
    <w:p w:rsidR="0088269C" w:rsidRPr="00C657E0" w:rsidRDefault="0088269C" w:rsidP="00AA7ED2">
      <w:pPr>
        <w:pStyle w:val="ae"/>
        <w:ind w:firstLine="993"/>
        <w:jc w:val="both"/>
        <w:rPr>
          <w:rFonts w:ascii="Times New Roman" w:hAnsi="Times New Roman"/>
          <w:sz w:val="24"/>
          <w:szCs w:val="24"/>
        </w:rPr>
      </w:pPr>
      <w:r w:rsidRPr="00C657E0">
        <w:rPr>
          <w:rFonts w:ascii="Times New Roman" w:hAnsi="Times New Roman"/>
          <w:sz w:val="24"/>
          <w:szCs w:val="24"/>
        </w:rPr>
        <w:t>6.5. Порядок и условия выплат социального характера:</w:t>
      </w:r>
    </w:p>
    <w:p w:rsidR="0088269C" w:rsidRPr="00C657E0" w:rsidRDefault="0088269C" w:rsidP="00763C70">
      <w:pPr>
        <w:pStyle w:val="ae"/>
        <w:numPr>
          <w:ilvl w:val="2"/>
          <w:numId w:val="3"/>
        </w:numPr>
        <w:ind w:left="0" w:firstLine="567"/>
        <w:jc w:val="both"/>
        <w:rPr>
          <w:rFonts w:ascii="Times New Roman" w:hAnsi="Times New Roman"/>
          <w:sz w:val="24"/>
          <w:szCs w:val="24"/>
        </w:rPr>
      </w:pPr>
      <w:r w:rsidRPr="00C657E0">
        <w:rPr>
          <w:rFonts w:ascii="Times New Roman" w:hAnsi="Times New Roman"/>
          <w:sz w:val="24"/>
          <w:szCs w:val="24"/>
        </w:rPr>
        <w:t>Педагогическим работникам и специалистам устанавливаются следующие нормы и виды социальной поддержки: (Решение Совета депутатов Кольского района Му</w:t>
      </w:r>
      <w:r w:rsidRPr="00C657E0">
        <w:rPr>
          <w:rFonts w:ascii="Times New Roman" w:hAnsi="Times New Roman"/>
          <w:sz w:val="24"/>
          <w:szCs w:val="24"/>
        </w:rPr>
        <w:t>р</w:t>
      </w:r>
      <w:r w:rsidRPr="00C657E0">
        <w:rPr>
          <w:rFonts w:ascii="Times New Roman" w:hAnsi="Times New Roman"/>
          <w:sz w:val="24"/>
          <w:szCs w:val="24"/>
        </w:rPr>
        <w:t>манской области от 30.12.2004г. № 28/3 (с изменениями от 29.11.2007г.) «О социальной по</w:t>
      </w:r>
      <w:r w:rsidRPr="00C657E0">
        <w:rPr>
          <w:rFonts w:ascii="Times New Roman" w:hAnsi="Times New Roman"/>
          <w:sz w:val="24"/>
          <w:szCs w:val="24"/>
        </w:rPr>
        <w:t>д</w:t>
      </w:r>
      <w:r w:rsidRPr="00C657E0">
        <w:rPr>
          <w:rFonts w:ascii="Times New Roman" w:hAnsi="Times New Roman"/>
          <w:sz w:val="24"/>
          <w:szCs w:val="24"/>
        </w:rPr>
        <w:t>держке педагогических работников муниципальных учреждений муниципального образов</w:t>
      </w:r>
      <w:r w:rsidRPr="00C657E0">
        <w:rPr>
          <w:rFonts w:ascii="Times New Roman" w:hAnsi="Times New Roman"/>
          <w:sz w:val="24"/>
          <w:szCs w:val="24"/>
        </w:rPr>
        <w:t>а</w:t>
      </w:r>
      <w:r w:rsidRPr="00C657E0">
        <w:rPr>
          <w:rFonts w:ascii="Times New Roman" w:hAnsi="Times New Roman"/>
          <w:sz w:val="24"/>
          <w:szCs w:val="24"/>
        </w:rPr>
        <w:t>ния «Кольский район» Мурманской области»):</w:t>
      </w:r>
    </w:p>
    <w:p w:rsidR="0088269C" w:rsidRPr="00C657E0" w:rsidRDefault="0088269C" w:rsidP="00763C70">
      <w:pPr>
        <w:pStyle w:val="ae"/>
        <w:numPr>
          <w:ilvl w:val="0"/>
          <w:numId w:val="13"/>
        </w:numPr>
        <w:jc w:val="both"/>
        <w:rPr>
          <w:rFonts w:ascii="Times New Roman" w:hAnsi="Times New Roman"/>
          <w:sz w:val="24"/>
          <w:szCs w:val="24"/>
        </w:rPr>
      </w:pPr>
      <w:r w:rsidRPr="00C657E0">
        <w:rPr>
          <w:rFonts w:ascii="Times New Roman" w:hAnsi="Times New Roman"/>
          <w:sz w:val="24"/>
          <w:szCs w:val="24"/>
        </w:rPr>
        <w:t>педагогическим работникам установлены следующие выплаты:</w:t>
      </w:r>
    </w:p>
    <w:p w:rsidR="0088269C" w:rsidRPr="00C657E0" w:rsidRDefault="00AA7ED2" w:rsidP="00763C70">
      <w:pPr>
        <w:pStyle w:val="af0"/>
        <w:numPr>
          <w:ilvl w:val="0"/>
          <w:numId w:val="12"/>
        </w:numPr>
        <w:shd w:val="clear" w:color="auto" w:fill="FFFFFF"/>
        <w:ind w:left="0" w:right="10" w:firstLine="360"/>
        <w:jc w:val="both"/>
      </w:pPr>
      <w:r w:rsidRPr="00C657E0">
        <w:t xml:space="preserve"> </w:t>
      </w:r>
      <w:r w:rsidR="0088269C" w:rsidRPr="00C657E0">
        <w:t>при увольнении в связи с выходом на пенсию по старости (при стаже работы 25 лет и более) и по инвалидности (независимо от стажа работы) выплачивается единовременное п</w:t>
      </w:r>
      <w:r w:rsidR="0088269C" w:rsidRPr="00C657E0">
        <w:t>о</w:t>
      </w:r>
      <w:r w:rsidR="0088269C" w:rsidRPr="00C657E0">
        <w:t>собие в размере трех должностных окладов;</w:t>
      </w:r>
    </w:p>
    <w:p w:rsidR="0088269C" w:rsidRPr="00C657E0" w:rsidRDefault="0088269C" w:rsidP="00763C70">
      <w:pPr>
        <w:pStyle w:val="af0"/>
        <w:numPr>
          <w:ilvl w:val="0"/>
          <w:numId w:val="12"/>
        </w:numPr>
        <w:shd w:val="clear" w:color="auto" w:fill="FFFFFF"/>
        <w:ind w:left="0" w:right="10" w:firstLine="360"/>
        <w:jc w:val="both"/>
      </w:pPr>
      <w:r w:rsidRPr="00C657E0">
        <w:t xml:space="preserve"> ежегодная разовая материальная помощь в размере одного должностного оклада.</w:t>
      </w:r>
    </w:p>
    <w:p w:rsidR="0088269C" w:rsidRPr="00C657E0" w:rsidRDefault="0088269C" w:rsidP="00763C70">
      <w:pPr>
        <w:pStyle w:val="ae"/>
        <w:numPr>
          <w:ilvl w:val="0"/>
          <w:numId w:val="13"/>
        </w:numPr>
        <w:jc w:val="both"/>
        <w:rPr>
          <w:rFonts w:ascii="Times New Roman" w:hAnsi="Times New Roman"/>
          <w:sz w:val="24"/>
          <w:szCs w:val="24"/>
        </w:rPr>
      </w:pPr>
      <w:r w:rsidRPr="00C657E0">
        <w:rPr>
          <w:rFonts w:ascii="Times New Roman" w:hAnsi="Times New Roman"/>
          <w:sz w:val="24"/>
          <w:szCs w:val="24"/>
        </w:rPr>
        <w:t xml:space="preserve"> педагогу – молодому специалисту установлены следующие выплаты:</w:t>
      </w:r>
    </w:p>
    <w:p w:rsidR="0088269C" w:rsidRPr="00C657E0" w:rsidRDefault="0088269C" w:rsidP="00763C70">
      <w:pPr>
        <w:pStyle w:val="af0"/>
        <w:numPr>
          <w:ilvl w:val="0"/>
          <w:numId w:val="12"/>
        </w:numPr>
        <w:shd w:val="clear" w:color="auto" w:fill="FFFFFF"/>
        <w:ind w:left="0" w:right="10" w:firstLine="360"/>
        <w:jc w:val="both"/>
      </w:pPr>
      <w:r w:rsidRPr="00C657E0">
        <w:t>единовременное пособие в размере шести должностных окладов;</w:t>
      </w:r>
    </w:p>
    <w:p w:rsidR="0088269C" w:rsidRPr="00C657E0" w:rsidRDefault="0088269C" w:rsidP="00763C70">
      <w:pPr>
        <w:pStyle w:val="af0"/>
        <w:numPr>
          <w:ilvl w:val="0"/>
          <w:numId w:val="12"/>
        </w:numPr>
        <w:shd w:val="clear" w:color="auto" w:fill="FFFFFF"/>
        <w:ind w:left="0" w:right="10" w:firstLine="360"/>
        <w:jc w:val="both"/>
      </w:pPr>
      <w:r w:rsidRPr="00C657E0">
        <w:t>ежемесячной двадцатипроцентной надбавки к должностному окладу в течени</w:t>
      </w:r>
      <w:r w:rsidR="00466C3B" w:rsidRPr="00C657E0">
        <w:t xml:space="preserve">е </w:t>
      </w:r>
      <w:r w:rsidRPr="00C657E0">
        <w:t>3-</w:t>
      </w:r>
      <w:r w:rsidR="00466C3B" w:rsidRPr="00C657E0">
        <w:t xml:space="preserve">х </w:t>
      </w:r>
      <w:r w:rsidRPr="00C657E0">
        <w:t xml:space="preserve"> лет педагогической работы, после окончания учебного заведения.</w:t>
      </w:r>
    </w:p>
    <w:p w:rsidR="0088269C" w:rsidRPr="00C657E0" w:rsidRDefault="0088269C" w:rsidP="00AA7ED2">
      <w:pPr>
        <w:pStyle w:val="ae"/>
        <w:ind w:firstLine="426"/>
        <w:jc w:val="both"/>
        <w:rPr>
          <w:rFonts w:ascii="Times New Roman" w:hAnsi="Times New Roman"/>
          <w:sz w:val="24"/>
          <w:szCs w:val="24"/>
        </w:rPr>
      </w:pPr>
    </w:p>
    <w:p w:rsidR="0088269C" w:rsidRPr="00C657E0" w:rsidRDefault="0088269C" w:rsidP="00763C70">
      <w:pPr>
        <w:pStyle w:val="ae"/>
        <w:numPr>
          <w:ilvl w:val="1"/>
          <w:numId w:val="3"/>
        </w:numPr>
        <w:ind w:left="0" w:firstLine="851"/>
        <w:jc w:val="both"/>
        <w:rPr>
          <w:rFonts w:ascii="Times New Roman" w:hAnsi="Times New Roman"/>
          <w:sz w:val="24"/>
          <w:szCs w:val="24"/>
        </w:rPr>
      </w:pPr>
      <w:r w:rsidRPr="00C657E0">
        <w:rPr>
          <w:rFonts w:ascii="Times New Roman" w:hAnsi="Times New Roman"/>
          <w:sz w:val="24"/>
          <w:szCs w:val="24"/>
        </w:rPr>
        <w:t>При применении к  должностному окладу (окладу) повышающих коэффицие</w:t>
      </w:r>
      <w:r w:rsidRPr="00C657E0">
        <w:rPr>
          <w:rFonts w:ascii="Times New Roman" w:hAnsi="Times New Roman"/>
          <w:sz w:val="24"/>
          <w:szCs w:val="24"/>
        </w:rPr>
        <w:t>н</w:t>
      </w:r>
      <w:r w:rsidRPr="00C657E0">
        <w:rPr>
          <w:rFonts w:ascii="Times New Roman" w:hAnsi="Times New Roman"/>
          <w:sz w:val="24"/>
          <w:szCs w:val="24"/>
        </w:rPr>
        <w:t>тов в соответствии с п</w:t>
      </w:r>
      <w:r w:rsidR="00AA7ED2" w:rsidRPr="00C657E0">
        <w:rPr>
          <w:rFonts w:ascii="Times New Roman" w:hAnsi="Times New Roman"/>
          <w:sz w:val="24"/>
          <w:szCs w:val="24"/>
        </w:rPr>
        <w:t>.</w:t>
      </w:r>
      <w:r w:rsidRPr="00C657E0">
        <w:rPr>
          <w:rFonts w:ascii="Times New Roman" w:hAnsi="Times New Roman"/>
          <w:sz w:val="24"/>
          <w:szCs w:val="24"/>
        </w:rPr>
        <w:t>п.4.2. образующих но</w:t>
      </w:r>
      <w:r w:rsidR="00AA7ED2" w:rsidRPr="00C657E0">
        <w:rPr>
          <w:rFonts w:ascii="Times New Roman" w:hAnsi="Times New Roman"/>
          <w:sz w:val="24"/>
          <w:szCs w:val="24"/>
        </w:rPr>
        <w:t xml:space="preserve">вый должностной оклад (оклад), </w:t>
      </w:r>
      <w:r w:rsidRPr="00C657E0">
        <w:rPr>
          <w:rFonts w:ascii="Times New Roman" w:hAnsi="Times New Roman"/>
          <w:sz w:val="24"/>
          <w:szCs w:val="24"/>
        </w:rPr>
        <w:t>выплаты соц</w:t>
      </w:r>
      <w:r w:rsidRPr="00C657E0">
        <w:rPr>
          <w:rFonts w:ascii="Times New Roman" w:hAnsi="Times New Roman"/>
          <w:sz w:val="24"/>
          <w:szCs w:val="24"/>
        </w:rPr>
        <w:t>и</w:t>
      </w:r>
      <w:r w:rsidRPr="00C657E0">
        <w:rPr>
          <w:rFonts w:ascii="Times New Roman" w:hAnsi="Times New Roman"/>
          <w:sz w:val="24"/>
          <w:szCs w:val="24"/>
        </w:rPr>
        <w:t>ального характера устанавливаются в процентах или в абсолютных размерах к образованн</w:t>
      </w:r>
      <w:r w:rsidRPr="00C657E0">
        <w:rPr>
          <w:rFonts w:ascii="Times New Roman" w:hAnsi="Times New Roman"/>
          <w:sz w:val="24"/>
          <w:szCs w:val="24"/>
        </w:rPr>
        <w:t>о</w:t>
      </w:r>
      <w:r w:rsidRPr="00C657E0">
        <w:rPr>
          <w:rFonts w:ascii="Times New Roman" w:hAnsi="Times New Roman"/>
          <w:sz w:val="24"/>
          <w:szCs w:val="24"/>
        </w:rPr>
        <w:t>му (новому) должностному окладу (окладу). Размеры  выплат социального характера уст</w:t>
      </w:r>
      <w:r w:rsidRPr="00C657E0">
        <w:rPr>
          <w:rFonts w:ascii="Times New Roman" w:hAnsi="Times New Roman"/>
          <w:sz w:val="24"/>
          <w:szCs w:val="24"/>
        </w:rPr>
        <w:t>а</w:t>
      </w:r>
      <w:r w:rsidRPr="00C657E0">
        <w:rPr>
          <w:rFonts w:ascii="Times New Roman" w:hAnsi="Times New Roman"/>
          <w:sz w:val="24"/>
          <w:szCs w:val="24"/>
        </w:rPr>
        <w:t>навливаются в процентном отношении к должностным окладам или в абсолютном размере.</w:t>
      </w:r>
    </w:p>
    <w:p w:rsidR="0088269C" w:rsidRPr="00C657E0" w:rsidRDefault="0088269C" w:rsidP="00763C70">
      <w:pPr>
        <w:pStyle w:val="ae"/>
        <w:numPr>
          <w:ilvl w:val="1"/>
          <w:numId w:val="3"/>
        </w:numPr>
        <w:ind w:left="0" w:firstLine="851"/>
        <w:jc w:val="both"/>
        <w:rPr>
          <w:rFonts w:ascii="Times New Roman" w:hAnsi="Times New Roman"/>
          <w:sz w:val="24"/>
          <w:szCs w:val="24"/>
        </w:rPr>
      </w:pPr>
      <w:r w:rsidRPr="00C657E0">
        <w:rPr>
          <w:rFonts w:ascii="Times New Roman" w:hAnsi="Times New Roman"/>
          <w:sz w:val="24"/>
          <w:szCs w:val="24"/>
        </w:rPr>
        <w:lastRenderedPageBreak/>
        <w:t>Решение об осуществлении выплат социального характера принимает руков</w:t>
      </w:r>
      <w:r w:rsidRPr="00C657E0">
        <w:rPr>
          <w:rFonts w:ascii="Times New Roman" w:hAnsi="Times New Roman"/>
          <w:sz w:val="24"/>
          <w:szCs w:val="24"/>
        </w:rPr>
        <w:t>о</w:t>
      </w:r>
      <w:r w:rsidRPr="00C657E0">
        <w:rPr>
          <w:rFonts w:ascii="Times New Roman" w:hAnsi="Times New Roman"/>
          <w:sz w:val="24"/>
          <w:szCs w:val="24"/>
        </w:rPr>
        <w:t xml:space="preserve">дитель учреждения на основании письменного заявления работников. </w:t>
      </w:r>
    </w:p>
    <w:p w:rsidR="0088269C" w:rsidRPr="00C657E0" w:rsidRDefault="0088269C" w:rsidP="00763C70">
      <w:pPr>
        <w:pStyle w:val="ae"/>
        <w:numPr>
          <w:ilvl w:val="1"/>
          <w:numId w:val="3"/>
        </w:numPr>
        <w:ind w:left="0" w:firstLine="851"/>
        <w:jc w:val="both"/>
        <w:rPr>
          <w:rFonts w:ascii="Times New Roman" w:hAnsi="Times New Roman"/>
          <w:sz w:val="24"/>
          <w:szCs w:val="24"/>
        </w:rPr>
      </w:pPr>
      <w:r w:rsidRPr="00C657E0">
        <w:rPr>
          <w:rFonts w:ascii="Times New Roman" w:hAnsi="Times New Roman"/>
          <w:sz w:val="24"/>
          <w:szCs w:val="24"/>
        </w:rPr>
        <w:t>Финансирование расходов производится за счет средств муниципального бю</w:t>
      </w:r>
      <w:r w:rsidRPr="00C657E0">
        <w:rPr>
          <w:rFonts w:ascii="Times New Roman" w:hAnsi="Times New Roman"/>
          <w:sz w:val="24"/>
          <w:szCs w:val="24"/>
        </w:rPr>
        <w:t>д</w:t>
      </w:r>
      <w:r w:rsidRPr="00C657E0">
        <w:rPr>
          <w:rFonts w:ascii="Times New Roman" w:hAnsi="Times New Roman"/>
          <w:sz w:val="24"/>
          <w:szCs w:val="24"/>
        </w:rPr>
        <w:t>жета.</w:t>
      </w:r>
    </w:p>
    <w:p w:rsidR="00931860" w:rsidRPr="00C657E0" w:rsidRDefault="00931860" w:rsidP="00DE524A">
      <w:pPr>
        <w:jc w:val="center"/>
        <w:rPr>
          <w:b/>
          <w:sz w:val="24"/>
          <w:szCs w:val="24"/>
        </w:rPr>
      </w:pPr>
    </w:p>
    <w:p w:rsidR="00183EF4" w:rsidRPr="00C657E0" w:rsidRDefault="00183EF4" w:rsidP="00DE524A">
      <w:pPr>
        <w:jc w:val="center"/>
        <w:rPr>
          <w:b/>
          <w:sz w:val="24"/>
          <w:szCs w:val="24"/>
        </w:rPr>
      </w:pPr>
      <w:r w:rsidRPr="00C657E0">
        <w:rPr>
          <w:b/>
          <w:sz w:val="24"/>
          <w:szCs w:val="24"/>
        </w:rPr>
        <w:t>7. Порядок исчисления заработной платы</w:t>
      </w:r>
    </w:p>
    <w:p w:rsidR="00183EF4" w:rsidRPr="00C657E0" w:rsidRDefault="00183EF4" w:rsidP="00DE524A">
      <w:pPr>
        <w:jc w:val="center"/>
        <w:rPr>
          <w:b/>
          <w:sz w:val="24"/>
          <w:szCs w:val="24"/>
        </w:rPr>
      </w:pPr>
      <w:r w:rsidRPr="00C657E0">
        <w:rPr>
          <w:b/>
          <w:sz w:val="24"/>
          <w:szCs w:val="24"/>
        </w:rPr>
        <w:t>работников образования</w:t>
      </w:r>
    </w:p>
    <w:p w:rsidR="00B27389" w:rsidRPr="00C657E0" w:rsidRDefault="00B27389" w:rsidP="00DE524A">
      <w:pPr>
        <w:jc w:val="center"/>
        <w:rPr>
          <w:b/>
          <w:sz w:val="24"/>
          <w:szCs w:val="24"/>
        </w:rPr>
      </w:pPr>
    </w:p>
    <w:p w:rsidR="00B27389" w:rsidRPr="00C657E0" w:rsidRDefault="00B27389" w:rsidP="00DE524A">
      <w:pPr>
        <w:shd w:val="clear" w:color="auto" w:fill="FFFFFF"/>
        <w:ind w:left="19" w:firstLine="709"/>
        <w:jc w:val="both"/>
        <w:rPr>
          <w:sz w:val="24"/>
          <w:szCs w:val="24"/>
        </w:rPr>
      </w:pPr>
      <w:r w:rsidRPr="00C657E0">
        <w:rPr>
          <w:iCs/>
          <w:color w:val="000000"/>
          <w:sz w:val="24"/>
          <w:szCs w:val="24"/>
        </w:rPr>
        <w:t>7.1.</w:t>
      </w:r>
      <w:r w:rsidRPr="00C657E0">
        <w:rPr>
          <w:i/>
          <w:iCs/>
          <w:color w:val="000000"/>
          <w:sz w:val="24"/>
          <w:szCs w:val="24"/>
        </w:rPr>
        <w:t xml:space="preserve"> </w:t>
      </w:r>
      <w:r w:rsidRPr="00C657E0">
        <w:rPr>
          <w:color w:val="000000"/>
          <w:sz w:val="24"/>
          <w:szCs w:val="24"/>
        </w:rPr>
        <w:t>Изменение размеров должностных окладов производится:</w:t>
      </w:r>
    </w:p>
    <w:p w:rsidR="00B27389" w:rsidRPr="00C657E0" w:rsidRDefault="00B27389" w:rsidP="00763C70">
      <w:pPr>
        <w:pStyle w:val="af0"/>
        <w:numPr>
          <w:ilvl w:val="1"/>
          <w:numId w:val="8"/>
        </w:numPr>
        <w:shd w:val="clear" w:color="auto" w:fill="FFFFFF"/>
        <w:ind w:left="0" w:firstLine="426"/>
        <w:jc w:val="both"/>
      </w:pPr>
      <w:r w:rsidRPr="00C657E0">
        <w:rPr>
          <w:color w:val="000000"/>
        </w:rPr>
        <w:t>при увеличении стажа педагогической работы, стажа работы по специальности - со дня достижения соответствующего стажа и предоставления документа, подтверждающего стаж;</w:t>
      </w:r>
    </w:p>
    <w:p w:rsidR="00B27389" w:rsidRPr="00C657E0" w:rsidRDefault="00B27389" w:rsidP="00763C70">
      <w:pPr>
        <w:pStyle w:val="af0"/>
        <w:numPr>
          <w:ilvl w:val="1"/>
          <w:numId w:val="8"/>
        </w:numPr>
        <w:shd w:val="clear" w:color="auto" w:fill="FFFFFF"/>
        <w:ind w:left="0" w:right="5" w:firstLine="426"/>
        <w:jc w:val="both"/>
      </w:pPr>
      <w:r w:rsidRPr="00C657E0">
        <w:rPr>
          <w:color w:val="000000"/>
        </w:rPr>
        <w:t xml:space="preserve"> при получении образования или восстановлении документов об образовании - со дня представления соответствующего документа;</w:t>
      </w:r>
    </w:p>
    <w:p w:rsidR="00B27389" w:rsidRPr="00C657E0" w:rsidRDefault="00B27389" w:rsidP="00763C70">
      <w:pPr>
        <w:pStyle w:val="af0"/>
        <w:numPr>
          <w:ilvl w:val="1"/>
          <w:numId w:val="8"/>
        </w:numPr>
        <w:shd w:val="clear" w:color="auto" w:fill="FFFFFF"/>
        <w:ind w:left="0" w:right="5" w:firstLine="426"/>
        <w:jc w:val="both"/>
      </w:pPr>
      <w:r w:rsidRPr="00C657E0">
        <w:rPr>
          <w:color w:val="000000"/>
        </w:rPr>
        <w:t xml:space="preserve"> при присвоении квалификационной категории - со дня вынесения решения аттест</w:t>
      </w:r>
      <w:r w:rsidRPr="00C657E0">
        <w:rPr>
          <w:color w:val="000000"/>
        </w:rPr>
        <w:t>а</w:t>
      </w:r>
      <w:r w:rsidRPr="00C657E0">
        <w:rPr>
          <w:color w:val="000000"/>
        </w:rPr>
        <w:t>ционной комиссией.</w:t>
      </w:r>
    </w:p>
    <w:p w:rsidR="00DB5D2B" w:rsidRPr="00C657E0" w:rsidRDefault="00DB5D2B" w:rsidP="00DE524A">
      <w:pPr>
        <w:shd w:val="clear" w:color="auto" w:fill="FFFFFF"/>
        <w:ind w:left="19" w:right="5" w:firstLine="709"/>
        <w:jc w:val="both"/>
        <w:rPr>
          <w:sz w:val="24"/>
          <w:szCs w:val="24"/>
        </w:rPr>
      </w:pPr>
      <w:r w:rsidRPr="00C657E0">
        <w:rPr>
          <w:iCs/>
          <w:color w:val="000000"/>
          <w:sz w:val="24"/>
          <w:szCs w:val="24"/>
        </w:rPr>
        <w:t>7.2.</w:t>
      </w:r>
      <w:r w:rsidRPr="00C657E0">
        <w:rPr>
          <w:color w:val="000000"/>
          <w:sz w:val="24"/>
          <w:szCs w:val="24"/>
        </w:rPr>
        <w:t xml:space="preserve"> Почасовая оплата труда педагогических работников применяется при оплате:</w:t>
      </w:r>
    </w:p>
    <w:p w:rsidR="00DB5D2B" w:rsidRPr="00C657E0" w:rsidRDefault="00DB5D2B" w:rsidP="00763C70">
      <w:pPr>
        <w:pStyle w:val="af0"/>
        <w:numPr>
          <w:ilvl w:val="0"/>
          <w:numId w:val="9"/>
        </w:numPr>
        <w:ind w:left="0" w:firstLine="426"/>
        <w:jc w:val="both"/>
        <w:rPr>
          <w:color w:val="000000"/>
        </w:rPr>
      </w:pPr>
      <w:r w:rsidRPr="00C657E0">
        <w:rPr>
          <w:color w:val="000000"/>
        </w:rPr>
        <w:t xml:space="preserve"> за 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свыше двух месяцев;</w:t>
      </w:r>
    </w:p>
    <w:p w:rsidR="00DB5D2B" w:rsidRPr="00C657E0" w:rsidRDefault="00DB5D2B" w:rsidP="00763C70">
      <w:pPr>
        <w:pStyle w:val="af0"/>
        <w:numPr>
          <w:ilvl w:val="0"/>
          <w:numId w:val="9"/>
        </w:numPr>
        <w:ind w:left="0" w:firstLine="426"/>
        <w:jc w:val="both"/>
        <w:rPr>
          <w:color w:val="000000"/>
        </w:rPr>
      </w:pPr>
      <w:r w:rsidRPr="00C657E0">
        <w:rPr>
          <w:color w:val="000000"/>
        </w:rPr>
        <w:t xml:space="preserve"> при оплате за педагогическую работу специалистов предприятий, учреждений и о</w:t>
      </w:r>
      <w:r w:rsidRPr="00C657E0">
        <w:rPr>
          <w:color w:val="000000"/>
        </w:rPr>
        <w:t>р</w:t>
      </w:r>
      <w:r w:rsidRPr="00C657E0">
        <w:rPr>
          <w:color w:val="000000"/>
        </w:rPr>
        <w:t>ганизаций, привлекаемых для педагогической работы в учреждения образования;</w:t>
      </w:r>
    </w:p>
    <w:p w:rsidR="00B27389" w:rsidRPr="00C657E0" w:rsidRDefault="00B27389" w:rsidP="00DE524A">
      <w:pPr>
        <w:ind w:firstLine="708"/>
        <w:jc w:val="both"/>
        <w:rPr>
          <w:color w:val="000000"/>
          <w:sz w:val="24"/>
          <w:szCs w:val="24"/>
        </w:rPr>
      </w:pPr>
      <w:r w:rsidRPr="00C657E0">
        <w:rPr>
          <w:color w:val="000000"/>
          <w:sz w:val="24"/>
          <w:szCs w:val="24"/>
        </w:rPr>
        <w:t>7.</w:t>
      </w:r>
      <w:r w:rsidR="00197930" w:rsidRPr="00C657E0">
        <w:rPr>
          <w:color w:val="000000"/>
          <w:sz w:val="24"/>
          <w:szCs w:val="24"/>
        </w:rPr>
        <w:t>3</w:t>
      </w:r>
      <w:r w:rsidRPr="00C657E0">
        <w:rPr>
          <w:color w:val="000000"/>
          <w:sz w:val="24"/>
          <w:szCs w:val="24"/>
        </w:rPr>
        <w:t>.</w:t>
      </w:r>
      <w:r w:rsidR="0057579B" w:rsidRPr="00C657E0">
        <w:rPr>
          <w:b/>
          <w:color w:val="000000"/>
          <w:sz w:val="24"/>
          <w:szCs w:val="24"/>
        </w:rPr>
        <w:t xml:space="preserve"> </w:t>
      </w:r>
      <w:r w:rsidR="0057579B" w:rsidRPr="00C657E0">
        <w:rPr>
          <w:color w:val="000000"/>
          <w:sz w:val="24"/>
          <w:szCs w:val="24"/>
        </w:rPr>
        <w:t>Оплата труда воспитателей</w:t>
      </w:r>
      <w:r w:rsidRPr="00C657E0">
        <w:rPr>
          <w:color w:val="000000"/>
          <w:sz w:val="24"/>
          <w:szCs w:val="24"/>
        </w:rPr>
        <w:t>, обучающих на дому детей-инвалидов дошкольного возраста, не посещающих дошкольные учреждения, осуществляется из расчета 2 часов в н</w:t>
      </w:r>
      <w:r w:rsidRPr="00C657E0">
        <w:rPr>
          <w:color w:val="000000"/>
          <w:sz w:val="24"/>
          <w:szCs w:val="24"/>
        </w:rPr>
        <w:t>е</w:t>
      </w:r>
      <w:r w:rsidRPr="00C657E0">
        <w:rPr>
          <w:color w:val="000000"/>
          <w:sz w:val="24"/>
          <w:szCs w:val="24"/>
        </w:rPr>
        <w:t>делю на каждого ребенка.</w:t>
      </w:r>
    </w:p>
    <w:p w:rsidR="00ED4452" w:rsidRPr="00C657E0" w:rsidRDefault="00ED4452" w:rsidP="00DE524A">
      <w:pPr>
        <w:rPr>
          <w:b/>
          <w:sz w:val="24"/>
          <w:szCs w:val="24"/>
        </w:rPr>
      </w:pPr>
    </w:p>
    <w:p w:rsidR="00183EF4" w:rsidRPr="00C657E0" w:rsidRDefault="00183EF4" w:rsidP="00DE524A">
      <w:pPr>
        <w:jc w:val="center"/>
        <w:rPr>
          <w:b/>
          <w:sz w:val="24"/>
          <w:szCs w:val="24"/>
        </w:rPr>
      </w:pPr>
      <w:r w:rsidRPr="00C657E0">
        <w:rPr>
          <w:b/>
          <w:sz w:val="24"/>
          <w:szCs w:val="24"/>
        </w:rPr>
        <w:t>8. Порядок определения уровня образования</w:t>
      </w:r>
    </w:p>
    <w:p w:rsidR="00183EF4" w:rsidRPr="00C657E0" w:rsidRDefault="00183EF4" w:rsidP="00DE524A">
      <w:pPr>
        <w:jc w:val="center"/>
        <w:rPr>
          <w:b/>
          <w:sz w:val="24"/>
          <w:szCs w:val="24"/>
        </w:rPr>
      </w:pPr>
      <w:r w:rsidRPr="00C657E0">
        <w:rPr>
          <w:b/>
          <w:sz w:val="24"/>
          <w:szCs w:val="24"/>
        </w:rPr>
        <w:t>и стажа педагогической работы</w:t>
      </w:r>
    </w:p>
    <w:p w:rsidR="00365DD4" w:rsidRPr="00C657E0" w:rsidRDefault="00365DD4" w:rsidP="00DE524A">
      <w:pPr>
        <w:jc w:val="center"/>
        <w:rPr>
          <w:b/>
          <w:sz w:val="24"/>
          <w:szCs w:val="24"/>
        </w:rPr>
      </w:pPr>
    </w:p>
    <w:p w:rsidR="00365DD4" w:rsidRPr="00C657E0" w:rsidRDefault="00365DD4" w:rsidP="00DE524A">
      <w:pPr>
        <w:shd w:val="clear" w:color="auto" w:fill="FFFFFF"/>
        <w:ind w:left="14" w:firstLine="709"/>
        <w:jc w:val="both"/>
        <w:rPr>
          <w:sz w:val="24"/>
          <w:szCs w:val="24"/>
        </w:rPr>
      </w:pPr>
      <w:r w:rsidRPr="00C657E0">
        <w:rPr>
          <w:bCs/>
          <w:iCs/>
          <w:color w:val="000000"/>
          <w:sz w:val="24"/>
          <w:szCs w:val="24"/>
        </w:rPr>
        <w:t>8.1.</w:t>
      </w:r>
      <w:r w:rsidRPr="00C657E0">
        <w:rPr>
          <w:b/>
          <w:bCs/>
          <w:i/>
          <w:iCs/>
          <w:color w:val="000000"/>
          <w:sz w:val="24"/>
          <w:szCs w:val="24"/>
        </w:rPr>
        <w:t xml:space="preserve"> </w:t>
      </w:r>
      <w:r w:rsidRPr="00C657E0">
        <w:rPr>
          <w:color w:val="000000"/>
          <w:sz w:val="24"/>
          <w:szCs w:val="24"/>
        </w:rPr>
        <w:t>Уровень образования педагогических работников при установлении  должнос</w:t>
      </w:r>
      <w:r w:rsidRPr="00C657E0">
        <w:rPr>
          <w:color w:val="000000"/>
          <w:sz w:val="24"/>
          <w:szCs w:val="24"/>
        </w:rPr>
        <w:t>т</w:t>
      </w:r>
      <w:r w:rsidRPr="00C657E0">
        <w:rPr>
          <w:color w:val="000000"/>
          <w:sz w:val="24"/>
          <w:szCs w:val="24"/>
        </w:rPr>
        <w:t>ных окладов определяется на основании дипломов, аттестатов и других документов о соо</w:t>
      </w:r>
      <w:r w:rsidRPr="00C657E0">
        <w:rPr>
          <w:color w:val="000000"/>
          <w:sz w:val="24"/>
          <w:szCs w:val="24"/>
        </w:rPr>
        <w:t>т</w:t>
      </w:r>
      <w:r w:rsidRPr="00C657E0">
        <w:rPr>
          <w:color w:val="000000"/>
          <w:sz w:val="24"/>
          <w:szCs w:val="24"/>
        </w:rPr>
        <w:t>ветствующем образовании независимо от специальности, которую они получили (за искл</w:t>
      </w:r>
      <w:r w:rsidRPr="00C657E0">
        <w:rPr>
          <w:color w:val="000000"/>
          <w:sz w:val="24"/>
          <w:szCs w:val="24"/>
        </w:rPr>
        <w:t>ю</w:t>
      </w:r>
      <w:r w:rsidRPr="00C657E0">
        <w:rPr>
          <w:color w:val="000000"/>
          <w:sz w:val="24"/>
          <w:szCs w:val="24"/>
        </w:rPr>
        <w:t>чением тех случаев, когда это особо оговорено).</w:t>
      </w:r>
    </w:p>
    <w:p w:rsidR="00365DD4" w:rsidRPr="00C657E0" w:rsidRDefault="00365DD4" w:rsidP="00DE524A">
      <w:pPr>
        <w:shd w:val="clear" w:color="auto" w:fill="FFFFFF"/>
        <w:ind w:left="14" w:firstLine="709"/>
        <w:jc w:val="both"/>
        <w:rPr>
          <w:sz w:val="24"/>
          <w:szCs w:val="24"/>
        </w:rPr>
      </w:pPr>
      <w:r w:rsidRPr="00C657E0">
        <w:rPr>
          <w:bCs/>
          <w:iCs/>
          <w:color w:val="000000"/>
          <w:sz w:val="24"/>
          <w:szCs w:val="24"/>
        </w:rPr>
        <w:t>8.2.</w:t>
      </w:r>
      <w:r w:rsidRPr="00C657E0">
        <w:rPr>
          <w:b/>
          <w:bCs/>
          <w:i/>
          <w:iCs/>
          <w:color w:val="000000"/>
          <w:sz w:val="24"/>
          <w:szCs w:val="24"/>
        </w:rPr>
        <w:t xml:space="preserve"> </w:t>
      </w:r>
      <w:r w:rsidRPr="00C657E0">
        <w:rPr>
          <w:color w:val="000000"/>
          <w:sz w:val="24"/>
          <w:szCs w:val="24"/>
        </w:rPr>
        <w:t>Требования к уровню образования педагогического работника предусматривают наличие среднего или высшего профессионального образования.</w:t>
      </w:r>
    </w:p>
    <w:p w:rsidR="00365DD4" w:rsidRPr="00C657E0" w:rsidRDefault="00365DD4" w:rsidP="00DE524A">
      <w:pPr>
        <w:shd w:val="clear" w:color="auto" w:fill="FFFFFF"/>
        <w:ind w:left="14" w:firstLine="709"/>
        <w:jc w:val="both"/>
        <w:rPr>
          <w:sz w:val="24"/>
          <w:szCs w:val="24"/>
        </w:rPr>
      </w:pPr>
      <w:r w:rsidRPr="00C657E0">
        <w:rPr>
          <w:color w:val="000000"/>
          <w:sz w:val="24"/>
          <w:szCs w:val="24"/>
        </w:rPr>
        <w:t>Специальные требования к профилю полученной специальности по образованию предъявляются по должностям концертмейстера, учителя-логопеда, учителя - дефектолога, педагога-психолога.</w:t>
      </w:r>
    </w:p>
    <w:p w:rsidR="00365DD4" w:rsidRPr="00C657E0" w:rsidRDefault="00365DD4" w:rsidP="00DE524A">
      <w:pPr>
        <w:shd w:val="clear" w:color="auto" w:fill="FFFFFF"/>
        <w:ind w:left="14" w:firstLine="709"/>
        <w:jc w:val="both"/>
        <w:rPr>
          <w:sz w:val="24"/>
          <w:szCs w:val="24"/>
        </w:rPr>
      </w:pPr>
      <w:r w:rsidRPr="00C657E0">
        <w:rPr>
          <w:iCs/>
          <w:color w:val="000000"/>
          <w:sz w:val="24"/>
          <w:szCs w:val="24"/>
        </w:rPr>
        <w:t>8.3.</w:t>
      </w:r>
      <w:r w:rsidRPr="00C657E0">
        <w:rPr>
          <w:i/>
          <w:iCs/>
          <w:color w:val="000000"/>
          <w:sz w:val="24"/>
          <w:szCs w:val="24"/>
        </w:rPr>
        <w:t xml:space="preserve"> </w:t>
      </w:r>
      <w:r w:rsidRPr="00C657E0">
        <w:rPr>
          <w:color w:val="000000"/>
          <w:sz w:val="24"/>
          <w:szCs w:val="24"/>
        </w:rPr>
        <w:t>Основным документом для определения стажа педагогической работы является трудовая книжка.</w:t>
      </w:r>
    </w:p>
    <w:p w:rsidR="00365DD4" w:rsidRPr="00C657E0" w:rsidRDefault="00365DD4" w:rsidP="00DE524A">
      <w:pPr>
        <w:shd w:val="clear" w:color="auto" w:fill="FFFFFF"/>
        <w:ind w:firstLine="709"/>
        <w:jc w:val="both"/>
        <w:rPr>
          <w:sz w:val="24"/>
          <w:szCs w:val="24"/>
        </w:rPr>
      </w:pPr>
      <w:r w:rsidRPr="00C657E0">
        <w:rPr>
          <w:color w:val="000000"/>
          <w:sz w:val="24"/>
          <w:szCs w:val="24"/>
        </w:rPr>
        <w:t>Стаж педагогической работы, не подтвержденный записями в трудовой книжке, м</w:t>
      </w:r>
      <w:r w:rsidRPr="00C657E0">
        <w:rPr>
          <w:color w:val="000000"/>
          <w:sz w:val="24"/>
          <w:szCs w:val="24"/>
        </w:rPr>
        <w:t>о</w:t>
      </w:r>
      <w:r w:rsidRPr="00C657E0">
        <w:rPr>
          <w:color w:val="000000"/>
          <w:sz w:val="24"/>
          <w:szCs w:val="24"/>
        </w:rPr>
        <w:t>жет быть установлен на основании  оформленных справок за подписью руководителей соо</w:t>
      </w:r>
      <w:r w:rsidRPr="00C657E0">
        <w:rPr>
          <w:color w:val="000000"/>
          <w:sz w:val="24"/>
          <w:szCs w:val="24"/>
        </w:rPr>
        <w:t>т</w:t>
      </w:r>
      <w:r w:rsidRPr="00C657E0">
        <w:rPr>
          <w:color w:val="000000"/>
          <w:sz w:val="24"/>
          <w:szCs w:val="24"/>
        </w:rPr>
        <w:t>ветствующих учреждений, скрепленных печатью, выданных на основании документов, по</w:t>
      </w:r>
      <w:r w:rsidRPr="00C657E0">
        <w:rPr>
          <w:color w:val="000000"/>
          <w:sz w:val="24"/>
          <w:szCs w:val="24"/>
        </w:rPr>
        <w:t>д</w:t>
      </w:r>
      <w:r w:rsidRPr="00C657E0">
        <w:rPr>
          <w:color w:val="000000"/>
          <w:sz w:val="24"/>
          <w:szCs w:val="24"/>
        </w:rPr>
        <w:t>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образовательного учреждения, о должности и времени работы в этой должности, о дате выдачи справки, а также сведения, на основании которых выдана справка о работе.</w:t>
      </w:r>
    </w:p>
    <w:p w:rsidR="006032CA" w:rsidRPr="00C657E0" w:rsidRDefault="00365DD4" w:rsidP="00DE524A">
      <w:pPr>
        <w:shd w:val="clear" w:color="auto" w:fill="FFFFFF"/>
        <w:ind w:left="5" w:right="14" w:firstLine="709"/>
        <w:jc w:val="both"/>
        <w:rPr>
          <w:color w:val="000000"/>
          <w:sz w:val="24"/>
          <w:szCs w:val="24"/>
        </w:rPr>
      </w:pPr>
      <w:r w:rsidRPr="00C657E0">
        <w:rPr>
          <w:color w:val="000000"/>
          <w:sz w:val="24"/>
          <w:szCs w:val="24"/>
        </w:rPr>
        <w:t>В случае утраты документов о стаже педагогической работы указанный стаж может быть установлен на основании справок с прежних мест работы или архивных справок.</w:t>
      </w:r>
    </w:p>
    <w:p w:rsidR="00C657E0" w:rsidRDefault="00C657E0" w:rsidP="00DE524A">
      <w:pPr>
        <w:shd w:val="clear" w:color="auto" w:fill="FFFFFF"/>
        <w:ind w:right="5"/>
        <w:jc w:val="center"/>
        <w:rPr>
          <w:b/>
          <w:bCs/>
          <w:iCs/>
          <w:color w:val="000000"/>
          <w:sz w:val="24"/>
          <w:szCs w:val="24"/>
        </w:rPr>
      </w:pPr>
    </w:p>
    <w:p w:rsidR="00C657E0" w:rsidRDefault="00C657E0" w:rsidP="00DE524A">
      <w:pPr>
        <w:shd w:val="clear" w:color="auto" w:fill="FFFFFF"/>
        <w:ind w:right="5"/>
        <w:jc w:val="center"/>
        <w:rPr>
          <w:b/>
          <w:bCs/>
          <w:iCs/>
          <w:color w:val="000000"/>
          <w:sz w:val="24"/>
          <w:szCs w:val="24"/>
        </w:rPr>
      </w:pPr>
    </w:p>
    <w:p w:rsidR="00C657E0" w:rsidRDefault="00C657E0" w:rsidP="00DE524A">
      <w:pPr>
        <w:shd w:val="clear" w:color="auto" w:fill="FFFFFF"/>
        <w:ind w:right="5"/>
        <w:jc w:val="center"/>
        <w:rPr>
          <w:b/>
          <w:bCs/>
          <w:iCs/>
          <w:color w:val="000000"/>
          <w:sz w:val="24"/>
          <w:szCs w:val="24"/>
        </w:rPr>
      </w:pPr>
    </w:p>
    <w:p w:rsidR="00183EF4" w:rsidRPr="00C657E0" w:rsidRDefault="00CB42B9" w:rsidP="00DE524A">
      <w:pPr>
        <w:shd w:val="clear" w:color="auto" w:fill="FFFFFF"/>
        <w:ind w:right="5"/>
        <w:jc w:val="center"/>
        <w:rPr>
          <w:b/>
          <w:bCs/>
          <w:iCs/>
          <w:color w:val="000000"/>
          <w:sz w:val="24"/>
          <w:szCs w:val="24"/>
        </w:rPr>
      </w:pPr>
      <w:r w:rsidRPr="00C657E0">
        <w:rPr>
          <w:b/>
          <w:bCs/>
          <w:iCs/>
          <w:color w:val="000000"/>
          <w:sz w:val="24"/>
          <w:szCs w:val="24"/>
        </w:rPr>
        <w:lastRenderedPageBreak/>
        <w:t>9. Порядок</w:t>
      </w:r>
      <w:r w:rsidR="00183EF4" w:rsidRPr="00C657E0">
        <w:rPr>
          <w:b/>
          <w:bCs/>
          <w:iCs/>
          <w:color w:val="000000"/>
          <w:sz w:val="24"/>
          <w:szCs w:val="24"/>
        </w:rPr>
        <w:t xml:space="preserve"> опла</w:t>
      </w:r>
      <w:r w:rsidRPr="00C657E0">
        <w:rPr>
          <w:b/>
          <w:bCs/>
          <w:iCs/>
          <w:color w:val="000000"/>
          <w:sz w:val="24"/>
          <w:szCs w:val="24"/>
        </w:rPr>
        <w:t>ты труда руководителя</w:t>
      </w:r>
      <w:r w:rsidR="00D05C98" w:rsidRPr="00C657E0">
        <w:rPr>
          <w:b/>
          <w:bCs/>
          <w:iCs/>
          <w:color w:val="000000"/>
          <w:sz w:val="24"/>
          <w:szCs w:val="24"/>
        </w:rPr>
        <w:t>,</w:t>
      </w:r>
    </w:p>
    <w:p w:rsidR="00D05C98" w:rsidRPr="00C657E0" w:rsidRDefault="00D05C98" w:rsidP="00DE524A">
      <w:pPr>
        <w:shd w:val="clear" w:color="auto" w:fill="FFFFFF"/>
        <w:ind w:right="5"/>
        <w:jc w:val="center"/>
        <w:rPr>
          <w:b/>
          <w:bCs/>
          <w:iCs/>
          <w:color w:val="000000"/>
          <w:sz w:val="24"/>
          <w:szCs w:val="24"/>
        </w:rPr>
      </w:pPr>
      <w:r w:rsidRPr="00C657E0">
        <w:rPr>
          <w:b/>
          <w:bCs/>
          <w:iCs/>
          <w:color w:val="000000"/>
          <w:sz w:val="24"/>
          <w:szCs w:val="24"/>
        </w:rPr>
        <w:t>заместителей руководителя</w:t>
      </w:r>
    </w:p>
    <w:p w:rsidR="000A77DC" w:rsidRPr="00C657E0" w:rsidRDefault="000A77DC" w:rsidP="00DE524A">
      <w:pPr>
        <w:shd w:val="clear" w:color="auto" w:fill="FFFFFF"/>
        <w:ind w:right="5"/>
        <w:jc w:val="center"/>
        <w:rPr>
          <w:b/>
          <w:bCs/>
          <w:iCs/>
          <w:color w:val="000000"/>
          <w:sz w:val="24"/>
          <w:szCs w:val="24"/>
        </w:rPr>
      </w:pPr>
    </w:p>
    <w:p w:rsidR="000A77DC" w:rsidRPr="00C657E0" w:rsidRDefault="000A77DC" w:rsidP="00A96475">
      <w:pPr>
        <w:shd w:val="clear" w:color="auto" w:fill="FFFFFF"/>
        <w:ind w:right="5" w:firstLine="851"/>
        <w:jc w:val="both"/>
        <w:rPr>
          <w:bCs/>
          <w:iCs/>
          <w:color w:val="000000"/>
          <w:sz w:val="24"/>
          <w:szCs w:val="24"/>
        </w:rPr>
      </w:pPr>
      <w:r w:rsidRPr="00C657E0">
        <w:rPr>
          <w:iCs/>
          <w:color w:val="000000"/>
          <w:sz w:val="24"/>
          <w:szCs w:val="24"/>
        </w:rPr>
        <w:t>9.1.Заработная плата руководителя</w:t>
      </w:r>
      <w:r w:rsidR="00D05C98" w:rsidRPr="00C657E0">
        <w:rPr>
          <w:iCs/>
          <w:color w:val="000000"/>
          <w:sz w:val="24"/>
          <w:szCs w:val="24"/>
        </w:rPr>
        <w:t xml:space="preserve">, заместителей руководителя </w:t>
      </w:r>
      <w:r w:rsidRPr="00C657E0">
        <w:rPr>
          <w:iCs/>
          <w:color w:val="000000"/>
          <w:sz w:val="24"/>
          <w:szCs w:val="24"/>
        </w:rPr>
        <w:t xml:space="preserve"> </w:t>
      </w:r>
      <w:r w:rsidR="00282FB9" w:rsidRPr="00C657E0">
        <w:rPr>
          <w:bCs/>
          <w:iCs/>
          <w:color w:val="000000"/>
          <w:sz w:val="24"/>
          <w:szCs w:val="24"/>
        </w:rPr>
        <w:t>муниципального</w:t>
      </w:r>
      <w:r w:rsidRPr="00C657E0">
        <w:rPr>
          <w:bCs/>
          <w:iCs/>
          <w:color w:val="000000"/>
          <w:sz w:val="24"/>
          <w:szCs w:val="24"/>
        </w:rPr>
        <w:t xml:space="preserve"> бюджетн</w:t>
      </w:r>
      <w:r w:rsidR="00282FB9" w:rsidRPr="00C657E0">
        <w:rPr>
          <w:bCs/>
          <w:iCs/>
          <w:color w:val="000000"/>
          <w:sz w:val="24"/>
          <w:szCs w:val="24"/>
        </w:rPr>
        <w:t>ого</w:t>
      </w:r>
      <w:r w:rsidRPr="00C657E0">
        <w:rPr>
          <w:bCs/>
          <w:iCs/>
          <w:color w:val="000000"/>
          <w:sz w:val="24"/>
          <w:szCs w:val="24"/>
        </w:rPr>
        <w:t xml:space="preserve">  учрежден</w:t>
      </w:r>
      <w:r w:rsidR="00282FB9" w:rsidRPr="00C657E0">
        <w:rPr>
          <w:bCs/>
          <w:iCs/>
          <w:color w:val="000000"/>
          <w:sz w:val="24"/>
          <w:szCs w:val="24"/>
        </w:rPr>
        <w:t>ия</w:t>
      </w:r>
      <w:r w:rsidRPr="00C657E0">
        <w:rPr>
          <w:bCs/>
          <w:iCs/>
          <w:color w:val="000000"/>
          <w:sz w:val="24"/>
          <w:szCs w:val="24"/>
        </w:rPr>
        <w:t xml:space="preserve"> </w:t>
      </w:r>
      <w:r w:rsidRPr="00C657E0">
        <w:rPr>
          <w:iCs/>
          <w:color w:val="000000"/>
          <w:sz w:val="24"/>
          <w:szCs w:val="24"/>
        </w:rPr>
        <w:t>состоит из должностных окладов, выплат компенсационного и стимулирующего характера.</w:t>
      </w:r>
    </w:p>
    <w:p w:rsidR="000A77DC" w:rsidRPr="00C657E0" w:rsidRDefault="000A77DC" w:rsidP="00A96475">
      <w:pPr>
        <w:shd w:val="clear" w:color="auto" w:fill="FFFFFF"/>
        <w:ind w:right="5" w:firstLine="851"/>
        <w:jc w:val="both"/>
        <w:rPr>
          <w:iCs/>
          <w:color w:val="000000"/>
          <w:sz w:val="24"/>
          <w:szCs w:val="24"/>
        </w:rPr>
      </w:pPr>
      <w:r w:rsidRPr="00C657E0">
        <w:rPr>
          <w:iCs/>
          <w:color w:val="000000"/>
          <w:sz w:val="24"/>
          <w:szCs w:val="24"/>
        </w:rPr>
        <w:t xml:space="preserve">9.2. </w:t>
      </w:r>
      <w:r w:rsidRPr="00C657E0">
        <w:rPr>
          <w:rFonts w:cs="Calibri"/>
          <w:sz w:val="24"/>
          <w:szCs w:val="24"/>
        </w:rPr>
        <w:t>Порядок определения размеров должностных окладов руководител</w:t>
      </w:r>
      <w:r w:rsidR="00282FB9" w:rsidRPr="00C657E0">
        <w:rPr>
          <w:rFonts w:cs="Calibri"/>
          <w:sz w:val="24"/>
          <w:szCs w:val="24"/>
        </w:rPr>
        <w:t>я</w:t>
      </w:r>
      <w:r w:rsidRPr="00C657E0">
        <w:rPr>
          <w:rFonts w:cs="Calibri"/>
          <w:sz w:val="24"/>
          <w:szCs w:val="24"/>
        </w:rPr>
        <w:t xml:space="preserve"> подве</w:t>
      </w:r>
      <w:r w:rsidR="00282FB9" w:rsidRPr="00C657E0">
        <w:rPr>
          <w:rFonts w:cs="Calibri"/>
          <w:sz w:val="24"/>
          <w:szCs w:val="24"/>
        </w:rPr>
        <w:t>до</w:t>
      </w:r>
      <w:r w:rsidR="00282FB9" w:rsidRPr="00C657E0">
        <w:rPr>
          <w:rFonts w:cs="Calibri"/>
          <w:sz w:val="24"/>
          <w:szCs w:val="24"/>
        </w:rPr>
        <w:t>м</w:t>
      </w:r>
      <w:r w:rsidR="00282FB9" w:rsidRPr="00C657E0">
        <w:rPr>
          <w:rFonts w:cs="Calibri"/>
          <w:sz w:val="24"/>
          <w:szCs w:val="24"/>
        </w:rPr>
        <w:t>ственного учреждения</w:t>
      </w:r>
      <w:r w:rsidRPr="00C657E0">
        <w:rPr>
          <w:rFonts w:cs="Calibri"/>
          <w:sz w:val="24"/>
          <w:szCs w:val="24"/>
        </w:rPr>
        <w:t>, включающий перечень повышающих коэффициентов и их размер, утверждается приказом отдела образования администрации Кольского района на соотве</w:t>
      </w:r>
      <w:r w:rsidRPr="00C657E0">
        <w:rPr>
          <w:rFonts w:cs="Calibri"/>
          <w:sz w:val="24"/>
          <w:szCs w:val="24"/>
        </w:rPr>
        <w:t>т</w:t>
      </w:r>
      <w:r w:rsidRPr="00C657E0">
        <w:rPr>
          <w:rFonts w:cs="Calibri"/>
          <w:sz w:val="24"/>
          <w:szCs w:val="24"/>
        </w:rPr>
        <w:t>ствующий учебный год.</w:t>
      </w:r>
    </w:p>
    <w:p w:rsidR="000A77DC" w:rsidRPr="00C657E0" w:rsidRDefault="000A77DC" w:rsidP="00A96475">
      <w:pPr>
        <w:ind w:right="5" w:firstLine="851"/>
        <w:jc w:val="both"/>
        <w:rPr>
          <w:rFonts w:cs="Calibri"/>
          <w:sz w:val="24"/>
          <w:szCs w:val="24"/>
        </w:rPr>
      </w:pPr>
      <w:r w:rsidRPr="00C657E0">
        <w:rPr>
          <w:rFonts w:cs="Calibri"/>
          <w:sz w:val="24"/>
          <w:szCs w:val="24"/>
        </w:rPr>
        <w:t>При расчете должностного оклада руководителя применяется повышающий коэ</w:t>
      </w:r>
      <w:r w:rsidRPr="00C657E0">
        <w:rPr>
          <w:rFonts w:cs="Calibri"/>
          <w:sz w:val="24"/>
          <w:szCs w:val="24"/>
        </w:rPr>
        <w:t>ф</w:t>
      </w:r>
      <w:r w:rsidRPr="00C657E0">
        <w:rPr>
          <w:rFonts w:cs="Calibri"/>
          <w:sz w:val="24"/>
          <w:szCs w:val="24"/>
        </w:rPr>
        <w:t>фициент по занимаемой должности, образующий новый должностной оклад.</w:t>
      </w:r>
    </w:p>
    <w:p w:rsidR="000A77DC" w:rsidRPr="00C657E0" w:rsidRDefault="000A77DC" w:rsidP="00A96475">
      <w:pPr>
        <w:shd w:val="clear" w:color="auto" w:fill="FFFFFF"/>
        <w:ind w:right="5" w:firstLine="851"/>
        <w:jc w:val="both"/>
        <w:rPr>
          <w:rFonts w:cs="Calibri"/>
          <w:sz w:val="24"/>
          <w:szCs w:val="24"/>
        </w:rPr>
      </w:pPr>
      <w:r w:rsidRPr="00C657E0">
        <w:rPr>
          <w:rFonts w:cs="Calibri"/>
          <w:sz w:val="24"/>
          <w:szCs w:val="24"/>
        </w:rPr>
        <w:t>При применении повышающего коэффициента по занимаемой должности учитыв</w:t>
      </w:r>
      <w:r w:rsidRPr="00C657E0">
        <w:rPr>
          <w:rFonts w:cs="Calibri"/>
          <w:sz w:val="24"/>
          <w:szCs w:val="24"/>
        </w:rPr>
        <w:t>а</w:t>
      </w:r>
      <w:r w:rsidRPr="00C657E0">
        <w:rPr>
          <w:rFonts w:cs="Calibri"/>
          <w:sz w:val="24"/>
          <w:szCs w:val="24"/>
        </w:rPr>
        <w:t>ется специфика возглавляемого руководителем учреждения в соответствии с показателями (критериями), определяемыми отделом образования администрации Кольского района, ос</w:t>
      </w:r>
      <w:r w:rsidRPr="00C657E0">
        <w:rPr>
          <w:rFonts w:cs="Calibri"/>
          <w:sz w:val="24"/>
          <w:szCs w:val="24"/>
        </w:rPr>
        <w:t>у</w:t>
      </w:r>
      <w:r w:rsidRPr="00C657E0">
        <w:rPr>
          <w:rFonts w:cs="Calibri"/>
          <w:sz w:val="24"/>
          <w:szCs w:val="24"/>
        </w:rPr>
        <w:t>ществляющим руководство и координацию деятельности подведомственных бюджетных учреждений.</w:t>
      </w:r>
    </w:p>
    <w:p w:rsidR="000A77DC" w:rsidRPr="00C657E0" w:rsidRDefault="000A77DC" w:rsidP="00A96475">
      <w:pPr>
        <w:shd w:val="clear" w:color="auto" w:fill="FFFFFF"/>
        <w:ind w:right="5" w:firstLine="851"/>
        <w:jc w:val="both"/>
        <w:rPr>
          <w:iCs/>
          <w:color w:val="000000"/>
          <w:sz w:val="24"/>
          <w:szCs w:val="24"/>
        </w:rPr>
      </w:pPr>
      <w:r w:rsidRPr="00C657E0">
        <w:rPr>
          <w:iCs/>
          <w:color w:val="000000"/>
          <w:sz w:val="24"/>
          <w:szCs w:val="24"/>
        </w:rPr>
        <w:t>9.3. Должностные оклады заместителей руководителей устанавливаются на 10-30 процентов ниже должностных окладов руководителей учреждения. Размеры выплат компе</w:t>
      </w:r>
      <w:r w:rsidRPr="00C657E0">
        <w:rPr>
          <w:iCs/>
          <w:color w:val="000000"/>
          <w:sz w:val="24"/>
          <w:szCs w:val="24"/>
        </w:rPr>
        <w:t>н</w:t>
      </w:r>
      <w:r w:rsidRPr="00C657E0">
        <w:rPr>
          <w:iCs/>
          <w:color w:val="000000"/>
          <w:sz w:val="24"/>
          <w:szCs w:val="24"/>
        </w:rPr>
        <w:t>сационного и стимулирующего характера устанавливаются руководителем учреждения.</w:t>
      </w:r>
    </w:p>
    <w:p w:rsidR="000A77DC" w:rsidRPr="00C657E0" w:rsidRDefault="000A77DC" w:rsidP="00A96475">
      <w:pPr>
        <w:ind w:right="5" w:firstLine="851"/>
        <w:jc w:val="both"/>
        <w:rPr>
          <w:rFonts w:cs="Calibri"/>
          <w:sz w:val="24"/>
          <w:szCs w:val="24"/>
        </w:rPr>
      </w:pPr>
      <w:r w:rsidRPr="00C657E0">
        <w:rPr>
          <w:rFonts w:cs="Calibri"/>
          <w:sz w:val="24"/>
          <w:szCs w:val="24"/>
        </w:rPr>
        <w:t>9.4. Выплаты компенсационного характера устанавливаются для руководителей, з</w:t>
      </w:r>
      <w:r w:rsidRPr="00C657E0">
        <w:rPr>
          <w:rFonts w:cs="Calibri"/>
          <w:sz w:val="24"/>
          <w:szCs w:val="24"/>
        </w:rPr>
        <w:t>а</w:t>
      </w:r>
      <w:r w:rsidRPr="00C657E0">
        <w:rPr>
          <w:rFonts w:cs="Calibri"/>
          <w:sz w:val="24"/>
          <w:szCs w:val="24"/>
        </w:rPr>
        <w:t>местителей руко</w:t>
      </w:r>
      <w:r w:rsidR="00D05C98" w:rsidRPr="00C657E0">
        <w:rPr>
          <w:rFonts w:cs="Calibri"/>
          <w:sz w:val="24"/>
          <w:szCs w:val="24"/>
        </w:rPr>
        <w:t xml:space="preserve">водителя </w:t>
      </w:r>
      <w:r w:rsidRPr="00C657E0">
        <w:rPr>
          <w:rFonts w:cs="Calibri"/>
          <w:sz w:val="24"/>
          <w:szCs w:val="24"/>
        </w:rPr>
        <w:t>в процентном отношении к должностным окладам или в абсолю</w:t>
      </w:r>
      <w:r w:rsidRPr="00C657E0">
        <w:rPr>
          <w:rFonts w:cs="Calibri"/>
          <w:sz w:val="24"/>
          <w:szCs w:val="24"/>
        </w:rPr>
        <w:t>т</w:t>
      </w:r>
      <w:r w:rsidRPr="00C657E0">
        <w:rPr>
          <w:rFonts w:cs="Calibri"/>
          <w:sz w:val="24"/>
          <w:szCs w:val="24"/>
        </w:rPr>
        <w:t>ных размерах, если иное не установлено законодательством Российской Федерации и Му</w:t>
      </w:r>
      <w:r w:rsidRPr="00C657E0">
        <w:rPr>
          <w:rFonts w:cs="Calibri"/>
          <w:sz w:val="24"/>
          <w:szCs w:val="24"/>
        </w:rPr>
        <w:t>р</w:t>
      </w:r>
      <w:r w:rsidRPr="00C657E0">
        <w:rPr>
          <w:rFonts w:cs="Calibri"/>
          <w:sz w:val="24"/>
          <w:szCs w:val="24"/>
        </w:rPr>
        <w:t xml:space="preserve">манской области. </w:t>
      </w:r>
    </w:p>
    <w:p w:rsidR="000A77DC" w:rsidRPr="00C657E0" w:rsidRDefault="000A77DC" w:rsidP="00A96475">
      <w:pPr>
        <w:ind w:right="5" w:firstLine="851"/>
        <w:jc w:val="both"/>
        <w:rPr>
          <w:rFonts w:cs="Calibri"/>
          <w:sz w:val="24"/>
          <w:szCs w:val="24"/>
        </w:rPr>
      </w:pPr>
      <w:r w:rsidRPr="00C657E0">
        <w:rPr>
          <w:rFonts w:cs="Calibri"/>
          <w:sz w:val="24"/>
          <w:szCs w:val="24"/>
        </w:rPr>
        <w:t>9.5. Выплаты стимулирующего характера руководителю учреждения устанавлив</w:t>
      </w:r>
      <w:r w:rsidRPr="00C657E0">
        <w:rPr>
          <w:rFonts w:cs="Calibri"/>
          <w:sz w:val="24"/>
          <w:szCs w:val="24"/>
        </w:rPr>
        <w:t>а</w:t>
      </w:r>
      <w:r w:rsidRPr="00C657E0">
        <w:rPr>
          <w:rFonts w:cs="Calibri"/>
          <w:sz w:val="24"/>
          <w:szCs w:val="24"/>
        </w:rPr>
        <w:t>ются в зависимости от исполнения им целевых показателей эффективности работы, устана</w:t>
      </w:r>
      <w:r w:rsidRPr="00C657E0">
        <w:rPr>
          <w:rFonts w:cs="Calibri"/>
          <w:sz w:val="24"/>
          <w:szCs w:val="24"/>
        </w:rPr>
        <w:t>в</w:t>
      </w:r>
      <w:r w:rsidRPr="00C657E0">
        <w:rPr>
          <w:rFonts w:cs="Calibri"/>
          <w:sz w:val="24"/>
          <w:szCs w:val="24"/>
        </w:rPr>
        <w:t>ливаемых приказом отдела образования администрации Кольского района, осуществляющим руководство и координацию деятельности подведомственных бюджетных учреждений Кол</w:t>
      </w:r>
      <w:r w:rsidRPr="00C657E0">
        <w:rPr>
          <w:rFonts w:cs="Calibri"/>
          <w:sz w:val="24"/>
          <w:szCs w:val="24"/>
        </w:rPr>
        <w:t>ь</w:t>
      </w:r>
      <w:r w:rsidRPr="00C657E0">
        <w:rPr>
          <w:rFonts w:cs="Calibri"/>
          <w:sz w:val="24"/>
          <w:szCs w:val="24"/>
        </w:rPr>
        <w:t>ского района.</w:t>
      </w:r>
    </w:p>
    <w:p w:rsidR="00183EF4" w:rsidRPr="00C657E0" w:rsidRDefault="000A77DC" w:rsidP="00A96475">
      <w:pPr>
        <w:ind w:right="5" w:firstLine="851"/>
        <w:jc w:val="both"/>
        <w:rPr>
          <w:rFonts w:cs="Calibri"/>
          <w:sz w:val="24"/>
          <w:szCs w:val="24"/>
        </w:rPr>
      </w:pPr>
      <w:r w:rsidRPr="00C657E0">
        <w:rPr>
          <w:rFonts w:cs="Calibri"/>
          <w:sz w:val="24"/>
          <w:szCs w:val="24"/>
        </w:rPr>
        <w:t>9.6. Для стимулирования руководителей отдел образования администрации Кольск</w:t>
      </w:r>
      <w:r w:rsidRPr="00C657E0">
        <w:rPr>
          <w:rFonts w:cs="Calibri"/>
          <w:sz w:val="24"/>
          <w:szCs w:val="24"/>
        </w:rPr>
        <w:t>о</w:t>
      </w:r>
      <w:r w:rsidRPr="00C657E0">
        <w:rPr>
          <w:rFonts w:cs="Calibri"/>
          <w:sz w:val="24"/>
          <w:szCs w:val="24"/>
        </w:rPr>
        <w:t>го района, осуществляющий руководство и координацию деятельности подведомственных  учреждений, может формировать соответствующий фонд, составляющий до 5 % средств фонда оплаты труда учреждения.</w:t>
      </w:r>
    </w:p>
    <w:p w:rsidR="00161D3E" w:rsidRPr="00C657E0" w:rsidRDefault="00161D3E" w:rsidP="00A96475">
      <w:pPr>
        <w:shd w:val="clear" w:color="auto" w:fill="FFFFFF"/>
        <w:tabs>
          <w:tab w:val="left" w:pos="900"/>
        </w:tabs>
        <w:ind w:right="5" w:firstLine="851"/>
        <w:jc w:val="both"/>
        <w:rPr>
          <w:rFonts w:cs="Calibri"/>
          <w:sz w:val="24"/>
          <w:szCs w:val="24"/>
        </w:rPr>
      </w:pPr>
    </w:p>
    <w:p w:rsidR="007B4D4D" w:rsidRPr="00C657E0" w:rsidRDefault="0084513A" w:rsidP="0058220E">
      <w:pPr>
        <w:pStyle w:val="Default"/>
        <w:jc w:val="center"/>
        <w:rPr>
          <w:b/>
        </w:rPr>
      </w:pPr>
      <w:r w:rsidRPr="00C657E0">
        <w:rPr>
          <w:b/>
        </w:rPr>
        <w:t>10.</w:t>
      </w:r>
      <w:r w:rsidR="007B4D4D" w:rsidRPr="00C657E0">
        <w:rPr>
          <w:b/>
        </w:rPr>
        <w:t xml:space="preserve"> Доплата до размера минимальной заработной платы</w:t>
      </w:r>
    </w:p>
    <w:p w:rsidR="007B4D4D" w:rsidRPr="00C657E0" w:rsidRDefault="007B4D4D" w:rsidP="00DE524A">
      <w:pPr>
        <w:pStyle w:val="Default"/>
      </w:pPr>
    </w:p>
    <w:p w:rsidR="00FF54E4" w:rsidRPr="00C657E0" w:rsidRDefault="00FF54E4" w:rsidP="00DE524A">
      <w:pPr>
        <w:pStyle w:val="Default"/>
        <w:ind w:firstLine="708"/>
        <w:jc w:val="both"/>
      </w:pPr>
      <w:r w:rsidRPr="00C657E0">
        <w:t>10.1. Уровень оп</w:t>
      </w:r>
      <w:r w:rsidR="00E72E42" w:rsidRPr="00C657E0">
        <w:t>латы труда работников учреждения</w:t>
      </w:r>
      <w:r w:rsidRPr="00C657E0">
        <w:t xml:space="preserve"> определяется не ниже минимал</w:t>
      </w:r>
      <w:r w:rsidRPr="00C657E0">
        <w:t>ь</w:t>
      </w:r>
      <w:r w:rsidRPr="00C657E0">
        <w:t>ной заработной платы, установленной в Мурманской области решением трехсторонней к</w:t>
      </w:r>
      <w:r w:rsidRPr="00C657E0">
        <w:t>о</w:t>
      </w:r>
      <w:r w:rsidRPr="00C657E0">
        <w:t xml:space="preserve">миссии по регулированию социально-трудовых отношений, и документально фиксируется в коллективных договорах или локальных нормативных актах учреждения. </w:t>
      </w:r>
    </w:p>
    <w:p w:rsidR="00FF54E4" w:rsidRPr="00C657E0" w:rsidRDefault="00FF54E4" w:rsidP="00DE524A">
      <w:pPr>
        <w:pStyle w:val="Default"/>
        <w:ind w:firstLine="708"/>
        <w:jc w:val="both"/>
      </w:pPr>
      <w:r w:rsidRPr="00C657E0">
        <w:t>10.2. Месячная заработная плата – вознаграждение за труд, в том числе компенсац</w:t>
      </w:r>
      <w:r w:rsidRPr="00C657E0">
        <w:t>и</w:t>
      </w:r>
      <w:r w:rsidRPr="00C657E0">
        <w:t>онные и стимулирующие выплаты.</w:t>
      </w:r>
    </w:p>
    <w:p w:rsidR="00FF54E4" w:rsidRPr="00C657E0" w:rsidRDefault="00FF54E4" w:rsidP="00DE524A">
      <w:pPr>
        <w:pStyle w:val="Default"/>
        <w:ind w:firstLine="708"/>
        <w:jc w:val="both"/>
      </w:pPr>
      <w:r w:rsidRPr="00C657E0">
        <w:t>10.3. Ежемесячная доплата к заработной плате производится работникам, отработа</w:t>
      </w:r>
      <w:r w:rsidRPr="00C657E0">
        <w:t>в</w:t>
      </w:r>
      <w:r w:rsidRPr="00C657E0">
        <w:t>шим установленную законодательством Российской Федерации месячную норму рабочего времени и исполнившим свои трудовые обязанности (нормы труда) в случае, если начисле</w:t>
      </w:r>
      <w:r w:rsidRPr="00C657E0">
        <w:t>н</w:t>
      </w:r>
      <w:r w:rsidRPr="00C657E0">
        <w:t>ная за данный месяц заработная плата ниже установленного размера минимальной зарабо</w:t>
      </w:r>
      <w:r w:rsidRPr="00C657E0">
        <w:t>т</w:t>
      </w:r>
      <w:r w:rsidRPr="00C657E0">
        <w:t xml:space="preserve">ной платы в Мурманской области. </w:t>
      </w:r>
    </w:p>
    <w:p w:rsidR="00FF54E4" w:rsidRPr="00C657E0" w:rsidRDefault="00FF54E4" w:rsidP="00DE524A">
      <w:pPr>
        <w:pStyle w:val="Default"/>
        <w:ind w:firstLine="708"/>
        <w:jc w:val="both"/>
      </w:pPr>
      <w:r w:rsidRPr="00C657E0">
        <w:t>10.4. Ежемесячная доплата устанавливается в абсолютной величине к начисленной з</w:t>
      </w:r>
      <w:r w:rsidRPr="00C657E0">
        <w:t>а</w:t>
      </w:r>
      <w:r w:rsidRPr="00C657E0">
        <w:t>работной плате пропорционально отработанному времени.</w:t>
      </w:r>
    </w:p>
    <w:p w:rsidR="0058220E" w:rsidRPr="00C657E0" w:rsidRDefault="00FF54E4" w:rsidP="00DE524A">
      <w:pPr>
        <w:pStyle w:val="Default"/>
        <w:ind w:firstLine="708"/>
        <w:jc w:val="both"/>
      </w:pPr>
      <w:r w:rsidRPr="00C657E0">
        <w:t>10.5. Абсолютный размер доплаты к заработной плате за отработанный месяц опред</w:t>
      </w:r>
      <w:r w:rsidRPr="00C657E0">
        <w:t>е</w:t>
      </w:r>
      <w:r w:rsidRPr="00C657E0">
        <w:t xml:space="preserve">ляется по формуле: Д=Рмзп-Рнзп, где: </w:t>
      </w:r>
    </w:p>
    <w:p w:rsidR="00FF54E4" w:rsidRPr="00C657E0" w:rsidRDefault="00FF54E4" w:rsidP="0058220E">
      <w:pPr>
        <w:pStyle w:val="Default"/>
        <w:ind w:firstLine="708"/>
        <w:jc w:val="both"/>
      </w:pPr>
      <w:r w:rsidRPr="00C657E0">
        <w:t xml:space="preserve">Д - размер доплаты;  </w:t>
      </w:r>
    </w:p>
    <w:p w:rsidR="00FF54E4" w:rsidRPr="00C657E0" w:rsidRDefault="00FF54E4" w:rsidP="0058220E">
      <w:pPr>
        <w:shd w:val="clear" w:color="auto" w:fill="FFFFFF"/>
        <w:ind w:firstLine="708"/>
        <w:jc w:val="both"/>
        <w:rPr>
          <w:sz w:val="24"/>
          <w:szCs w:val="24"/>
        </w:rPr>
      </w:pPr>
      <w:r w:rsidRPr="00C657E0">
        <w:rPr>
          <w:sz w:val="24"/>
          <w:szCs w:val="24"/>
        </w:rPr>
        <w:t>Рмзп - размер минимальной заработной платы, установленный Соглашением о мин</w:t>
      </w:r>
      <w:r w:rsidRPr="00C657E0">
        <w:rPr>
          <w:sz w:val="24"/>
          <w:szCs w:val="24"/>
        </w:rPr>
        <w:t>и</w:t>
      </w:r>
      <w:r w:rsidRPr="00C657E0">
        <w:rPr>
          <w:sz w:val="24"/>
          <w:szCs w:val="24"/>
        </w:rPr>
        <w:t>мальной заработной плате в Мурманской области;</w:t>
      </w:r>
    </w:p>
    <w:p w:rsidR="00364C9C" w:rsidRPr="00C657E0" w:rsidRDefault="00FF54E4" w:rsidP="0058220E">
      <w:pPr>
        <w:shd w:val="clear" w:color="auto" w:fill="FFFFFF"/>
        <w:ind w:firstLine="708"/>
        <w:jc w:val="both"/>
        <w:rPr>
          <w:sz w:val="24"/>
          <w:szCs w:val="24"/>
        </w:rPr>
      </w:pPr>
      <w:r w:rsidRPr="00C657E0">
        <w:rPr>
          <w:sz w:val="24"/>
          <w:szCs w:val="24"/>
        </w:rPr>
        <w:lastRenderedPageBreak/>
        <w:t>Рнзп - размер начисленной заработной платы работнику, отработавшему месячную норму рабочего времени и исполнившему свои трудовые обязанности (нормы труда)</w:t>
      </w:r>
      <w:r w:rsidR="0058220E" w:rsidRPr="00C657E0">
        <w:rPr>
          <w:sz w:val="24"/>
          <w:szCs w:val="24"/>
        </w:rPr>
        <w:t xml:space="preserve">. </w:t>
      </w:r>
    </w:p>
    <w:p w:rsidR="003006FB" w:rsidRDefault="003006FB" w:rsidP="00DE524A">
      <w:pPr>
        <w:jc w:val="center"/>
        <w:rPr>
          <w:b/>
          <w:sz w:val="24"/>
          <w:szCs w:val="24"/>
        </w:rPr>
      </w:pPr>
    </w:p>
    <w:p w:rsidR="00183EF4" w:rsidRPr="00C657E0" w:rsidRDefault="0084513A" w:rsidP="00DE524A">
      <w:pPr>
        <w:jc w:val="center"/>
        <w:rPr>
          <w:b/>
          <w:sz w:val="24"/>
          <w:szCs w:val="24"/>
        </w:rPr>
      </w:pPr>
      <w:r w:rsidRPr="00C657E0">
        <w:rPr>
          <w:b/>
          <w:sz w:val="24"/>
          <w:szCs w:val="24"/>
        </w:rPr>
        <w:t>11</w:t>
      </w:r>
      <w:r w:rsidR="00183EF4" w:rsidRPr="00C657E0">
        <w:rPr>
          <w:b/>
          <w:sz w:val="24"/>
          <w:szCs w:val="24"/>
        </w:rPr>
        <w:t>. Заключительные положения</w:t>
      </w:r>
    </w:p>
    <w:p w:rsidR="00742727" w:rsidRPr="00C657E0" w:rsidRDefault="00742727" w:rsidP="00DE524A">
      <w:pPr>
        <w:jc w:val="center"/>
        <w:rPr>
          <w:b/>
          <w:sz w:val="24"/>
          <w:szCs w:val="24"/>
        </w:rPr>
      </w:pPr>
    </w:p>
    <w:p w:rsidR="00742727" w:rsidRPr="00C657E0" w:rsidRDefault="00742727" w:rsidP="00DE524A">
      <w:pPr>
        <w:shd w:val="clear" w:color="auto" w:fill="FFFFFF"/>
        <w:tabs>
          <w:tab w:val="left" w:pos="0"/>
        </w:tabs>
        <w:ind w:right="14" w:firstLine="701"/>
        <w:jc w:val="both"/>
        <w:rPr>
          <w:sz w:val="24"/>
          <w:szCs w:val="24"/>
        </w:rPr>
      </w:pPr>
      <w:r w:rsidRPr="00C657E0">
        <w:rPr>
          <w:spacing w:val="-1"/>
          <w:sz w:val="24"/>
          <w:szCs w:val="24"/>
        </w:rPr>
        <w:t>11.1.</w:t>
      </w:r>
      <w:r w:rsidRPr="00C657E0">
        <w:rPr>
          <w:sz w:val="24"/>
          <w:szCs w:val="24"/>
        </w:rPr>
        <w:tab/>
      </w:r>
      <w:r w:rsidRPr="00C657E0">
        <w:rPr>
          <w:spacing w:val="-1"/>
          <w:sz w:val="24"/>
          <w:szCs w:val="24"/>
        </w:rPr>
        <w:t xml:space="preserve">Руководитель учреждения самостоятельно формирует и утверждает штатное расписание </w:t>
      </w:r>
      <w:r w:rsidRPr="00C657E0">
        <w:rPr>
          <w:sz w:val="24"/>
          <w:szCs w:val="24"/>
        </w:rPr>
        <w:t xml:space="preserve">учреждения в пределах фонда оплаты труда работников учреждения с учетом условия формирования новых штатных расписаний и оптимизации действующей штатной численности работников и </w:t>
      </w:r>
      <w:r w:rsidRPr="00C657E0">
        <w:rPr>
          <w:rFonts w:cs="Calibri"/>
          <w:sz w:val="24"/>
          <w:szCs w:val="24"/>
        </w:rPr>
        <w:t>включает в себя все должности служащих  (профессии рабочих) данного учреждения.</w:t>
      </w:r>
    </w:p>
    <w:p w:rsidR="00742727" w:rsidRPr="00C657E0" w:rsidRDefault="00FC1968" w:rsidP="00DE524A">
      <w:pPr>
        <w:shd w:val="clear" w:color="auto" w:fill="FFFFFF"/>
        <w:tabs>
          <w:tab w:val="left" w:pos="1310"/>
        </w:tabs>
        <w:ind w:right="10" w:firstLine="701"/>
        <w:jc w:val="both"/>
        <w:rPr>
          <w:rFonts w:cs="Calibri"/>
          <w:sz w:val="24"/>
          <w:szCs w:val="24"/>
        </w:rPr>
      </w:pPr>
      <w:r w:rsidRPr="00C657E0">
        <w:rPr>
          <w:rFonts w:cs="Calibri"/>
          <w:sz w:val="24"/>
          <w:szCs w:val="24"/>
        </w:rPr>
        <w:t xml:space="preserve">11.2. </w:t>
      </w:r>
      <w:r w:rsidR="00742727" w:rsidRPr="00C657E0">
        <w:rPr>
          <w:rFonts w:cs="Calibri"/>
          <w:sz w:val="24"/>
          <w:szCs w:val="24"/>
        </w:rPr>
        <w:t>Для выполнения работ, связанных с временным расширением объема оказыва</w:t>
      </w:r>
      <w:r w:rsidR="00742727" w:rsidRPr="00C657E0">
        <w:rPr>
          <w:rFonts w:cs="Calibri"/>
          <w:sz w:val="24"/>
          <w:szCs w:val="24"/>
        </w:rPr>
        <w:t>е</w:t>
      </w:r>
      <w:r w:rsidR="00742727" w:rsidRPr="00C657E0">
        <w:rPr>
          <w:rFonts w:cs="Calibri"/>
          <w:sz w:val="24"/>
          <w:szCs w:val="24"/>
        </w:rPr>
        <w:t>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других р</w:t>
      </w:r>
      <w:r w:rsidR="00742727" w:rsidRPr="00C657E0">
        <w:rPr>
          <w:rFonts w:cs="Calibri"/>
          <w:sz w:val="24"/>
          <w:szCs w:val="24"/>
        </w:rPr>
        <w:t>а</w:t>
      </w:r>
      <w:r w:rsidR="00742727" w:rsidRPr="00C657E0">
        <w:rPr>
          <w:rFonts w:cs="Calibri"/>
          <w:sz w:val="24"/>
          <w:szCs w:val="24"/>
        </w:rPr>
        <w:t>ботников на условиях срочного трудового договора за счет средств, поступающих от прин</w:t>
      </w:r>
      <w:r w:rsidR="00742727" w:rsidRPr="00C657E0">
        <w:rPr>
          <w:rFonts w:cs="Calibri"/>
          <w:sz w:val="24"/>
          <w:szCs w:val="24"/>
        </w:rPr>
        <w:t>о</w:t>
      </w:r>
      <w:r w:rsidR="00742727" w:rsidRPr="00C657E0">
        <w:rPr>
          <w:rFonts w:cs="Calibri"/>
          <w:sz w:val="24"/>
          <w:szCs w:val="24"/>
        </w:rPr>
        <w:t>сящей доход деятельности</w:t>
      </w:r>
    </w:p>
    <w:p w:rsidR="00742727" w:rsidRPr="00C657E0" w:rsidRDefault="00742727" w:rsidP="00DE524A">
      <w:pPr>
        <w:shd w:val="clear" w:color="auto" w:fill="FFFFFF"/>
        <w:tabs>
          <w:tab w:val="left" w:pos="1248"/>
        </w:tabs>
        <w:ind w:right="10" w:firstLine="701"/>
        <w:jc w:val="both"/>
        <w:rPr>
          <w:sz w:val="24"/>
          <w:szCs w:val="24"/>
        </w:rPr>
      </w:pPr>
      <w:r w:rsidRPr="00C657E0">
        <w:rPr>
          <w:spacing w:val="-3"/>
          <w:sz w:val="24"/>
          <w:szCs w:val="24"/>
        </w:rPr>
        <w:t>11.3.</w:t>
      </w:r>
      <w:r w:rsidRPr="00C657E0">
        <w:rPr>
          <w:sz w:val="24"/>
          <w:szCs w:val="24"/>
        </w:rPr>
        <w:tab/>
        <w:t xml:space="preserve"> Численный состав работников учреждения должен быть достаточным для г</w:t>
      </w:r>
      <w:r w:rsidRPr="00C657E0">
        <w:rPr>
          <w:sz w:val="24"/>
          <w:szCs w:val="24"/>
        </w:rPr>
        <w:t>а</w:t>
      </w:r>
      <w:r w:rsidRPr="00C657E0">
        <w:rPr>
          <w:sz w:val="24"/>
          <w:szCs w:val="24"/>
        </w:rPr>
        <w:t>рантированного выполнения его функций, задач и объемов работ,</w:t>
      </w:r>
      <w:r w:rsidR="0058220E" w:rsidRPr="00C657E0">
        <w:rPr>
          <w:sz w:val="24"/>
          <w:szCs w:val="24"/>
        </w:rPr>
        <w:t xml:space="preserve"> </w:t>
      </w:r>
      <w:r w:rsidRPr="00C657E0">
        <w:rPr>
          <w:sz w:val="24"/>
          <w:szCs w:val="24"/>
        </w:rPr>
        <w:t>установленных учредит</w:t>
      </w:r>
      <w:r w:rsidRPr="00C657E0">
        <w:rPr>
          <w:sz w:val="24"/>
          <w:szCs w:val="24"/>
        </w:rPr>
        <w:t>е</w:t>
      </w:r>
      <w:r w:rsidRPr="00C657E0">
        <w:rPr>
          <w:sz w:val="24"/>
          <w:szCs w:val="24"/>
        </w:rPr>
        <w:t>лем.</w:t>
      </w:r>
    </w:p>
    <w:p w:rsidR="00742727" w:rsidRPr="00C657E0" w:rsidRDefault="00FC1968" w:rsidP="00DE524A">
      <w:pPr>
        <w:shd w:val="clear" w:color="auto" w:fill="FFFFFF"/>
        <w:tabs>
          <w:tab w:val="left" w:pos="1248"/>
        </w:tabs>
        <w:ind w:right="10" w:firstLine="701"/>
        <w:jc w:val="both"/>
        <w:rPr>
          <w:sz w:val="24"/>
          <w:szCs w:val="24"/>
        </w:rPr>
      </w:pPr>
      <w:r w:rsidRPr="00C657E0">
        <w:rPr>
          <w:sz w:val="24"/>
          <w:szCs w:val="24"/>
        </w:rPr>
        <w:t xml:space="preserve">11.4. </w:t>
      </w:r>
      <w:r w:rsidR="00742727" w:rsidRPr="00C657E0">
        <w:rPr>
          <w:sz w:val="24"/>
          <w:szCs w:val="24"/>
        </w:rPr>
        <w:t>При формировании шта</w:t>
      </w:r>
      <w:r w:rsidR="00DE228D" w:rsidRPr="00C657E0">
        <w:rPr>
          <w:sz w:val="24"/>
          <w:szCs w:val="24"/>
        </w:rPr>
        <w:t>тного расписания образовательное учреждение</w:t>
      </w:r>
      <w:r w:rsidR="00742727" w:rsidRPr="00C657E0">
        <w:rPr>
          <w:sz w:val="24"/>
          <w:szCs w:val="24"/>
        </w:rPr>
        <w:t xml:space="preserve">  уста</w:t>
      </w:r>
      <w:r w:rsidR="00DE228D" w:rsidRPr="00C657E0">
        <w:rPr>
          <w:sz w:val="24"/>
          <w:szCs w:val="24"/>
        </w:rPr>
        <w:t>на</w:t>
      </w:r>
      <w:r w:rsidR="00DE228D" w:rsidRPr="00C657E0">
        <w:rPr>
          <w:sz w:val="24"/>
          <w:szCs w:val="24"/>
        </w:rPr>
        <w:t>в</w:t>
      </w:r>
      <w:r w:rsidR="00DE228D" w:rsidRPr="00C657E0">
        <w:rPr>
          <w:sz w:val="24"/>
          <w:szCs w:val="24"/>
        </w:rPr>
        <w:t>ливает</w:t>
      </w:r>
      <w:r w:rsidR="00742727" w:rsidRPr="00C657E0">
        <w:rPr>
          <w:sz w:val="24"/>
          <w:szCs w:val="24"/>
        </w:rPr>
        <w:t xml:space="preserve"> численность основного персонала не менее 45 процентов от общей численности р</w:t>
      </w:r>
      <w:r w:rsidR="00742727" w:rsidRPr="00C657E0">
        <w:rPr>
          <w:sz w:val="24"/>
          <w:szCs w:val="24"/>
        </w:rPr>
        <w:t>а</w:t>
      </w:r>
      <w:r w:rsidR="00742727" w:rsidRPr="00C657E0">
        <w:rPr>
          <w:sz w:val="24"/>
          <w:szCs w:val="24"/>
        </w:rPr>
        <w:t>ботников учреждения.</w:t>
      </w:r>
    </w:p>
    <w:p w:rsidR="00742727" w:rsidRPr="00C657E0" w:rsidRDefault="00742727" w:rsidP="0058220E">
      <w:pPr>
        <w:ind w:firstLine="709"/>
        <w:jc w:val="both"/>
        <w:rPr>
          <w:sz w:val="24"/>
          <w:szCs w:val="24"/>
        </w:rPr>
      </w:pPr>
      <w:r w:rsidRPr="00C657E0">
        <w:rPr>
          <w:sz w:val="24"/>
          <w:szCs w:val="24"/>
        </w:rPr>
        <w:t>11.</w:t>
      </w:r>
      <w:r w:rsidR="00FC1968" w:rsidRPr="00C657E0">
        <w:rPr>
          <w:sz w:val="24"/>
          <w:szCs w:val="24"/>
        </w:rPr>
        <w:t>5</w:t>
      </w:r>
      <w:r w:rsidR="004B487E" w:rsidRPr="00C657E0">
        <w:rPr>
          <w:sz w:val="24"/>
          <w:szCs w:val="24"/>
        </w:rPr>
        <w:t xml:space="preserve">. </w:t>
      </w:r>
      <w:r w:rsidRPr="00C657E0">
        <w:rPr>
          <w:sz w:val="24"/>
          <w:szCs w:val="24"/>
        </w:rPr>
        <w:t xml:space="preserve">На </w:t>
      </w:r>
      <w:r w:rsidR="004B487E" w:rsidRPr="00C657E0">
        <w:rPr>
          <w:sz w:val="24"/>
          <w:szCs w:val="24"/>
        </w:rPr>
        <w:t xml:space="preserve">основании настоящего Положения </w:t>
      </w:r>
      <w:r w:rsidRPr="00C657E0">
        <w:rPr>
          <w:sz w:val="24"/>
          <w:szCs w:val="24"/>
        </w:rPr>
        <w:t>учреждение разрабатывает локальные нормативные акты по оплате труда в порядке, установленном трудовым законодательством, законодательством Мурманской области и  нормативными правовыми актами органов мес</w:t>
      </w:r>
      <w:r w:rsidRPr="00C657E0">
        <w:rPr>
          <w:sz w:val="24"/>
          <w:szCs w:val="24"/>
        </w:rPr>
        <w:t>т</w:t>
      </w:r>
      <w:r w:rsidRPr="00C657E0">
        <w:rPr>
          <w:sz w:val="24"/>
          <w:szCs w:val="24"/>
        </w:rPr>
        <w:t>ного самоуправления муниципального образования Кольский район.</w:t>
      </w:r>
    </w:p>
    <w:p w:rsidR="00065B25" w:rsidRPr="00C657E0" w:rsidRDefault="00065B25" w:rsidP="00DE524A">
      <w:pPr>
        <w:jc w:val="right"/>
        <w:rPr>
          <w:b/>
          <w:sz w:val="24"/>
          <w:szCs w:val="24"/>
        </w:rPr>
      </w:pPr>
    </w:p>
    <w:p w:rsidR="00A32AC2" w:rsidRPr="00C657E0" w:rsidRDefault="00A32AC2" w:rsidP="00DE524A">
      <w:pPr>
        <w:jc w:val="right"/>
        <w:rPr>
          <w:b/>
          <w:sz w:val="24"/>
          <w:szCs w:val="24"/>
        </w:rPr>
      </w:pPr>
    </w:p>
    <w:p w:rsidR="00A32AC2" w:rsidRPr="00C657E0" w:rsidRDefault="00A32AC2" w:rsidP="00DE524A">
      <w:pPr>
        <w:jc w:val="right"/>
        <w:rPr>
          <w:b/>
          <w:sz w:val="24"/>
          <w:szCs w:val="24"/>
        </w:rPr>
      </w:pPr>
    </w:p>
    <w:p w:rsidR="00065B25" w:rsidRPr="00C657E0" w:rsidRDefault="004B487E" w:rsidP="00DE524A">
      <w:pPr>
        <w:pStyle w:val="ae"/>
        <w:rPr>
          <w:rFonts w:ascii="Times New Roman" w:hAnsi="Times New Roman"/>
          <w:sz w:val="24"/>
          <w:szCs w:val="24"/>
        </w:rPr>
      </w:pPr>
      <w:r w:rsidRPr="00C657E0">
        <w:rPr>
          <w:rFonts w:ascii="Times New Roman" w:hAnsi="Times New Roman"/>
          <w:sz w:val="24"/>
          <w:szCs w:val="24"/>
        </w:rPr>
        <w:t xml:space="preserve">Положение принято на собрании трудового коллектива, Протокол № </w:t>
      </w:r>
      <w:r w:rsidR="0036219B" w:rsidRPr="00C657E0">
        <w:rPr>
          <w:rFonts w:ascii="Times New Roman" w:hAnsi="Times New Roman"/>
          <w:sz w:val="24"/>
          <w:szCs w:val="24"/>
        </w:rPr>
        <w:t xml:space="preserve">  </w:t>
      </w:r>
      <w:r w:rsidRPr="00C657E0">
        <w:rPr>
          <w:rFonts w:ascii="Times New Roman" w:hAnsi="Times New Roman"/>
          <w:sz w:val="24"/>
          <w:szCs w:val="24"/>
        </w:rPr>
        <w:t xml:space="preserve"> от </w:t>
      </w:r>
      <w:r w:rsidR="00AF16F2" w:rsidRPr="00C657E0">
        <w:rPr>
          <w:rFonts w:ascii="Times New Roman" w:hAnsi="Times New Roman"/>
          <w:sz w:val="24"/>
          <w:szCs w:val="24"/>
        </w:rPr>
        <w:t>17</w:t>
      </w:r>
      <w:r w:rsidRPr="00C657E0">
        <w:rPr>
          <w:rFonts w:ascii="Times New Roman" w:hAnsi="Times New Roman"/>
          <w:sz w:val="24"/>
          <w:szCs w:val="24"/>
        </w:rPr>
        <w:t>.</w:t>
      </w:r>
      <w:r w:rsidR="00D05C98" w:rsidRPr="00C657E0">
        <w:rPr>
          <w:rFonts w:ascii="Times New Roman" w:hAnsi="Times New Roman"/>
          <w:sz w:val="24"/>
          <w:szCs w:val="24"/>
        </w:rPr>
        <w:t>01</w:t>
      </w:r>
      <w:r w:rsidRPr="00C657E0">
        <w:rPr>
          <w:rFonts w:ascii="Times New Roman" w:hAnsi="Times New Roman"/>
          <w:sz w:val="24"/>
          <w:szCs w:val="24"/>
        </w:rPr>
        <w:t>.201</w:t>
      </w:r>
      <w:r w:rsidR="00D05C98" w:rsidRPr="00C657E0">
        <w:rPr>
          <w:rFonts w:ascii="Times New Roman" w:hAnsi="Times New Roman"/>
          <w:sz w:val="24"/>
          <w:szCs w:val="24"/>
        </w:rPr>
        <w:t>4</w:t>
      </w:r>
      <w:r w:rsidRPr="00C657E0">
        <w:rPr>
          <w:rFonts w:ascii="Times New Roman" w:hAnsi="Times New Roman"/>
          <w:sz w:val="24"/>
          <w:szCs w:val="24"/>
        </w:rPr>
        <w:t>г.</w:t>
      </w:r>
    </w:p>
    <w:p w:rsidR="0038419B" w:rsidRPr="00C657E0" w:rsidRDefault="0038419B">
      <w:pPr>
        <w:widowControl/>
        <w:autoSpaceDE/>
        <w:autoSpaceDN/>
        <w:adjustRightInd/>
        <w:rPr>
          <w:rFonts w:eastAsia="Calibri"/>
          <w:b/>
          <w:sz w:val="24"/>
          <w:szCs w:val="24"/>
          <w:lang w:eastAsia="en-US"/>
        </w:rPr>
      </w:pPr>
      <w:r w:rsidRPr="00C657E0">
        <w:rPr>
          <w:b/>
          <w:sz w:val="24"/>
          <w:szCs w:val="24"/>
        </w:rPr>
        <w:br w:type="page"/>
      </w:r>
    </w:p>
    <w:p w:rsidR="00AC2F96" w:rsidRPr="00C657E0" w:rsidRDefault="00AC2F96" w:rsidP="00DE524A">
      <w:pPr>
        <w:pStyle w:val="ae"/>
        <w:jc w:val="right"/>
        <w:rPr>
          <w:rFonts w:ascii="Times New Roman" w:hAnsi="Times New Roman"/>
          <w:b/>
          <w:sz w:val="24"/>
          <w:szCs w:val="24"/>
        </w:rPr>
      </w:pPr>
      <w:r w:rsidRPr="00C657E0">
        <w:rPr>
          <w:rFonts w:ascii="Times New Roman" w:hAnsi="Times New Roman"/>
          <w:b/>
          <w:sz w:val="24"/>
          <w:szCs w:val="24"/>
        </w:rPr>
        <w:lastRenderedPageBreak/>
        <w:t>Приложение А:</w:t>
      </w:r>
    </w:p>
    <w:p w:rsidR="0058220E" w:rsidRPr="00C657E0" w:rsidRDefault="0058220E" w:rsidP="00DE524A">
      <w:pPr>
        <w:pStyle w:val="ae"/>
        <w:jc w:val="center"/>
        <w:rPr>
          <w:rFonts w:ascii="Times New Roman" w:hAnsi="Times New Roman"/>
          <w:b/>
          <w:sz w:val="24"/>
          <w:szCs w:val="24"/>
          <w:u w:val="single"/>
        </w:rPr>
      </w:pPr>
    </w:p>
    <w:p w:rsidR="0058220E" w:rsidRPr="00C657E0" w:rsidRDefault="0058220E" w:rsidP="00DE524A">
      <w:pPr>
        <w:pStyle w:val="ae"/>
        <w:jc w:val="center"/>
        <w:rPr>
          <w:rFonts w:ascii="Times New Roman" w:hAnsi="Times New Roman"/>
          <w:b/>
          <w:sz w:val="24"/>
          <w:szCs w:val="24"/>
          <w:u w:val="single"/>
        </w:rPr>
      </w:pPr>
    </w:p>
    <w:p w:rsidR="0058220E" w:rsidRPr="00C657E0" w:rsidRDefault="0058220E" w:rsidP="00DE524A">
      <w:pPr>
        <w:pStyle w:val="ae"/>
        <w:jc w:val="center"/>
        <w:rPr>
          <w:rFonts w:ascii="Times New Roman" w:hAnsi="Times New Roman"/>
          <w:b/>
          <w:sz w:val="24"/>
          <w:szCs w:val="24"/>
          <w:u w:val="single"/>
        </w:rPr>
      </w:pPr>
    </w:p>
    <w:p w:rsidR="0058220E" w:rsidRPr="00C657E0" w:rsidRDefault="0058220E" w:rsidP="00DE524A">
      <w:pPr>
        <w:pStyle w:val="ae"/>
        <w:jc w:val="center"/>
        <w:rPr>
          <w:rFonts w:ascii="Times New Roman" w:hAnsi="Times New Roman"/>
          <w:b/>
          <w:sz w:val="24"/>
          <w:szCs w:val="24"/>
          <w:u w:val="single"/>
        </w:rPr>
      </w:pPr>
    </w:p>
    <w:p w:rsidR="00AC2F96" w:rsidRPr="00C657E0" w:rsidRDefault="00AC2F96" w:rsidP="00DE524A">
      <w:pPr>
        <w:pStyle w:val="ae"/>
        <w:jc w:val="center"/>
        <w:rPr>
          <w:rFonts w:ascii="Times New Roman" w:hAnsi="Times New Roman"/>
          <w:b/>
          <w:sz w:val="24"/>
          <w:szCs w:val="24"/>
          <w:u w:val="single"/>
        </w:rPr>
      </w:pPr>
      <w:r w:rsidRPr="00C657E0">
        <w:rPr>
          <w:rFonts w:ascii="Times New Roman" w:hAnsi="Times New Roman"/>
          <w:b/>
          <w:sz w:val="24"/>
          <w:szCs w:val="24"/>
          <w:u w:val="single"/>
        </w:rPr>
        <w:t>Размер повышения оплаты труда за работу в ночное время</w:t>
      </w:r>
    </w:p>
    <w:p w:rsidR="00AC2F96" w:rsidRPr="00C657E0" w:rsidRDefault="00AC2F96" w:rsidP="00DE524A">
      <w:pPr>
        <w:pStyle w:val="ae"/>
        <w:jc w:val="right"/>
        <w:rPr>
          <w:rFonts w:ascii="Times New Roman" w:hAnsi="Times New Roman"/>
          <w:b/>
          <w:sz w:val="24"/>
          <w:szCs w:val="24"/>
        </w:rPr>
      </w:pPr>
    </w:p>
    <w:p w:rsidR="00AC2F96" w:rsidRPr="00C657E0" w:rsidRDefault="00AC2F96" w:rsidP="00DE524A">
      <w:pPr>
        <w:pStyle w:val="ae"/>
        <w:rPr>
          <w:rFonts w:ascii="Times New Roman" w:hAnsi="Times New Roman"/>
          <w:b/>
          <w:sz w:val="24"/>
          <w:szCs w:val="24"/>
        </w:rPr>
      </w:pPr>
    </w:p>
    <w:p w:rsidR="00AC2F96" w:rsidRPr="00C657E0" w:rsidRDefault="00AC2F96" w:rsidP="00DE524A">
      <w:pPr>
        <w:pStyle w:val="ae"/>
        <w:rPr>
          <w:rFonts w:ascii="Times New Roman" w:hAnsi="Times New Roman"/>
          <w:b/>
          <w:sz w:val="24"/>
          <w:szCs w:val="24"/>
        </w:rPr>
      </w:pPr>
    </w:p>
    <w:p w:rsidR="00AC2F96" w:rsidRPr="00C657E0" w:rsidRDefault="00AC2F96" w:rsidP="00DE524A">
      <w:pPr>
        <w:pStyle w:val="ae"/>
        <w:rPr>
          <w:rFonts w:ascii="Times New Roman" w:hAnsi="Times New Roman"/>
          <w:sz w:val="24"/>
          <w:szCs w:val="24"/>
        </w:rPr>
      </w:pPr>
      <w:r w:rsidRPr="00C657E0">
        <w:rPr>
          <w:rFonts w:ascii="Times New Roman" w:hAnsi="Times New Roman"/>
          <w:sz w:val="24"/>
          <w:szCs w:val="24"/>
        </w:rPr>
        <w:tab/>
      </w:r>
      <w:r w:rsidRPr="00C657E0">
        <w:rPr>
          <w:rFonts w:ascii="Times New Roman" w:hAnsi="Times New Roman"/>
          <w:b/>
          <w:sz w:val="24"/>
          <w:szCs w:val="24"/>
          <w:u w:val="single"/>
        </w:rPr>
        <w:t>Основание:</w:t>
      </w:r>
      <w:r w:rsidRPr="00C657E0">
        <w:rPr>
          <w:rFonts w:ascii="Times New Roman" w:hAnsi="Times New Roman"/>
          <w:sz w:val="24"/>
          <w:szCs w:val="24"/>
        </w:rPr>
        <w:t xml:space="preserve">  </w:t>
      </w:r>
    </w:p>
    <w:p w:rsidR="00AC2F96" w:rsidRPr="00C657E0" w:rsidRDefault="00AC2F96" w:rsidP="00DE524A">
      <w:pPr>
        <w:pStyle w:val="ae"/>
        <w:rPr>
          <w:rFonts w:ascii="Times New Roman" w:hAnsi="Times New Roman"/>
          <w:sz w:val="24"/>
          <w:szCs w:val="24"/>
        </w:rPr>
      </w:pPr>
    </w:p>
    <w:p w:rsidR="00AC2F96" w:rsidRPr="00C657E0" w:rsidRDefault="00AC2F96" w:rsidP="00DE524A">
      <w:pPr>
        <w:pStyle w:val="ae"/>
        <w:rPr>
          <w:rFonts w:ascii="Times New Roman" w:hAnsi="Times New Roman"/>
          <w:sz w:val="24"/>
          <w:szCs w:val="24"/>
        </w:rPr>
      </w:pPr>
    </w:p>
    <w:p w:rsidR="00AC2F96" w:rsidRPr="00C657E0" w:rsidRDefault="00AC2F96" w:rsidP="00763C70">
      <w:pPr>
        <w:pStyle w:val="ae"/>
        <w:numPr>
          <w:ilvl w:val="0"/>
          <w:numId w:val="1"/>
        </w:numPr>
        <w:ind w:left="0" w:firstLine="851"/>
        <w:jc w:val="both"/>
        <w:rPr>
          <w:rFonts w:ascii="Times New Roman" w:hAnsi="Times New Roman"/>
          <w:sz w:val="24"/>
          <w:szCs w:val="24"/>
        </w:rPr>
      </w:pPr>
      <w:r w:rsidRPr="00C657E0">
        <w:rPr>
          <w:rFonts w:ascii="Times New Roman" w:hAnsi="Times New Roman"/>
          <w:sz w:val="24"/>
          <w:szCs w:val="24"/>
        </w:rPr>
        <w:t>Трудовой кодекс Российской Федерации (статья 154);</w:t>
      </w:r>
    </w:p>
    <w:p w:rsidR="00AC2F96" w:rsidRPr="00C657E0" w:rsidRDefault="00AC2F96" w:rsidP="0058220E">
      <w:pPr>
        <w:pStyle w:val="ae"/>
        <w:ind w:firstLine="851"/>
        <w:jc w:val="both"/>
        <w:rPr>
          <w:rFonts w:ascii="Times New Roman" w:hAnsi="Times New Roman"/>
          <w:sz w:val="24"/>
          <w:szCs w:val="24"/>
        </w:rPr>
      </w:pPr>
    </w:p>
    <w:p w:rsidR="00AC2F96" w:rsidRPr="00C657E0" w:rsidRDefault="00AC2F96" w:rsidP="00763C70">
      <w:pPr>
        <w:pStyle w:val="ae"/>
        <w:numPr>
          <w:ilvl w:val="0"/>
          <w:numId w:val="1"/>
        </w:numPr>
        <w:ind w:left="0" w:firstLine="851"/>
        <w:jc w:val="both"/>
        <w:rPr>
          <w:rFonts w:ascii="Times New Roman" w:hAnsi="Times New Roman"/>
          <w:sz w:val="24"/>
          <w:szCs w:val="24"/>
        </w:rPr>
      </w:pPr>
      <w:r w:rsidRPr="00C657E0">
        <w:rPr>
          <w:rFonts w:ascii="Times New Roman" w:hAnsi="Times New Roman"/>
          <w:sz w:val="24"/>
          <w:szCs w:val="24"/>
        </w:rPr>
        <w:t>Постановление Правительства Российской Федерации от 22 июля 2008г. № 554  «О минимальном размере повышения оплаты труда за работу в ночное время»;</w:t>
      </w:r>
    </w:p>
    <w:p w:rsidR="00AC2F96" w:rsidRPr="00C657E0" w:rsidRDefault="00AC2F96" w:rsidP="0058220E">
      <w:pPr>
        <w:pStyle w:val="af0"/>
        <w:ind w:left="0" w:firstLine="851"/>
        <w:jc w:val="both"/>
      </w:pPr>
    </w:p>
    <w:p w:rsidR="00AC2F96" w:rsidRPr="00C657E0" w:rsidRDefault="00AC2F96" w:rsidP="00763C70">
      <w:pPr>
        <w:pStyle w:val="ae"/>
        <w:numPr>
          <w:ilvl w:val="0"/>
          <w:numId w:val="1"/>
        </w:numPr>
        <w:ind w:left="0" w:firstLine="851"/>
        <w:jc w:val="both"/>
        <w:rPr>
          <w:rFonts w:ascii="Times New Roman" w:hAnsi="Times New Roman"/>
          <w:sz w:val="24"/>
          <w:szCs w:val="24"/>
        </w:rPr>
      </w:pPr>
      <w:r w:rsidRPr="00C657E0">
        <w:rPr>
          <w:rFonts w:ascii="Times New Roman" w:hAnsi="Times New Roman"/>
          <w:sz w:val="24"/>
          <w:szCs w:val="24"/>
        </w:rPr>
        <w:t>Письмо Министерства здравоохранения и социального развития РФ и Фед</w:t>
      </w:r>
      <w:r w:rsidRPr="00C657E0">
        <w:rPr>
          <w:rFonts w:ascii="Times New Roman" w:hAnsi="Times New Roman"/>
          <w:sz w:val="24"/>
          <w:szCs w:val="24"/>
        </w:rPr>
        <w:t>е</w:t>
      </w:r>
      <w:r w:rsidRPr="00C657E0">
        <w:rPr>
          <w:rFonts w:ascii="Times New Roman" w:hAnsi="Times New Roman"/>
          <w:sz w:val="24"/>
          <w:szCs w:val="24"/>
        </w:rPr>
        <w:t>ральной службы по труду и занятости от 28 октября 2009 г. № 3201-6-1 «Об оплате работы в ночное время».</w:t>
      </w:r>
    </w:p>
    <w:p w:rsidR="00AC2F96" w:rsidRPr="00C657E0" w:rsidRDefault="00AC2F96" w:rsidP="0058220E">
      <w:pPr>
        <w:pStyle w:val="af0"/>
        <w:ind w:left="0" w:firstLine="851"/>
        <w:jc w:val="both"/>
      </w:pPr>
    </w:p>
    <w:p w:rsidR="00AC2F96" w:rsidRPr="00C657E0" w:rsidRDefault="00AC2F96" w:rsidP="0058220E">
      <w:pPr>
        <w:pStyle w:val="ae"/>
        <w:ind w:firstLine="851"/>
        <w:jc w:val="both"/>
        <w:rPr>
          <w:rFonts w:ascii="Times New Roman" w:hAnsi="Times New Roman"/>
          <w:sz w:val="24"/>
          <w:szCs w:val="24"/>
        </w:rPr>
      </w:pPr>
      <w:r w:rsidRPr="00C657E0">
        <w:rPr>
          <w:rFonts w:ascii="Times New Roman" w:hAnsi="Times New Roman"/>
          <w:sz w:val="24"/>
          <w:szCs w:val="24"/>
        </w:rPr>
        <w:t xml:space="preserve">На основании выше изложенных нормативно  правовых  актов,  действующих на территории Российской Федерации  повышением оплаты труда за работу в ночное время считать – </w:t>
      </w:r>
      <w:r w:rsidRPr="00C657E0">
        <w:rPr>
          <w:rFonts w:ascii="Times New Roman" w:hAnsi="Times New Roman"/>
          <w:b/>
          <w:sz w:val="24"/>
          <w:szCs w:val="24"/>
          <w:u w:val="single"/>
        </w:rPr>
        <w:t>35 %</w:t>
      </w:r>
      <w:r w:rsidRPr="00C657E0">
        <w:rPr>
          <w:rFonts w:ascii="Times New Roman" w:hAnsi="Times New Roman"/>
          <w:sz w:val="24"/>
          <w:szCs w:val="24"/>
        </w:rPr>
        <w:t xml:space="preserve">  часовой тарифной ставки (оклада (должностного оклада), рассчитанного за час работы) за каждый час работы в ночное время. </w:t>
      </w:r>
    </w:p>
    <w:p w:rsidR="0058220E" w:rsidRPr="00C657E0" w:rsidRDefault="0058220E" w:rsidP="0058220E">
      <w:pPr>
        <w:pStyle w:val="ae"/>
        <w:ind w:firstLine="851"/>
        <w:jc w:val="both"/>
        <w:rPr>
          <w:rFonts w:ascii="Times New Roman" w:hAnsi="Times New Roman"/>
          <w:sz w:val="24"/>
          <w:szCs w:val="24"/>
        </w:rPr>
      </w:pPr>
    </w:p>
    <w:p w:rsidR="0058220E" w:rsidRPr="00C657E0" w:rsidRDefault="0058220E" w:rsidP="0058220E">
      <w:pPr>
        <w:pStyle w:val="ae"/>
        <w:ind w:firstLine="851"/>
        <w:jc w:val="both"/>
        <w:rPr>
          <w:rFonts w:ascii="Times New Roman" w:hAnsi="Times New Roman"/>
          <w:sz w:val="24"/>
          <w:szCs w:val="24"/>
        </w:rPr>
      </w:pPr>
    </w:p>
    <w:p w:rsidR="0058220E" w:rsidRPr="00C657E0" w:rsidRDefault="0058220E">
      <w:pPr>
        <w:widowControl/>
        <w:autoSpaceDE/>
        <w:autoSpaceDN/>
        <w:adjustRightInd/>
        <w:rPr>
          <w:rFonts w:eastAsia="Calibri"/>
          <w:sz w:val="24"/>
          <w:szCs w:val="24"/>
          <w:lang w:eastAsia="en-US"/>
        </w:rPr>
      </w:pPr>
      <w:r w:rsidRPr="00C657E0">
        <w:rPr>
          <w:sz w:val="24"/>
          <w:szCs w:val="24"/>
        </w:rPr>
        <w:br w:type="page"/>
      </w:r>
    </w:p>
    <w:p w:rsidR="000F50DD" w:rsidRPr="00C657E0" w:rsidRDefault="000F50DD" w:rsidP="00DE524A">
      <w:pPr>
        <w:jc w:val="right"/>
        <w:rPr>
          <w:b/>
          <w:sz w:val="24"/>
          <w:szCs w:val="24"/>
        </w:rPr>
      </w:pPr>
      <w:r w:rsidRPr="00C657E0">
        <w:rPr>
          <w:b/>
          <w:sz w:val="24"/>
          <w:szCs w:val="24"/>
        </w:rPr>
        <w:lastRenderedPageBreak/>
        <w:t>Приложение № 1</w:t>
      </w:r>
    </w:p>
    <w:p w:rsidR="000F50DD" w:rsidRPr="00C657E0" w:rsidRDefault="000F50DD" w:rsidP="00DE524A">
      <w:pPr>
        <w:jc w:val="right"/>
        <w:rPr>
          <w:b/>
          <w:sz w:val="24"/>
          <w:szCs w:val="24"/>
        </w:rPr>
      </w:pPr>
    </w:p>
    <w:p w:rsidR="00BA70B0" w:rsidRPr="00C657E0" w:rsidRDefault="00BA70B0" w:rsidP="00DE524A">
      <w:pPr>
        <w:jc w:val="right"/>
        <w:rPr>
          <w:b/>
          <w:sz w:val="24"/>
          <w:szCs w:val="24"/>
        </w:rPr>
      </w:pPr>
    </w:p>
    <w:p w:rsidR="00D11851" w:rsidRPr="00C657E0" w:rsidRDefault="00D11851" w:rsidP="00D11851">
      <w:pPr>
        <w:jc w:val="center"/>
        <w:rPr>
          <w:b/>
          <w:sz w:val="24"/>
          <w:szCs w:val="24"/>
        </w:rPr>
      </w:pPr>
      <w:r w:rsidRPr="00C657E0">
        <w:rPr>
          <w:b/>
          <w:sz w:val="24"/>
          <w:szCs w:val="24"/>
        </w:rPr>
        <w:t xml:space="preserve">Перечень и размеры должностных окладов </w:t>
      </w:r>
    </w:p>
    <w:p w:rsidR="00D11851" w:rsidRPr="00C657E0" w:rsidRDefault="00D11851" w:rsidP="00D11851">
      <w:pPr>
        <w:jc w:val="center"/>
        <w:rPr>
          <w:b/>
          <w:sz w:val="24"/>
          <w:szCs w:val="24"/>
        </w:rPr>
      </w:pPr>
      <w:r w:rsidRPr="00C657E0">
        <w:rPr>
          <w:b/>
          <w:sz w:val="24"/>
          <w:szCs w:val="24"/>
        </w:rPr>
        <w:t>по должностям работников МДОУ детский сад № 22 комбинированного вида п. Ме</w:t>
      </w:r>
      <w:r w:rsidRPr="00C657E0">
        <w:rPr>
          <w:b/>
          <w:sz w:val="24"/>
          <w:szCs w:val="24"/>
        </w:rPr>
        <w:t>ж</w:t>
      </w:r>
      <w:r w:rsidRPr="00C657E0">
        <w:rPr>
          <w:b/>
          <w:sz w:val="24"/>
          <w:szCs w:val="24"/>
        </w:rPr>
        <w:t>дуречье</w:t>
      </w:r>
      <w:r w:rsidR="00365E85" w:rsidRPr="00C657E0">
        <w:rPr>
          <w:b/>
          <w:sz w:val="24"/>
          <w:szCs w:val="24"/>
        </w:rPr>
        <w:t xml:space="preserve"> на 01.10.2015 г</w:t>
      </w:r>
    </w:p>
    <w:p w:rsidR="00D11851" w:rsidRPr="00C657E0" w:rsidRDefault="00D11851" w:rsidP="00D11851">
      <w:pPr>
        <w:rPr>
          <w:b/>
          <w:sz w:val="24"/>
          <w:szCs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5528"/>
        <w:gridCol w:w="1560"/>
      </w:tblGrid>
      <w:tr w:rsidR="00D11851" w:rsidRPr="00C657E0" w:rsidTr="006E31CA">
        <w:tc>
          <w:tcPr>
            <w:tcW w:w="675" w:type="dxa"/>
            <w:shd w:val="clear" w:color="auto" w:fill="auto"/>
            <w:vAlign w:val="center"/>
          </w:tcPr>
          <w:p w:rsidR="00D11851" w:rsidRPr="00C657E0" w:rsidRDefault="00D11851" w:rsidP="00D11851">
            <w:pPr>
              <w:jc w:val="center"/>
              <w:rPr>
                <w:sz w:val="24"/>
                <w:szCs w:val="24"/>
              </w:rPr>
            </w:pPr>
            <w:r w:rsidRPr="00C657E0">
              <w:rPr>
                <w:sz w:val="24"/>
                <w:szCs w:val="24"/>
              </w:rPr>
              <w:t>№ п/п</w:t>
            </w:r>
          </w:p>
        </w:tc>
        <w:tc>
          <w:tcPr>
            <w:tcW w:w="1985" w:type="dxa"/>
            <w:shd w:val="clear" w:color="auto" w:fill="auto"/>
            <w:vAlign w:val="center"/>
          </w:tcPr>
          <w:p w:rsidR="00D11851" w:rsidRPr="00C657E0" w:rsidRDefault="00D11851" w:rsidP="00D11851">
            <w:pPr>
              <w:jc w:val="center"/>
              <w:rPr>
                <w:sz w:val="24"/>
                <w:szCs w:val="24"/>
              </w:rPr>
            </w:pPr>
            <w:r w:rsidRPr="00C657E0">
              <w:rPr>
                <w:sz w:val="24"/>
                <w:szCs w:val="24"/>
              </w:rPr>
              <w:t>Наименование должностей</w:t>
            </w:r>
          </w:p>
        </w:tc>
        <w:tc>
          <w:tcPr>
            <w:tcW w:w="5528" w:type="dxa"/>
            <w:shd w:val="clear" w:color="auto" w:fill="auto"/>
            <w:vAlign w:val="center"/>
          </w:tcPr>
          <w:p w:rsidR="00D11851" w:rsidRPr="00C657E0" w:rsidRDefault="00D11851" w:rsidP="00D11851">
            <w:pPr>
              <w:jc w:val="center"/>
              <w:rPr>
                <w:sz w:val="24"/>
                <w:szCs w:val="24"/>
              </w:rPr>
            </w:pPr>
            <w:r w:rsidRPr="00C657E0">
              <w:rPr>
                <w:sz w:val="24"/>
                <w:szCs w:val="24"/>
              </w:rPr>
              <w:t>Образование, стаж работы</w:t>
            </w:r>
          </w:p>
        </w:tc>
        <w:tc>
          <w:tcPr>
            <w:tcW w:w="1560" w:type="dxa"/>
            <w:shd w:val="clear" w:color="auto" w:fill="auto"/>
            <w:vAlign w:val="center"/>
          </w:tcPr>
          <w:p w:rsidR="00D11851" w:rsidRPr="00C657E0" w:rsidRDefault="00D11851" w:rsidP="00D11851">
            <w:pPr>
              <w:jc w:val="center"/>
              <w:rPr>
                <w:sz w:val="24"/>
                <w:szCs w:val="24"/>
              </w:rPr>
            </w:pPr>
            <w:r w:rsidRPr="00C657E0">
              <w:rPr>
                <w:sz w:val="24"/>
                <w:szCs w:val="24"/>
              </w:rPr>
              <w:t>Должнос</w:t>
            </w:r>
            <w:r w:rsidRPr="00C657E0">
              <w:rPr>
                <w:sz w:val="24"/>
                <w:szCs w:val="24"/>
              </w:rPr>
              <w:t>т</w:t>
            </w:r>
            <w:r w:rsidRPr="00C657E0">
              <w:rPr>
                <w:sz w:val="24"/>
                <w:szCs w:val="24"/>
              </w:rPr>
              <w:t>ной оклад, руб. на 01.10.2015</w:t>
            </w:r>
          </w:p>
        </w:tc>
      </w:tr>
      <w:tr w:rsidR="00D11851" w:rsidRPr="00C657E0" w:rsidTr="006E31CA">
        <w:trPr>
          <w:trHeight w:val="466"/>
        </w:trPr>
        <w:tc>
          <w:tcPr>
            <w:tcW w:w="675" w:type="dxa"/>
            <w:vMerge w:val="restart"/>
            <w:shd w:val="clear" w:color="auto" w:fill="auto"/>
          </w:tcPr>
          <w:p w:rsidR="00D11851" w:rsidRPr="00C657E0" w:rsidRDefault="00D11851" w:rsidP="00A32AC2">
            <w:pPr>
              <w:jc w:val="right"/>
              <w:rPr>
                <w:sz w:val="24"/>
                <w:szCs w:val="24"/>
              </w:rPr>
            </w:pPr>
            <w:r w:rsidRPr="00C657E0">
              <w:rPr>
                <w:sz w:val="24"/>
                <w:szCs w:val="24"/>
              </w:rPr>
              <w:t>1</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tc>
        <w:tc>
          <w:tcPr>
            <w:tcW w:w="1985" w:type="dxa"/>
            <w:vMerge w:val="restart"/>
            <w:shd w:val="clear" w:color="auto" w:fill="auto"/>
          </w:tcPr>
          <w:p w:rsidR="00D11851" w:rsidRPr="00C657E0" w:rsidRDefault="00D11851" w:rsidP="00A32AC2">
            <w:pPr>
              <w:rPr>
                <w:b/>
                <w:sz w:val="24"/>
                <w:szCs w:val="24"/>
              </w:rPr>
            </w:pPr>
            <w:r w:rsidRPr="00C657E0">
              <w:rPr>
                <w:b/>
                <w:sz w:val="24"/>
                <w:szCs w:val="24"/>
              </w:rPr>
              <w:t>Инструктор по физкультуре, музыкальный руководитель</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tc>
        <w:tc>
          <w:tcPr>
            <w:tcW w:w="5528" w:type="dxa"/>
            <w:shd w:val="clear" w:color="auto" w:fill="auto"/>
          </w:tcPr>
          <w:p w:rsidR="00D11851" w:rsidRPr="00C657E0" w:rsidRDefault="00D11851" w:rsidP="00A32AC2">
            <w:pPr>
              <w:rPr>
                <w:sz w:val="24"/>
                <w:szCs w:val="24"/>
              </w:rPr>
            </w:pPr>
            <w:r w:rsidRPr="00C657E0">
              <w:rPr>
                <w:sz w:val="24"/>
                <w:szCs w:val="24"/>
              </w:rPr>
              <w:t>Среднее профессиональное образование без пред</w:t>
            </w:r>
            <w:r w:rsidRPr="00C657E0">
              <w:rPr>
                <w:sz w:val="24"/>
                <w:szCs w:val="24"/>
              </w:rPr>
              <w:t>ъ</w:t>
            </w:r>
            <w:r w:rsidRPr="00C657E0">
              <w:rPr>
                <w:sz w:val="24"/>
                <w:szCs w:val="24"/>
              </w:rPr>
              <w:t>явления требований к стажу работы</w:t>
            </w:r>
          </w:p>
        </w:tc>
        <w:tc>
          <w:tcPr>
            <w:tcW w:w="1560" w:type="dxa"/>
            <w:shd w:val="clear" w:color="auto" w:fill="auto"/>
            <w:vAlign w:val="center"/>
          </w:tcPr>
          <w:p w:rsidR="00D11851" w:rsidRPr="00C657E0" w:rsidRDefault="00D11851" w:rsidP="00D11851">
            <w:pPr>
              <w:jc w:val="center"/>
              <w:rPr>
                <w:sz w:val="24"/>
                <w:szCs w:val="24"/>
              </w:rPr>
            </w:pPr>
            <w:r w:rsidRPr="00C657E0">
              <w:rPr>
                <w:b/>
                <w:sz w:val="24"/>
                <w:szCs w:val="24"/>
              </w:rPr>
              <w:t>4 595</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профессиональное образование без пред</w:t>
            </w:r>
            <w:r w:rsidRPr="00C657E0">
              <w:rPr>
                <w:sz w:val="24"/>
                <w:szCs w:val="24"/>
              </w:rPr>
              <w:t>ъ</w:t>
            </w:r>
            <w:r w:rsidRPr="00C657E0">
              <w:rPr>
                <w:sz w:val="24"/>
                <w:szCs w:val="24"/>
              </w:rPr>
              <w:t>явления требований к стажу работы или среднее профессиональное образование и стаж педагогич</w:t>
            </w:r>
            <w:r w:rsidRPr="00C657E0">
              <w:rPr>
                <w:sz w:val="24"/>
                <w:szCs w:val="24"/>
              </w:rPr>
              <w:t>е</w:t>
            </w:r>
            <w:r w:rsidRPr="00C657E0">
              <w:rPr>
                <w:sz w:val="24"/>
                <w:szCs w:val="24"/>
              </w:rPr>
              <w:t>ской работы от 2 до 5 лет</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4 934</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профессиональное образование и стаж п</w:t>
            </w:r>
            <w:r w:rsidRPr="00C657E0">
              <w:rPr>
                <w:sz w:val="24"/>
                <w:szCs w:val="24"/>
              </w:rPr>
              <w:t>е</w:t>
            </w:r>
            <w:r w:rsidRPr="00C657E0">
              <w:rPr>
                <w:sz w:val="24"/>
                <w:szCs w:val="24"/>
              </w:rPr>
              <w:t>дагогической работы от 2 до 5 лет или среднее профессиональное образование стаж педагогич</w:t>
            </w:r>
            <w:r w:rsidRPr="00C657E0">
              <w:rPr>
                <w:sz w:val="24"/>
                <w:szCs w:val="24"/>
              </w:rPr>
              <w:t>е</w:t>
            </w:r>
            <w:r w:rsidRPr="00C657E0">
              <w:rPr>
                <w:sz w:val="24"/>
                <w:szCs w:val="24"/>
              </w:rPr>
              <w:t xml:space="preserve">ской работы от 5 до 10 лет </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5 442</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профессиональное образование и  стаж педагогической работы от 5 до 10 лет или среднее профессиональное образование и стаж педагогич</w:t>
            </w:r>
            <w:r w:rsidRPr="00C657E0">
              <w:rPr>
                <w:sz w:val="24"/>
                <w:szCs w:val="24"/>
              </w:rPr>
              <w:t>е</w:t>
            </w:r>
            <w:r w:rsidRPr="00C657E0">
              <w:rPr>
                <w:sz w:val="24"/>
                <w:szCs w:val="24"/>
              </w:rPr>
              <w:t>ской работы свыше 10 лет</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5 870</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профессиональное образование и  стаж педагогической  работы свыше 10 лет или вторая квалификационная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6 382</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vAlign w:val="center"/>
          </w:tcPr>
          <w:p w:rsidR="00D11851" w:rsidRPr="00C657E0" w:rsidRDefault="00D11851" w:rsidP="006E31CA">
            <w:pPr>
              <w:rPr>
                <w:sz w:val="24"/>
                <w:szCs w:val="24"/>
              </w:rPr>
            </w:pPr>
            <w:r w:rsidRPr="00C657E0">
              <w:rPr>
                <w:sz w:val="24"/>
                <w:szCs w:val="24"/>
              </w:rPr>
              <w:t>Первая  квалификационная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7 062</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vAlign w:val="center"/>
          </w:tcPr>
          <w:p w:rsidR="00D11851" w:rsidRPr="00C657E0" w:rsidRDefault="00D11851" w:rsidP="006E31CA">
            <w:pPr>
              <w:rPr>
                <w:sz w:val="24"/>
                <w:szCs w:val="24"/>
              </w:rPr>
            </w:pPr>
            <w:r w:rsidRPr="00C657E0">
              <w:rPr>
                <w:sz w:val="24"/>
                <w:szCs w:val="24"/>
              </w:rPr>
              <w:t>Высшая квалификационная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7 570</w:t>
            </w:r>
          </w:p>
        </w:tc>
      </w:tr>
      <w:tr w:rsidR="00D11851" w:rsidRPr="00C657E0" w:rsidTr="006E31CA">
        <w:trPr>
          <w:gridAfter w:val="3"/>
          <w:wAfter w:w="9073" w:type="dxa"/>
        </w:trPr>
        <w:tc>
          <w:tcPr>
            <w:tcW w:w="675" w:type="dxa"/>
            <w:tcBorders>
              <w:right w:val="nil"/>
            </w:tcBorders>
            <w:shd w:val="clear" w:color="auto" w:fill="auto"/>
          </w:tcPr>
          <w:p w:rsidR="00D11851" w:rsidRPr="00C657E0" w:rsidRDefault="00D11851" w:rsidP="00A32AC2">
            <w:pPr>
              <w:rPr>
                <w:b/>
                <w:sz w:val="24"/>
                <w:szCs w:val="24"/>
              </w:rPr>
            </w:pPr>
          </w:p>
        </w:tc>
      </w:tr>
      <w:tr w:rsidR="00D11851" w:rsidRPr="00C657E0" w:rsidTr="006E31CA">
        <w:trPr>
          <w:trHeight w:val="578"/>
        </w:trPr>
        <w:tc>
          <w:tcPr>
            <w:tcW w:w="675" w:type="dxa"/>
            <w:vMerge w:val="restart"/>
            <w:shd w:val="clear" w:color="auto" w:fill="auto"/>
          </w:tcPr>
          <w:p w:rsidR="00D11851" w:rsidRPr="00C657E0" w:rsidRDefault="00EA24FA" w:rsidP="00A32AC2">
            <w:pPr>
              <w:jc w:val="right"/>
              <w:rPr>
                <w:sz w:val="24"/>
                <w:szCs w:val="24"/>
              </w:rPr>
            </w:pPr>
            <w:r>
              <w:rPr>
                <w:sz w:val="24"/>
                <w:szCs w:val="24"/>
              </w:rPr>
              <w:t>2</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tc>
        <w:tc>
          <w:tcPr>
            <w:tcW w:w="1985" w:type="dxa"/>
            <w:vMerge w:val="restart"/>
            <w:shd w:val="clear" w:color="auto" w:fill="auto"/>
          </w:tcPr>
          <w:p w:rsidR="00D11851" w:rsidRPr="00C657E0" w:rsidRDefault="00D11851" w:rsidP="00A32AC2">
            <w:pPr>
              <w:rPr>
                <w:b/>
                <w:sz w:val="24"/>
                <w:szCs w:val="24"/>
              </w:rPr>
            </w:pPr>
            <w:r w:rsidRPr="00C657E0">
              <w:rPr>
                <w:b/>
                <w:sz w:val="24"/>
                <w:szCs w:val="24"/>
              </w:rPr>
              <w:t>Воспитатель</w:t>
            </w:r>
          </w:p>
          <w:p w:rsidR="00D11851" w:rsidRPr="00C657E0" w:rsidRDefault="00D11851" w:rsidP="00A32AC2">
            <w:pPr>
              <w:rPr>
                <w:sz w:val="24"/>
                <w:szCs w:val="24"/>
              </w:rPr>
            </w:pP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tc>
        <w:tc>
          <w:tcPr>
            <w:tcW w:w="5528" w:type="dxa"/>
            <w:shd w:val="clear" w:color="auto" w:fill="auto"/>
            <w:vAlign w:val="center"/>
          </w:tcPr>
          <w:p w:rsidR="00D11851" w:rsidRPr="00C657E0" w:rsidRDefault="00D11851" w:rsidP="00D11851">
            <w:pPr>
              <w:rPr>
                <w:sz w:val="24"/>
                <w:szCs w:val="24"/>
              </w:rPr>
            </w:pPr>
            <w:r w:rsidRPr="00C657E0">
              <w:rPr>
                <w:sz w:val="24"/>
                <w:szCs w:val="24"/>
              </w:rPr>
              <w:t> Среднее профессиональное образование без предъявления требований к стажу работы</w:t>
            </w:r>
          </w:p>
        </w:tc>
        <w:tc>
          <w:tcPr>
            <w:tcW w:w="1560" w:type="dxa"/>
            <w:shd w:val="clear" w:color="auto" w:fill="auto"/>
            <w:vAlign w:val="center"/>
          </w:tcPr>
          <w:p w:rsidR="00D11851" w:rsidRPr="00C657E0" w:rsidRDefault="00D11851" w:rsidP="00D11851">
            <w:pPr>
              <w:jc w:val="center"/>
              <w:rPr>
                <w:sz w:val="24"/>
                <w:szCs w:val="24"/>
              </w:rPr>
            </w:pPr>
            <w:r w:rsidRPr="00C657E0">
              <w:rPr>
                <w:b/>
                <w:sz w:val="24"/>
                <w:szCs w:val="24"/>
              </w:rPr>
              <w:t>4 762</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профессиональное  образование  без предъявления требований к стажу работы, или среднее профессиональное образование и стаж п</w:t>
            </w:r>
            <w:r w:rsidRPr="00C657E0">
              <w:rPr>
                <w:sz w:val="24"/>
                <w:szCs w:val="24"/>
              </w:rPr>
              <w:t>е</w:t>
            </w:r>
            <w:r w:rsidRPr="00C657E0">
              <w:rPr>
                <w:sz w:val="24"/>
                <w:szCs w:val="24"/>
              </w:rPr>
              <w:t>дагогической работы от 2 до 5 лет</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5 101</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профессиональное образование и стаж п</w:t>
            </w:r>
            <w:r w:rsidRPr="00C657E0">
              <w:rPr>
                <w:sz w:val="24"/>
                <w:szCs w:val="24"/>
              </w:rPr>
              <w:t>е</w:t>
            </w:r>
            <w:r w:rsidRPr="00C657E0">
              <w:rPr>
                <w:sz w:val="24"/>
                <w:szCs w:val="24"/>
              </w:rPr>
              <w:t>дагогической работы от 2 до 5 лет или среднее профессиональное образование и  стаж педагог</w:t>
            </w:r>
            <w:r w:rsidRPr="00C657E0">
              <w:rPr>
                <w:sz w:val="24"/>
                <w:szCs w:val="24"/>
              </w:rPr>
              <w:t>и</w:t>
            </w:r>
            <w:r w:rsidRPr="00C657E0">
              <w:rPr>
                <w:sz w:val="24"/>
                <w:szCs w:val="24"/>
              </w:rPr>
              <w:t xml:space="preserve">ческой работы от 5 до 10 лет </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5 615</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профессиональное образование и  стаж педагогической работы от 5 до 10 лет или среднее профессиональное образование и стаж педагогич</w:t>
            </w:r>
            <w:r w:rsidRPr="00C657E0">
              <w:rPr>
                <w:sz w:val="24"/>
                <w:szCs w:val="24"/>
              </w:rPr>
              <w:t>е</w:t>
            </w:r>
            <w:r w:rsidRPr="00C657E0">
              <w:rPr>
                <w:sz w:val="24"/>
                <w:szCs w:val="24"/>
              </w:rPr>
              <w:t>ской работы свыше 10 лет</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6 036</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профессиональное образование и стаж п</w:t>
            </w:r>
            <w:r w:rsidRPr="00C657E0">
              <w:rPr>
                <w:sz w:val="24"/>
                <w:szCs w:val="24"/>
              </w:rPr>
              <w:t>е</w:t>
            </w:r>
            <w:r w:rsidRPr="00C657E0">
              <w:rPr>
                <w:sz w:val="24"/>
                <w:szCs w:val="24"/>
              </w:rPr>
              <w:t>дагогической работы свыше 10 лет</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6 550</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Вторая квалификационная  категория  или высшее профессиональное образование и стаж педагогич</w:t>
            </w:r>
            <w:r w:rsidRPr="00C657E0">
              <w:rPr>
                <w:sz w:val="24"/>
                <w:szCs w:val="24"/>
              </w:rPr>
              <w:t>е</w:t>
            </w:r>
            <w:r w:rsidRPr="00C657E0">
              <w:rPr>
                <w:sz w:val="24"/>
                <w:szCs w:val="24"/>
              </w:rPr>
              <w:t>ской работы свыше 20 лет</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7 058</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vAlign w:val="center"/>
          </w:tcPr>
          <w:p w:rsidR="00D11851" w:rsidRPr="00C657E0" w:rsidRDefault="00D11851" w:rsidP="00D11851">
            <w:pPr>
              <w:rPr>
                <w:sz w:val="24"/>
                <w:szCs w:val="24"/>
              </w:rPr>
            </w:pPr>
            <w:r w:rsidRPr="00C657E0">
              <w:rPr>
                <w:sz w:val="24"/>
                <w:szCs w:val="24"/>
              </w:rPr>
              <w:t>Первая  квалификационная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7 567</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vAlign w:val="center"/>
          </w:tcPr>
          <w:p w:rsidR="00D11851" w:rsidRPr="00C657E0" w:rsidRDefault="00D11851" w:rsidP="00D11851">
            <w:pPr>
              <w:rPr>
                <w:sz w:val="24"/>
                <w:szCs w:val="24"/>
              </w:rPr>
            </w:pPr>
            <w:r w:rsidRPr="00C657E0">
              <w:rPr>
                <w:sz w:val="24"/>
                <w:szCs w:val="24"/>
              </w:rPr>
              <w:t>Высшая квалификационная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8 167</w:t>
            </w:r>
          </w:p>
        </w:tc>
      </w:tr>
      <w:tr w:rsidR="00D11851" w:rsidRPr="00C657E0" w:rsidTr="006E31CA">
        <w:trPr>
          <w:trHeight w:val="682"/>
        </w:trPr>
        <w:tc>
          <w:tcPr>
            <w:tcW w:w="675" w:type="dxa"/>
            <w:vMerge w:val="restart"/>
            <w:shd w:val="clear" w:color="auto" w:fill="auto"/>
          </w:tcPr>
          <w:p w:rsidR="00D11851" w:rsidRPr="00C657E0" w:rsidRDefault="00EA24FA" w:rsidP="00A32AC2">
            <w:pPr>
              <w:jc w:val="right"/>
              <w:rPr>
                <w:sz w:val="24"/>
                <w:szCs w:val="24"/>
              </w:rPr>
            </w:pPr>
            <w:r>
              <w:rPr>
                <w:sz w:val="24"/>
                <w:szCs w:val="24"/>
              </w:rPr>
              <w:lastRenderedPageBreak/>
              <w:t>3</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tc>
        <w:tc>
          <w:tcPr>
            <w:tcW w:w="1985" w:type="dxa"/>
            <w:vMerge w:val="restart"/>
            <w:shd w:val="clear" w:color="auto" w:fill="auto"/>
          </w:tcPr>
          <w:p w:rsidR="00D11851" w:rsidRPr="00C657E0" w:rsidRDefault="00D11851" w:rsidP="00A32AC2">
            <w:pPr>
              <w:rPr>
                <w:b/>
                <w:sz w:val="24"/>
                <w:szCs w:val="24"/>
              </w:rPr>
            </w:pPr>
            <w:r w:rsidRPr="00C657E0">
              <w:rPr>
                <w:b/>
                <w:sz w:val="24"/>
                <w:szCs w:val="24"/>
              </w:rPr>
              <w:t>Педагог-психолог</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tc>
        <w:tc>
          <w:tcPr>
            <w:tcW w:w="5528" w:type="dxa"/>
            <w:shd w:val="clear" w:color="auto" w:fill="auto"/>
          </w:tcPr>
          <w:p w:rsidR="00D11851" w:rsidRPr="00C657E0" w:rsidRDefault="00D11851" w:rsidP="00A32AC2">
            <w:pPr>
              <w:rPr>
                <w:sz w:val="24"/>
                <w:szCs w:val="24"/>
              </w:rPr>
            </w:pPr>
            <w:r w:rsidRPr="00C657E0">
              <w:rPr>
                <w:sz w:val="24"/>
                <w:szCs w:val="24"/>
              </w:rPr>
              <w:t>Среднее психологическое или среднее педагогич</w:t>
            </w:r>
            <w:r w:rsidRPr="00C657E0">
              <w:rPr>
                <w:sz w:val="24"/>
                <w:szCs w:val="24"/>
              </w:rPr>
              <w:t>е</w:t>
            </w:r>
            <w:r w:rsidRPr="00C657E0">
              <w:rPr>
                <w:sz w:val="24"/>
                <w:szCs w:val="24"/>
              </w:rPr>
              <w:t>ское образование с дополнительной специальн</w:t>
            </w:r>
            <w:r w:rsidRPr="00C657E0">
              <w:rPr>
                <w:sz w:val="24"/>
                <w:szCs w:val="24"/>
              </w:rPr>
              <w:t>о</w:t>
            </w:r>
            <w:r w:rsidRPr="00C657E0">
              <w:rPr>
                <w:sz w:val="24"/>
                <w:szCs w:val="24"/>
              </w:rPr>
              <w:t>стью «Психология»  без предъявления требований к стажу работы</w:t>
            </w:r>
          </w:p>
        </w:tc>
        <w:tc>
          <w:tcPr>
            <w:tcW w:w="1560" w:type="dxa"/>
            <w:shd w:val="clear" w:color="auto" w:fill="auto"/>
            <w:vAlign w:val="center"/>
          </w:tcPr>
          <w:p w:rsidR="00D11851" w:rsidRPr="00C657E0" w:rsidRDefault="00D11851" w:rsidP="00D11851">
            <w:pPr>
              <w:jc w:val="center"/>
              <w:rPr>
                <w:sz w:val="24"/>
                <w:szCs w:val="24"/>
              </w:rPr>
            </w:pPr>
            <w:r w:rsidRPr="00C657E0">
              <w:rPr>
                <w:b/>
                <w:sz w:val="24"/>
                <w:szCs w:val="24"/>
              </w:rPr>
              <w:t>4 762</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психологическое или высшее  педагогич</w:t>
            </w:r>
            <w:r w:rsidRPr="00C657E0">
              <w:rPr>
                <w:sz w:val="24"/>
                <w:szCs w:val="24"/>
              </w:rPr>
              <w:t>е</w:t>
            </w:r>
            <w:r w:rsidRPr="00C657E0">
              <w:rPr>
                <w:sz w:val="24"/>
                <w:szCs w:val="24"/>
              </w:rPr>
              <w:t>ское образование с дополнительной специальн</w:t>
            </w:r>
            <w:r w:rsidRPr="00C657E0">
              <w:rPr>
                <w:sz w:val="24"/>
                <w:szCs w:val="24"/>
              </w:rPr>
              <w:t>о</w:t>
            </w:r>
            <w:r w:rsidRPr="00C657E0">
              <w:rPr>
                <w:sz w:val="24"/>
                <w:szCs w:val="24"/>
              </w:rPr>
              <w:t>стью «Психология»  без предъявления требований к стажу работы или  среднее психологическое или среднее педагогическое образование с дополн</w:t>
            </w:r>
            <w:r w:rsidRPr="00C657E0">
              <w:rPr>
                <w:sz w:val="24"/>
                <w:szCs w:val="24"/>
              </w:rPr>
              <w:t>и</w:t>
            </w:r>
            <w:r w:rsidRPr="00C657E0">
              <w:rPr>
                <w:sz w:val="24"/>
                <w:szCs w:val="24"/>
              </w:rPr>
              <w:t xml:space="preserve">тельной специальностью «Психология»   и стаж  педагогической работы от 2 до 4 лет </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5 101</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психологическое или высшее  педагогич</w:t>
            </w:r>
            <w:r w:rsidRPr="00C657E0">
              <w:rPr>
                <w:sz w:val="24"/>
                <w:szCs w:val="24"/>
              </w:rPr>
              <w:t>е</w:t>
            </w:r>
            <w:r w:rsidRPr="00C657E0">
              <w:rPr>
                <w:sz w:val="24"/>
                <w:szCs w:val="24"/>
              </w:rPr>
              <w:t>ское образование с дополнительной специальн</w:t>
            </w:r>
            <w:r w:rsidRPr="00C657E0">
              <w:rPr>
                <w:sz w:val="24"/>
                <w:szCs w:val="24"/>
              </w:rPr>
              <w:t>о</w:t>
            </w:r>
            <w:r w:rsidRPr="00C657E0">
              <w:rPr>
                <w:sz w:val="24"/>
                <w:szCs w:val="24"/>
              </w:rPr>
              <w:t>стью «Психология»  стаж работы от 2 до 4 лет или  среднее психологическое или среднее педагогич</w:t>
            </w:r>
            <w:r w:rsidRPr="00C657E0">
              <w:rPr>
                <w:sz w:val="24"/>
                <w:szCs w:val="24"/>
              </w:rPr>
              <w:t>е</w:t>
            </w:r>
            <w:r w:rsidRPr="00C657E0">
              <w:rPr>
                <w:sz w:val="24"/>
                <w:szCs w:val="24"/>
              </w:rPr>
              <w:t>ское образование с дополнительной специальн</w:t>
            </w:r>
            <w:r w:rsidRPr="00C657E0">
              <w:rPr>
                <w:sz w:val="24"/>
                <w:szCs w:val="24"/>
              </w:rPr>
              <w:t>о</w:t>
            </w:r>
            <w:r w:rsidRPr="00C657E0">
              <w:rPr>
                <w:sz w:val="24"/>
                <w:szCs w:val="24"/>
              </w:rPr>
              <w:t>стью «Психология»   и стаж педагогической раб</w:t>
            </w:r>
            <w:r w:rsidRPr="00C657E0">
              <w:rPr>
                <w:sz w:val="24"/>
                <w:szCs w:val="24"/>
              </w:rPr>
              <w:t>о</w:t>
            </w:r>
            <w:r w:rsidRPr="00C657E0">
              <w:rPr>
                <w:sz w:val="24"/>
                <w:szCs w:val="24"/>
              </w:rPr>
              <w:t xml:space="preserve">ты от 4 до 6 лет </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5 615</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психологическое или высшее  педагогич</w:t>
            </w:r>
            <w:r w:rsidRPr="00C657E0">
              <w:rPr>
                <w:sz w:val="24"/>
                <w:szCs w:val="24"/>
              </w:rPr>
              <w:t>е</w:t>
            </w:r>
            <w:r w:rsidRPr="00C657E0">
              <w:rPr>
                <w:sz w:val="24"/>
                <w:szCs w:val="24"/>
              </w:rPr>
              <w:t>ское образование с дополнительной специальн</w:t>
            </w:r>
            <w:r w:rsidRPr="00C657E0">
              <w:rPr>
                <w:sz w:val="24"/>
                <w:szCs w:val="24"/>
              </w:rPr>
              <w:t>о</w:t>
            </w:r>
            <w:r w:rsidRPr="00C657E0">
              <w:rPr>
                <w:sz w:val="24"/>
                <w:szCs w:val="24"/>
              </w:rPr>
              <w:t>стью «Психология»  стаж работы от 4 до 6 лет или  среднее психологическое или среднее педагогич</w:t>
            </w:r>
            <w:r w:rsidRPr="00C657E0">
              <w:rPr>
                <w:sz w:val="24"/>
                <w:szCs w:val="24"/>
              </w:rPr>
              <w:t>е</w:t>
            </w:r>
            <w:r w:rsidRPr="00C657E0">
              <w:rPr>
                <w:sz w:val="24"/>
                <w:szCs w:val="24"/>
              </w:rPr>
              <w:t>ское образование с дополнительной специальн</w:t>
            </w:r>
            <w:r w:rsidRPr="00C657E0">
              <w:rPr>
                <w:sz w:val="24"/>
                <w:szCs w:val="24"/>
              </w:rPr>
              <w:t>о</w:t>
            </w:r>
            <w:r w:rsidRPr="00C657E0">
              <w:rPr>
                <w:sz w:val="24"/>
                <w:szCs w:val="24"/>
              </w:rPr>
              <w:t>стью «Психология»   и стаж педагогической раб</w:t>
            </w:r>
            <w:r w:rsidRPr="00C657E0">
              <w:rPr>
                <w:sz w:val="24"/>
                <w:szCs w:val="24"/>
              </w:rPr>
              <w:t>о</w:t>
            </w:r>
            <w:r w:rsidRPr="00C657E0">
              <w:rPr>
                <w:sz w:val="24"/>
                <w:szCs w:val="24"/>
              </w:rPr>
              <w:t>ты свыше 6 лет</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6 036</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психологическое или высшее  педагогич</w:t>
            </w:r>
            <w:r w:rsidRPr="00C657E0">
              <w:rPr>
                <w:sz w:val="24"/>
                <w:szCs w:val="24"/>
              </w:rPr>
              <w:t>е</w:t>
            </w:r>
            <w:r w:rsidRPr="00C657E0">
              <w:rPr>
                <w:sz w:val="24"/>
                <w:szCs w:val="24"/>
              </w:rPr>
              <w:t>ское образование с дополнительной специальн</w:t>
            </w:r>
            <w:r w:rsidRPr="00C657E0">
              <w:rPr>
                <w:sz w:val="24"/>
                <w:szCs w:val="24"/>
              </w:rPr>
              <w:t>о</w:t>
            </w:r>
            <w:r w:rsidRPr="00C657E0">
              <w:rPr>
                <w:sz w:val="24"/>
                <w:szCs w:val="24"/>
              </w:rPr>
              <w:t xml:space="preserve">стью «Психология»  стаж педагогической работы от 6 до 10 лет </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6 550</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психологическое или высшее  педагогич</w:t>
            </w:r>
            <w:r w:rsidRPr="00C657E0">
              <w:rPr>
                <w:sz w:val="24"/>
                <w:szCs w:val="24"/>
              </w:rPr>
              <w:t>е</w:t>
            </w:r>
            <w:r w:rsidRPr="00C657E0">
              <w:rPr>
                <w:sz w:val="24"/>
                <w:szCs w:val="24"/>
              </w:rPr>
              <w:t>ское образование с дополнительной специальн</w:t>
            </w:r>
            <w:r w:rsidRPr="00C657E0">
              <w:rPr>
                <w:sz w:val="24"/>
                <w:szCs w:val="24"/>
              </w:rPr>
              <w:t>о</w:t>
            </w:r>
            <w:r w:rsidRPr="00C657E0">
              <w:rPr>
                <w:sz w:val="24"/>
                <w:szCs w:val="24"/>
              </w:rPr>
              <w:t>стью «Психология»  стаж педагогической работы свыше 10 лет или вторая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7 058</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vAlign w:val="center"/>
          </w:tcPr>
          <w:p w:rsidR="00D11851" w:rsidRPr="00C657E0" w:rsidRDefault="00D11851" w:rsidP="006E31CA">
            <w:pPr>
              <w:rPr>
                <w:sz w:val="24"/>
                <w:szCs w:val="24"/>
              </w:rPr>
            </w:pPr>
            <w:r w:rsidRPr="00C657E0">
              <w:rPr>
                <w:sz w:val="24"/>
                <w:szCs w:val="24"/>
              </w:rPr>
              <w:t>Первая квалификационная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7 567</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vAlign w:val="center"/>
          </w:tcPr>
          <w:p w:rsidR="00D11851" w:rsidRPr="00C657E0" w:rsidRDefault="00D11851" w:rsidP="006E31CA">
            <w:pPr>
              <w:rPr>
                <w:sz w:val="24"/>
                <w:szCs w:val="24"/>
              </w:rPr>
            </w:pPr>
            <w:r w:rsidRPr="00C657E0">
              <w:rPr>
                <w:sz w:val="24"/>
                <w:szCs w:val="24"/>
              </w:rPr>
              <w:t>Высшая квалификационная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8 167</w:t>
            </w:r>
          </w:p>
        </w:tc>
      </w:tr>
      <w:tr w:rsidR="00D11851" w:rsidRPr="00C657E0" w:rsidTr="006E31CA">
        <w:trPr>
          <w:gridAfter w:val="3"/>
          <w:wAfter w:w="9073" w:type="dxa"/>
        </w:trPr>
        <w:tc>
          <w:tcPr>
            <w:tcW w:w="675" w:type="dxa"/>
            <w:tcBorders>
              <w:right w:val="nil"/>
            </w:tcBorders>
            <w:shd w:val="clear" w:color="auto" w:fill="auto"/>
          </w:tcPr>
          <w:p w:rsidR="00D11851" w:rsidRPr="00C657E0" w:rsidRDefault="00D11851" w:rsidP="00A32AC2">
            <w:pPr>
              <w:rPr>
                <w:b/>
                <w:sz w:val="24"/>
                <w:szCs w:val="24"/>
              </w:rPr>
            </w:pPr>
          </w:p>
        </w:tc>
      </w:tr>
      <w:tr w:rsidR="00D11851" w:rsidRPr="00C657E0" w:rsidTr="00C657E0">
        <w:trPr>
          <w:trHeight w:val="690"/>
        </w:trPr>
        <w:tc>
          <w:tcPr>
            <w:tcW w:w="675" w:type="dxa"/>
            <w:vMerge w:val="restart"/>
            <w:shd w:val="clear" w:color="auto" w:fill="auto"/>
          </w:tcPr>
          <w:p w:rsidR="00D11851" w:rsidRPr="00C657E0" w:rsidRDefault="00EA24FA" w:rsidP="00A32AC2">
            <w:pPr>
              <w:widowControl/>
              <w:autoSpaceDE/>
              <w:autoSpaceDN/>
              <w:adjustRightInd/>
              <w:jc w:val="center"/>
              <w:rPr>
                <w:sz w:val="24"/>
                <w:szCs w:val="24"/>
              </w:rPr>
            </w:pPr>
            <w:r>
              <w:rPr>
                <w:sz w:val="24"/>
                <w:szCs w:val="24"/>
              </w:rPr>
              <w:t>4</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tc>
        <w:tc>
          <w:tcPr>
            <w:tcW w:w="1985" w:type="dxa"/>
            <w:vMerge w:val="restart"/>
            <w:shd w:val="clear" w:color="auto" w:fill="auto"/>
          </w:tcPr>
          <w:p w:rsidR="00D11851" w:rsidRPr="00C657E0" w:rsidRDefault="00D11851" w:rsidP="00A32AC2">
            <w:pPr>
              <w:rPr>
                <w:b/>
                <w:sz w:val="24"/>
                <w:szCs w:val="24"/>
              </w:rPr>
            </w:pPr>
            <w:r w:rsidRPr="00C657E0">
              <w:rPr>
                <w:b/>
                <w:sz w:val="24"/>
                <w:szCs w:val="24"/>
              </w:rPr>
              <w:t>Старший во</w:t>
            </w:r>
            <w:r w:rsidRPr="00C657E0">
              <w:rPr>
                <w:b/>
                <w:sz w:val="24"/>
                <w:szCs w:val="24"/>
              </w:rPr>
              <w:t>с</w:t>
            </w:r>
            <w:r w:rsidRPr="00C657E0">
              <w:rPr>
                <w:b/>
                <w:sz w:val="24"/>
                <w:szCs w:val="24"/>
              </w:rPr>
              <w:t>питатель</w:t>
            </w:r>
          </w:p>
        </w:tc>
        <w:tc>
          <w:tcPr>
            <w:tcW w:w="5528" w:type="dxa"/>
            <w:shd w:val="clear" w:color="auto" w:fill="auto"/>
            <w:vAlign w:val="center"/>
          </w:tcPr>
          <w:p w:rsidR="00D11851" w:rsidRPr="00C657E0" w:rsidRDefault="00D11851" w:rsidP="00C657E0">
            <w:pPr>
              <w:rPr>
                <w:sz w:val="24"/>
                <w:szCs w:val="24"/>
              </w:rPr>
            </w:pPr>
            <w:r w:rsidRPr="00C657E0">
              <w:rPr>
                <w:sz w:val="24"/>
                <w:szCs w:val="24"/>
              </w:rPr>
              <w:t>Высшее профессиональное образование и  стаж педагогической работы не менее 1 года</w:t>
            </w:r>
          </w:p>
        </w:tc>
        <w:tc>
          <w:tcPr>
            <w:tcW w:w="1560" w:type="dxa"/>
            <w:shd w:val="clear" w:color="auto" w:fill="auto"/>
            <w:vAlign w:val="center"/>
          </w:tcPr>
          <w:p w:rsidR="00D11851" w:rsidRPr="00C657E0" w:rsidRDefault="00D11851" w:rsidP="00D11851">
            <w:pPr>
              <w:jc w:val="center"/>
              <w:rPr>
                <w:sz w:val="24"/>
                <w:szCs w:val="24"/>
              </w:rPr>
            </w:pPr>
            <w:r w:rsidRPr="00C657E0">
              <w:rPr>
                <w:b/>
                <w:sz w:val="24"/>
                <w:szCs w:val="24"/>
              </w:rPr>
              <w:t>5 612</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C657E0" w:rsidP="00A32AC2">
            <w:pPr>
              <w:widowControl/>
              <w:autoSpaceDE/>
              <w:autoSpaceDN/>
              <w:adjustRightInd/>
              <w:rPr>
                <w:sz w:val="24"/>
                <w:szCs w:val="24"/>
              </w:rPr>
            </w:pPr>
            <w:r>
              <w:rPr>
                <w:sz w:val="24"/>
                <w:szCs w:val="24"/>
              </w:rPr>
              <w:t>В</w:t>
            </w:r>
            <w:r w:rsidR="00D11851" w:rsidRPr="00C657E0">
              <w:rPr>
                <w:sz w:val="24"/>
                <w:szCs w:val="24"/>
              </w:rPr>
              <w:t>ысшее профессиональное  образование стаж п</w:t>
            </w:r>
            <w:r w:rsidR="00D11851" w:rsidRPr="00C657E0">
              <w:rPr>
                <w:sz w:val="24"/>
                <w:szCs w:val="24"/>
              </w:rPr>
              <w:t>е</w:t>
            </w:r>
            <w:r w:rsidR="00D11851" w:rsidRPr="00C657E0">
              <w:rPr>
                <w:sz w:val="24"/>
                <w:szCs w:val="24"/>
              </w:rPr>
              <w:t>дагогической работы от 2 до 5 лет</w:t>
            </w:r>
          </w:p>
        </w:tc>
        <w:tc>
          <w:tcPr>
            <w:tcW w:w="1560" w:type="dxa"/>
            <w:shd w:val="clear" w:color="auto" w:fill="auto"/>
            <w:vAlign w:val="center"/>
          </w:tcPr>
          <w:p w:rsidR="00D11851" w:rsidRPr="00C657E0" w:rsidRDefault="00D11851" w:rsidP="00D11851">
            <w:pPr>
              <w:widowControl/>
              <w:autoSpaceDE/>
              <w:autoSpaceDN/>
              <w:adjustRightInd/>
              <w:jc w:val="center"/>
              <w:rPr>
                <w:b/>
                <w:sz w:val="24"/>
                <w:szCs w:val="24"/>
              </w:rPr>
            </w:pPr>
            <w:r w:rsidRPr="00C657E0">
              <w:rPr>
                <w:b/>
                <w:sz w:val="24"/>
                <w:szCs w:val="24"/>
              </w:rPr>
              <w:t>6 037</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widowControl/>
              <w:autoSpaceDE/>
              <w:autoSpaceDN/>
              <w:adjustRightInd/>
              <w:rPr>
                <w:sz w:val="24"/>
                <w:szCs w:val="24"/>
              </w:rPr>
            </w:pPr>
            <w:r w:rsidRPr="00C657E0">
              <w:rPr>
                <w:sz w:val="24"/>
                <w:szCs w:val="24"/>
              </w:rPr>
              <w:t>Высшее профессиональное  образование стаж п</w:t>
            </w:r>
            <w:r w:rsidRPr="00C657E0">
              <w:rPr>
                <w:sz w:val="24"/>
                <w:szCs w:val="24"/>
              </w:rPr>
              <w:t>е</w:t>
            </w:r>
            <w:r w:rsidRPr="00C657E0">
              <w:rPr>
                <w:sz w:val="24"/>
                <w:szCs w:val="24"/>
              </w:rPr>
              <w:t xml:space="preserve">дагогической работы от 5 до 10 лет </w:t>
            </w:r>
          </w:p>
        </w:tc>
        <w:tc>
          <w:tcPr>
            <w:tcW w:w="1560" w:type="dxa"/>
            <w:shd w:val="clear" w:color="auto" w:fill="auto"/>
            <w:vAlign w:val="center"/>
          </w:tcPr>
          <w:p w:rsidR="00D11851" w:rsidRPr="00C657E0" w:rsidRDefault="00D11851" w:rsidP="00D11851">
            <w:pPr>
              <w:widowControl/>
              <w:autoSpaceDE/>
              <w:autoSpaceDN/>
              <w:adjustRightInd/>
              <w:jc w:val="center"/>
              <w:rPr>
                <w:b/>
                <w:sz w:val="24"/>
                <w:szCs w:val="24"/>
              </w:rPr>
            </w:pPr>
            <w:r w:rsidRPr="00C657E0">
              <w:rPr>
                <w:b/>
                <w:sz w:val="24"/>
                <w:szCs w:val="24"/>
              </w:rPr>
              <w:t>6 550</w:t>
            </w:r>
          </w:p>
        </w:tc>
      </w:tr>
      <w:tr w:rsidR="00D11851" w:rsidRPr="00C657E0" w:rsidTr="006E31CA">
        <w:tc>
          <w:tcPr>
            <w:tcW w:w="675" w:type="dxa"/>
            <w:vMerge/>
            <w:shd w:val="clear" w:color="auto" w:fill="auto"/>
          </w:tcPr>
          <w:p w:rsidR="00D11851" w:rsidRPr="00C657E0" w:rsidRDefault="00D11851" w:rsidP="00A32AC2">
            <w:pPr>
              <w:widowControl/>
              <w:autoSpaceDE/>
              <w:autoSpaceDN/>
              <w:adjustRightInd/>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widowControl/>
              <w:autoSpaceDE/>
              <w:autoSpaceDN/>
              <w:adjustRightInd/>
              <w:rPr>
                <w:sz w:val="24"/>
                <w:szCs w:val="24"/>
              </w:rPr>
            </w:pPr>
            <w:r w:rsidRPr="00C657E0">
              <w:rPr>
                <w:sz w:val="24"/>
                <w:szCs w:val="24"/>
              </w:rPr>
              <w:t>Высшее профессиональное  образование стаж п</w:t>
            </w:r>
            <w:r w:rsidRPr="00C657E0">
              <w:rPr>
                <w:sz w:val="24"/>
                <w:szCs w:val="24"/>
              </w:rPr>
              <w:t>е</w:t>
            </w:r>
            <w:r w:rsidRPr="00C657E0">
              <w:rPr>
                <w:sz w:val="24"/>
                <w:szCs w:val="24"/>
              </w:rPr>
              <w:t>дагогической работы свыше 10 лет либо вторая квалификационная категория</w:t>
            </w:r>
          </w:p>
        </w:tc>
        <w:tc>
          <w:tcPr>
            <w:tcW w:w="1560" w:type="dxa"/>
            <w:shd w:val="clear" w:color="auto" w:fill="auto"/>
            <w:vAlign w:val="center"/>
          </w:tcPr>
          <w:p w:rsidR="00D11851" w:rsidRPr="00C657E0" w:rsidRDefault="00D11851" w:rsidP="00D11851">
            <w:pPr>
              <w:widowControl/>
              <w:autoSpaceDE/>
              <w:autoSpaceDN/>
              <w:adjustRightInd/>
              <w:jc w:val="center"/>
              <w:rPr>
                <w:b/>
                <w:sz w:val="24"/>
                <w:szCs w:val="24"/>
              </w:rPr>
            </w:pPr>
            <w:r w:rsidRPr="00C657E0">
              <w:rPr>
                <w:b/>
                <w:sz w:val="24"/>
                <w:szCs w:val="24"/>
              </w:rPr>
              <w:t>7 059</w:t>
            </w:r>
          </w:p>
        </w:tc>
      </w:tr>
      <w:tr w:rsidR="00D11851" w:rsidRPr="00C657E0" w:rsidTr="006E31CA">
        <w:tc>
          <w:tcPr>
            <w:tcW w:w="675" w:type="dxa"/>
            <w:vMerge/>
            <w:shd w:val="clear" w:color="auto" w:fill="auto"/>
          </w:tcPr>
          <w:p w:rsidR="00D11851" w:rsidRPr="00C657E0" w:rsidRDefault="00D11851" w:rsidP="00A32AC2">
            <w:pPr>
              <w:jc w:val="center"/>
              <w:rPr>
                <w:sz w:val="24"/>
                <w:szCs w:val="24"/>
              </w:rPr>
            </w:pPr>
          </w:p>
        </w:tc>
        <w:tc>
          <w:tcPr>
            <w:tcW w:w="1985" w:type="dxa"/>
            <w:vMerge/>
            <w:shd w:val="clear" w:color="auto" w:fill="auto"/>
          </w:tcPr>
          <w:p w:rsidR="00D11851" w:rsidRPr="00C657E0" w:rsidRDefault="00D11851" w:rsidP="00A32AC2">
            <w:pPr>
              <w:rPr>
                <w:b/>
                <w:sz w:val="24"/>
                <w:szCs w:val="24"/>
              </w:rPr>
            </w:pPr>
          </w:p>
        </w:tc>
        <w:tc>
          <w:tcPr>
            <w:tcW w:w="5528" w:type="dxa"/>
            <w:shd w:val="clear" w:color="auto" w:fill="auto"/>
            <w:vAlign w:val="center"/>
          </w:tcPr>
          <w:p w:rsidR="00D11851" w:rsidRPr="00C657E0" w:rsidRDefault="00D11851" w:rsidP="006E31CA">
            <w:pPr>
              <w:rPr>
                <w:sz w:val="24"/>
                <w:szCs w:val="24"/>
              </w:rPr>
            </w:pPr>
            <w:r w:rsidRPr="00C657E0">
              <w:rPr>
                <w:sz w:val="24"/>
                <w:szCs w:val="24"/>
              </w:rPr>
              <w:t>Первая квалификационная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7 568</w:t>
            </w:r>
          </w:p>
        </w:tc>
      </w:tr>
      <w:tr w:rsidR="00D11851" w:rsidRPr="00C657E0" w:rsidTr="006E31CA">
        <w:tc>
          <w:tcPr>
            <w:tcW w:w="675" w:type="dxa"/>
            <w:vMerge/>
            <w:shd w:val="clear" w:color="auto" w:fill="auto"/>
          </w:tcPr>
          <w:p w:rsidR="00D11851" w:rsidRPr="00C657E0" w:rsidRDefault="00D11851" w:rsidP="00A32AC2">
            <w:pPr>
              <w:jc w:val="center"/>
              <w:rPr>
                <w:sz w:val="24"/>
                <w:szCs w:val="24"/>
              </w:rPr>
            </w:pPr>
          </w:p>
        </w:tc>
        <w:tc>
          <w:tcPr>
            <w:tcW w:w="1985" w:type="dxa"/>
            <w:vMerge/>
            <w:shd w:val="clear" w:color="auto" w:fill="auto"/>
          </w:tcPr>
          <w:p w:rsidR="00D11851" w:rsidRPr="00C657E0" w:rsidRDefault="00D11851" w:rsidP="00A32AC2">
            <w:pPr>
              <w:rPr>
                <w:b/>
                <w:sz w:val="24"/>
                <w:szCs w:val="24"/>
              </w:rPr>
            </w:pPr>
          </w:p>
        </w:tc>
        <w:tc>
          <w:tcPr>
            <w:tcW w:w="5528" w:type="dxa"/>
            <w:shd w:val="clear" w:color="auto" w:fill="auto"/>
            <w:vAlign w:val="center"/>
          </w:tcPr>
          <w:p w:rsidR="00D11851" w:rsidRPr="00C657E0" w:rsidRDefault="00D11851" w:rsidP="006E31CA">
            <w:pPr>
              <w:rPr>
                <w:sz w:val="24"/>
                <w:szCs w:val="24"/>
              </w:rPr>
            </w:pPr>
            <w:r w:rsidRPr="00C657E0">
              <w:rPr>
                <w:sz w:val="24"/>
                <w:szCs w:val="24"/>
              </w:rPr>
              <w:t>Высшая квалификационная категория</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8 166</w:t>
            </w:r>
          </w:p>
        </w:tc>
      </w:tr>
      <w:tr w:rsidR="00D11851" w:rsidRPr="00C657E0" w:rsidTr="00EA24FA">
        <w:trPr>
          <w:trHeight w:val="623"/>
        </w:trPr>
        <w:tc>
          <w:tcPr>
            <w:tcW w:w="675" w:type="dxa"/>
            <w:vMerge w:val="restart"/>
            <w:shd w:val="clear" w:color="auto" w:fill="auto"/>
          </w:tcPr>
          <w:p w:rsidR="00D11851" w:rsidRPr="00C657E0" w:rsidRDefault="00EA24FA" w:rsidP="00A32AC2">
            <w:pPr>
              <w:jc w:val="center"/>
              <w:rPr>
                <w:sz w:val="24"/>
                <w:szCs w:val="24"/>
              </w:rPr>
            </w:pPr>
            <w:r>
              <w:rPr>
                <w:sz w:val="24"/>
                <w:szCs w:val="24"/>
              </w:rPr>
              <w:t>5</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lastRenderedPageBreak/>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tc>
        <w:tc>
          <w:tcPr>
            <w:tcW w:w="1985" w:type="dxa"/>
            <w:vMerge w:val="restart"/>
            <w:shd w:val="clear" w:color="auto" w:fill="auto"/>
          </w:tcPr>
          <w:p w:rsidR="00D11851" w:rsidRPr="00C657E0" w:rsidRDefault="00D11851" w:rsidP="00A32AC2">
            <w:pPr>
              <w:rPr>
                <w:b/>
                <w:sz w:val="24"/>
                <w:szCs w:val="24"/>
              </w:rPr>
            </w:pPr>
            <w:r w:rsidRPr="00C657E0">
              <w:rPr>
                <w:b/>
                <w:sz w:val="24"/>
                <w:szCs w:val="24"/>
              </w:rPr>
              <w:lastRenderedPageBreak/>
              <w:t>Учитель-логопед, уч</w:t>
            </w:r>
            <w:r w:rsidRPr="00C657E0">
              <w:rPr>
                <w:b/>
                <w:sz w:val="24"/>
                <w:szCs w:val="24"/>
              </w:rPr>
              <w:t>и</w:t>
            </w:r>
            <w:r w:rsidRPr="00C657E0">
              <w:rPr>
                <w:b/>
                <w:sz w:val="24"/>
                <w:szCs w:val="24"/>
              </w:rPr>
              <w:t>тель-дефектолог</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lastRenderedPageBreak/>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p w:rsidR="00D11851" w:rsidRPr="00C657E0" w:rsidRDefault="00D11851" w:rsidP="00A32AC2">
            <w:pPr>
              <w:rPr>
                <w:sz w:val="24"/>
                <w:szCs w:val="24"/>
              </w:rPr>
            </w:pPr>
            <w:r w:rsidRPr="00C657E0">
              <w:rPr>
                <w:sz w:val="24"/>
                <w:szCs w:val="24"/>
              </w:rPr>
              <w:t> </w:t>
            </w:r>
          </w:p>
        </w:tc>
        <w:tc>
          <w:tcPr>
            <w:tcW w:w="5528" w:type="dxa"/>
            <w:shd w:val="clear" w:color="auto" w:fill="auto"/>
            <w:vAlign w:val="center"/>
          </w:tcPr>
          <w:p w:rsidR="00D11851" w:rsidRPr="00C657E0" w:rsidRDefault="00D11851" w:rsidP="00EA24FA">
            <w:pPr>
              <w:rPr>
                <w:sz w:val="24"/>
                <w:szCs w:val="24"/>
              </w:rPr>
            </w:pPr>
            <w:r w:rsidRPr="00C657E0">
              <w:rPr>
                <w:sz w:val="24"/>
                <w:szCs w:val="24"/>
              </w:rPr>
              <w:lastRenderedPageBreak/>
              <w:t xml:space="preserve"> Высшее дефектологическое образование  без предъявления к стажу работы </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5 101</w:t>
            </w:r>
          </w:p>
        </w:tc>
      </w:tr>
      <w:tr w:rsidR="00D11851" w:rsidRPr="00C657E0" w:rsidTr="00EA24F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vAlign w:val="center"/>
          </w:tcPr>
          <w:p w:rsidR="00D11851" w:rsidRDefault="00D11851" w:rsidP="00EA24FA">
            <w:pPr>
              <w:rPr>
                <w:sz w:val="24"/>
                <w:szCs w:val="24"/>
              </w:rPr>
            </w:pPr>
            <w:r w:rsidRPr="00C657E0">
              <w:rPr>
                <w:sz w:val="24"/>
                <w:szCs w:val="24"/>
              </w:rPr>
              <w:t xml:space="preserve">Высшее дефектологическое образование  и стаж педагогической работы от 2 до 5 лет </w:t>
            </w:r>
          </w:p>
          <w:p w:rsidR="00EA24FA" w:rsidRPr="00C657E0" w:rsidRDefault="00EA24FA" w:rsidP="00EA24FA">
            <w:pPr>
              <w:rPr>
                <w:sz w:val="24"/>
                <w:szCs w:val="24"/>
              </w:rPr>
            </w:pP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5 613</w:t>
            </w:r>
          </w:p>
        </w:tc>
      </w:tr>
      <w:tr w:rsidR="00D11851" w:rsidRPr="00C657E0" w:rsidTr="00EA24FA">
        <w:trPr>
          <w:trHeight w:val="74"/>
        </w:trPr>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дефектологическое образование  и стаж педагогической работы от 5 до 10 лет</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6 038</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 xml:space="preserve">Высшее дефектологическое образование  и стаж педагогической работы от 10 до 20 лет </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6 802</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Высшее дефектологическое образование  и стаж педагогической работы свыше 20 лет или вторая категория, либо высшее профессиональное образ</w:t>
            </w:r>
            <w:r w:rsidRPr="00C657E0">
              <w:rPr>
                <w:sz w:val="24"/>
                <w:szCs w:val="24"/>
              </w:rPr>
              <w:t>о</w:t>
            </w:r>
            <w:r w:rsidRPr="00C657E0">
              <w:rPr>
                <w:sz w:val="24"/>
                <w:szCs w:val="24"/>
              </w:rPr>
              <w:t>вание и стаж работы в  психолого-медико-педагогической консультации не менее 3-х лет (для работающих в этих учреждениях)</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7 059</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Первая квалификационная  категория либо высшее профессиональное образование и стаж работы в  психолого-медико-педагогической консультации не менее 5 лет (для работающих в этих учрежден</w:t>
            </w:r>
            <w:r w:rsidRPr="00C657E0">
              <w:rPr>
                <w:sz w:val="24"/>
                <w:szCs w:val="24"/>
              </w:rPr>
              <w:t>и</w:t>
            </w:r>
            <w:r w:rsidRPr="00C657E0">
              <w:rPr>
                <w:sz w:val="24"/>
                <w:szCs w:val="24"/>
              </w:rPr>
              <w:t>ях)</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7 568</w:t>
            </w:r>
          </w:p>
        </w:tc>
      </w:tr>
      <w:tr w:rsidR="00D11851" w:rsidRPr="00C657E0" w:rsidTr="006E31CA">
        <w:tc>
          <w:tcPr>
            <w:tcW w:w="675" w:type="dxa"/>
            <w:vMerge/>
            <w:shd w:val="clear" w:color="auto" w:fill="auto"/>
          </w:tcPr>
          <w:p w:rsidR="00D11851" w:rsidRPr="00C657E0" w:rsidRDefault="00D11851" w:rsidP="00A32AC2">
            <w:pPr>
              <w:rPr>
                <w:sz w:val="24"/>
                <w:szCs w:val="24"/>
              </w:rPr>
            </w:pPr>
          </w:p>
        </w:tc>
        <w:tc>
          <w:tcPr>
            <w:tcW w:w="1985" w:type="dxa"/>
            <w:vMerge/>
            <w:shd w:val="clear" w:color="auto" w:fill="auto"/>
          </w:tcPr>
          <w:p w:rsidR="00D11851" w:rsidRPr="00C657E0" w:rsidRDefault="00D11851" w:rsidP="00A32AC2">
            <w:pPr>
              <w:rPr>
                <w:sz w:val="24"/>
                <w:szCs w:val="24"/>
              </w:rPr>
            </w:pPr>
          </w:p>
        </w:tc>
        <w:tc>
          <w:tcPr>
            <w:tcW w:w="5528" w:type="dxa"/>
            <w:shd w:val="clear" w:color="auto" w:fill="auto"/>
          </w:tcPr>
          <w:p w:rsidR="00D11851" w:rsidRPr="00C657E0" w:rsidRDefault="00D11851" w:rsidP="00A32AC2">
            <w:pPr>
              <w:rPr>
                <w:sz w:val="24"/>
                <w:szCs w:val="24"/>
              </w:rPr>
            </w:pPr>
            <w:r w:rsidRPr="00C657E0">
              <w:rPr>
                <w:sz w:val="24"/>
                <w:szCs w:val="24"/>
              </w:rPr>
              <w:t>Высшая категория либо высшее профессиональное образование и стаж работы в  психолого-медико-педагогической консультации не менее 10 лет (для работающих в этих учреждениях)</w:t>
            </w:r>
          </w:p>
        </w:tc>
        <w:tc>
          <w:tcPr>
            <w:tcW w:w="1560" w:type="dxa"/>
            <w:shd w:val="clear" w:color="auto" w:fill="auto"/>
            <w:vAlign w:val="center"/>
          </w:tcPr>
          <w:p w:rsidR="00D11851" w:rsidRPr="00C657E0" w:rsidRDefault="00D11851" w:rsidP="00D11851">
            <w:pPr>
              <w:jc w:val="center"/>
              <w:rPr>
                <w:b/>
                <w:sz w:val="24"/>
                <w:szCs w:val="24"/>
              </w:rPr>
            </w:pPr>
            <w:r w:rsidRPr="00C657E0">
              <w:rPr>
                <w:b/>
                <w:sz w:val="24"/>
                <w:szCs w:val="24"/>
              </w:rPr>
              <w:t>8 166</w:t>
            </w:r>
          </w:p>
        </w:tc>
      </w:tr>
    </w:tbl>
    <w:p w:rsidR="00D11851" w:rsidRPr="00C657E0" w:rsidRDefault="00D11851" w:rsidP="00D11851">
      <w:pPr>
        <w:jc w:val="right"/>
        <w:rPr>
          <w:b/>
          <w:sz w:val="24"/>
          <w:szCs w:val="24"/>
        </w:rPr>
      </w:pPr>
      <w:r w:rsidRPr="00C657E0">
        <w:rPr>
          <w:b/>
          <w:sz w:val="24"/>
          <w:szCs w:val="24"/>
        </w:rPr>
        <w:t xml:space="preserve"> </w:t>
      </w:r>
    </w:p>
    <w:p w:rsidR="00D11851" w:rsidRPr="00C657E0" w:rsidRDefault="00D11851" w:rsidP="00D11851">
      <w:pPr>
        <w:jc w:val="right"/>
        <w:rPr>
          <w:b/>
          <w:sz w:val="24"/>
          <w:szCs w:val="24"/>
        </w:rPr>
      </w:pPr>
    </w:p>
    <w:p w:rsidR="00C657E0" w:rsidRPr="00C657E0" w:rsidRDefault="00C657E0">
      <w:pPr>
        <w:widowControl/>
        <w:autoSpaceDE/>
        <w:autoSpaceDN/>
        <w:adjustRightInd/>
        <w:rPr>
          <w:b/>
          <w:sz w:val="24"/>
          <w:szCs w:val="24"/>
        </w:rPr>
      </w:pPr>
      <w:r w:rsidRPr="00C657E0">
        <w:rPr>
          <w:b/>
          <w:sz w:val="24"/>
          <w:szCs w:val="24"/>
        </w:rPr>
        <w:br w:type="page"/>
      </w:r>
    </w:p>
    <w:p w:rsidR="00D11851" w:rsidRPr="00C657E0" w:rsidRDefault="00D11851" w:rsidP="00D11851">
      <w:pPr>
        <w:jc w:val="right"/>
        <w:rPr>
          <w:b/>
          <w:sz w:val="24"/>
          <w:szCs w:val="24"/>
        </w:rPr>
      </w:pPr>
    </w:p>
    <w:p w:rsidR="00D11851" w:rsidRPr="00C657E0" w:rsidRDefault="00D11851" w:rsidP="00D11851">
      <w:pPr>
        <w:jc w:val="right"/>
        <w:rPr>
          <w:b/>
          <w:sz w:val="24"/>
          <w:szCs w:val="24"/>
        </w:rPr>
      </w:pPr>
    </w:p>
    <w:p w:rsidR="00D11851" w:rsidRPr="00C657E0" w:rsidRDefault="00D11851" w:rsidP="00D11851">
      <w:pPr>
        <w:widowControl/>
        <w:autoSpaceDE/>
        <w:autoSpaceDN/>
        <w:adjustRightInd/>
        <w:jc w:val="center"/>
        <w:rPr>
          <w:b/>
          <w:sz w:val="24"/>
          <w:szCs w:val="24"/>
        </w:rPr>
      </w:pPr>
      <w:r w:rsidRPr="00C657E0">
        <w:rPr>
          <w:b/>
          <w:bCs/>
          <w:sz w:val="24"/>
          <w:szCs w:val="24"/>
        </w:rPr>
        <w:t>Перечень и размеры окладов по должностям учебно-вспомогательного персонала</w:t>
      </w:r>
      <w:r w:rsidR="00365E85" w:rsidRPr="00C657E0">
        <w:rPr>
          <w:b/>
          <w:bCs/>
          <w:sz w:val="24"/>
          <w:szCs w:val="24"/>
        </w:rPr>
        <w:t xml:space="preserve"> </w:t>
      </w:r>
      <w:r w:rsidR="00365E85" w:rsidRPr="00C657E0">
        <w:rPr>
          <w:b/>
          <w:sz w:val="24"/>
          <w:szCs w:val="24"/>
        </w:rPr>
        <w:t>на 01.10.2015 г</w:t>
      </w:r>
    </w:p>
    <w:p w:rsidR="00D11851" w:rsidRPr="00C657E0" w:rsidRDefault="00D11851" w:rsidP="00D11851">
      <w:pPr>
        <w:jc w:val="center"/>
        <w:rPr>
          <w:bCs/>
          <w:spacing w:val="-2"/>
          <w:sz w:val="24"/>
          <w:szCs w:val="24"/>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6489"/>
        <w:gridCol w:w="1623"/>
      </w:tblGrid>
      <w:tr w:rsidR="00D11851" w:rsidRPr="00C657E0" w:rsidTr="00A32AC2">
        <w:tc>
          <w:tcPr>
            <w:tcW w:w="1728" w:type="dxa"/>
            <w:shd w:val="clear" w:color="auto" w:fill="auto"/>
            <w:vAlign w:val="bottom"/>
          </w:tcPr>
          <w:p w:rsidR="00D11851" w:rsidRPr="00C657E0" w:rsidRDefault="00D11851" w:rsidP="00A32AC2">
            <w:pPr>
              <w:widowControl/>
              <w:autoSpaceDE/>
              <w:autoSpaceDN/>
              <w:adjustRightInd/>
              <w:jc w:val="center"/>
              <w:rPr>
                <w:sz w:val="24"/>
                <w:szCs w:val="24"/>
              </w:rPr>
            </w:pPr>
            <w:r w:rsidRPr="00C657E0">
              <w:rPr>
                <w:sz w:val="24"/>
                <w:szCs w:val="24"/>
              </w:rPr>
              <w:t>Наименование должностей</w:t>
            </w:r>
          </w:p>
        </w:tc>
        <w:tc>
          <w:tcPr>
            <w:tcW w:w="6660" w:type="dxa"/>
            <w:shd w:val="clear" w:color="auto" w:fill="auto"/>
            <w:vAlign w:val="bottom"/>
          </w:tcPr>
          <w:p w:rsidR="00D11851" w:rsidRPr="00C657E0" w:rsidRDefault="00D11851" w:rsidP="00A32AC2">
            <w:pPr>
              <w:widowControl/>
              <w:autoSpaceDE/>
              <w:autoSpaceDN/>
              <w:adjustRightInd/>
              <w:jc w:val="center"/>
              <w:rPr>
                <w:sz w:val="24"/>
                <w:szCs w:val="24"/>
              </w:rPr>
            </w:pPr>
            <w:r w:rsidRPr="00C657E0">
              <w:rPr>
                <w:sz w:val="24"/>
                <w:szCs w:val="24"/>
              </w:rPr>
              <w:t>Образование, стаж работы</w:t>
            </w:r>
          </w:p>
        </w:tc>
        <w:tc>
          <w:tcPr>
            <w:tcW w:w="1458" w:type="dxa"/>
            <w:shd w:val="clear" w:color="auto" w:fill="auto"/>
            <w:vAlign w:val="bottom"/>
          </w:tcPr>
          <w:p w:rsidR="00D11851" w:rsidRPr="00C657E0" w:rsidRDefault="00D11851" w:rsidP="00A32AC2">
            <w:pPr>
              <w:widowControl/>
              <w:autoSpaceDE/>
              <w:autoSpaceDN/>
              <w:adjustRightInd/>
              <w:rPr>
                <w:sz w:val="24"/>
                <w:szCs w:val="24"/>
              </w:rPr>
            </w:pPr>
            <w:r w:rsidRPr="00C657E0">
              <w:rPr>
                <w:sz w:val="24"/>
                <w:szCs w:val="24"/>
              </w:rPr>
              <w:t>Должностной оклад, руб.</w:t>
            </w:r>
          </w:p>
        </w:tc>
      </w:tr>
      <w:tr w:rsidR="00D11851" w:rsidRPr="00C657E0" w:rsidTr="00A32AC2">
        <w:tc>
          <w:tcPr>
            <w:tcW w:w="9846" w:type="dxa"/>
            <w:gridSpan w:val="3"/>
            <w:shd w:val="clear" w:color="auto" w:fill="auto"/>
            <w:vAlign w:val="bottom"/>
          </w:tcPr>
          <w:p w:rsidR="00D11851" w:rsidRPr="00C657E0" w:rsidRDefault="00D11851" w:rsidP="00A32AC2">
            <w:pPr>
              <w:widowControl/>
              <w:autoSpaceDE/>
              <w:autoSpaceDN/>
              <w:adjustRightInd/>
              <w:jc w:val="center"/>
              <w:rPr>
                <w:sz w:val="24"/>
                <w:szCs w:val="24"/>
              </w:rPr>
            </w:pPr>
            <w:r w:rsidRPr="00C657E0">
              <w:rPr>
                <w:b/>
                <w:bCs/>
                <w:sz w:val="24"/>
                <w:szCs w:val="24"/>
              </w:rPr>
              <w:t>Профессиональная квалификационная  группа "Средний медицинский и фармацевт</w:t>
            </w:r>
            <w:r w:rsidRPr="00C657E0">
              <w:rPr>
                <w:b/>
                <w:bCs/>
                <w:sz w:val="24"/>
                <w:szCs w:val="24"/>
              </w:rPr>
              <w:t>и</w:t>
            </w:r>
            <w:r w:rsidRPr="00C657E0">
              <w:rPr>
                <w:b/>
                <w:bCs/>
                <w:sz w:val="24"/>
                <w:szCs w:val="24"/>
              </w:rPr>
              <w:t>ческий персонал"</w:t>
            </w:r>
          </w:p>
        </w:tc>
      </w:tr>
      <w:tr w:rsidR="00D11851" w:rsidRPr="00C657E0" w:rsidTr="006E31CA">
        <w:tc>
          <w:tcPr>
            <w:tcW w:w="1728" w:type="dxa"/>
            <w:shd w:val="clear" w:color="auto" w:fill="auto"/>
            <w:vAlign w:val="bottom"/>
          </w:tcPr>
          <w:p w:rsidR="00D11851" w:rsidRPr="00C657E0" w:rsidRDefault="00D11851" w:rsidP="00A32AC2">
            <w:pPr>
              <w:widowControl/>
              <w:autoSpaceDE/>
              <w:autoSpaceDN/>
              <w:adjustRightInd/>
              <w:rPr>
                <w:sz w:val="24"/>
                <w:szCs w:val="24"/>
              </w:rPr>
            </w:pPr>
          </w:p>
        </w:tc>
        <w:tc>
          <w:tcPr>
            <w:tcW w:w="6660" w:type="dxa"/>
            <w:vMerge w:val="restart"/>
            <w:shd w:val="clear" w:color="auto" w:fill="auto"/>
            <w:vAlign w:val="center"/>
          </w:tcPr>
          <w:p w:rsidR="00D11851" w:rsidRPr="00C657E0" w:rsidRDefault="00D11851" w:rsidP="006E31CA">
            <w:pPr>
              <w:widowControl/>
              <w:autoSpaceDE/>
              <w:autoSpaceDN/>
              <w:adjustRightInd/>
              <w:jc w:val="center"/>
              <w:rPr>
                <w:b/>
                <w:sz w:val="24"/>
                <w:szCs w:val="24"/>
              </w:rPr>
            </w:pPr>
            <w:r w:rsidRPr="00C657E0">
              <w:rPr>
                <w:b/>
                <w:bCs/>
                <w:sz w:val="24"/>
                <w:szCs w:val="24"/>
              </w:rPr>
              <w:t>Третий квалификационный уровень</w:t>
            </w:r>
          </w:p>
        </w:tc>
        <w:tc>
          <w:tcPr>
            <w:tcW w:w="1458" w:type="dxa"/>
            <w:vMerge w:val="restart"/>
            <w:shd w:val="clear" w:color="auto" w:fill="auto"/>
            <w:vAlign w:val="bottom"/>
          </w:tcPr>
          <w:p w:rsidR="00D11851" w:rsidRPr="00C657E0" w:rsidRDefault="00D11851" w:rsidP="00A32AC2">
            <w:pPr>
              <w:widowControl/>
              <w:autoSpaceDE/>
              <w:autoSpaceDN/>
              <w:adjustRightInd/>
              <w:jc w:val="center"/>
              <w:rPr>
                <w:sz w:val="24"/>
                <w:szCs w:val="24"/>
              </w:rPr>
            </w:pPr>
          </w:p>
        </w:tc>
      </w:tr>
      <w:tr w:rsidR="00D11851" w:rsidRPr="00C657E0" w:rsidTr="00A32AC2">
        <w:trPr>
          <w:trHeight w:val="276"/>
        </w:trPr>
        <w:tc>
          <w:tcPr>
            <w:tcW w:w="1728" w:type="dxa"/>
            <w:vMerge w:val="restart"/>
            <w:shd w:val="clear" w:color="auto" w:fill="auto"/>
          </w:tcPr>
          <w:p w:rsidR="00D11851" w:rsidRPr="00C657E0" w:rsidRDefault="00D11851" w:rsidP="00A32AC2">
            <w:pPr>
              <w:widowControl/>
              <w:autoSpaceDE/>
              <w:autoSpaceDN/>
              <w:adjustRightInd/>
              <w:jc w:val="center"/>
              <w:rPr>
                <w:bCs/>
                <w:sz w:val="24"/>
                <w:szCs w:val="24"/>
              </w:rPr>
            </w:pPr>
            <w:r w:rsidRPr="00C657E0">
              <w:rPr>
                <w:bCs/>
                <w:sz w:val="24"/>
                <w:szCs w:val="24"/>
              </w:rPr>
              <w:t>Медицинская сестра: мед</w:t>
            </w:r>
            <w:r w:rsidRPr="00C657E0">
              <w:rPr>
                <w:bCs/>
                <w:sz w:val="24"/>
                <w:szCs w:val="24"/>
              </w:rPr>
              <w:t>и</w:t>
            </w:r>
            <w:r w:rsidRPr="00C657E0">
              <w:rPr>
                <w:bCs/>
                <w:sz w:val="24"/>
                <w:szCs w:val="24"/>
              </w:rPr>
              <w:t>цинская сес</w:t>
            </w:r>
            <w:r w:rsidRPr="00C657E0">
              <w:rPr>
                <w:bCs/>
                <w:sz w:val="24"/>
                <w:szCs w:val="24"/>
              </w:rPr>
              <w:t>т</w:t>
            </w:r>
            <w:r w:rsidRPr="00C657E0">
              <w:rPr>
                <w:bCs/>
                <w:sz w:val="24"/>
                <w:szCs w:val="24"/>
              </w:rPr>
              <w:t>ра по физи</w:t>
            </w:r>
            <w:r w:rsidRPr="00C657E0">
              <w:rPr>
                <w:bCs/>
                <w:sz w:val="24"/>
                <w:szCs w:val="24"/>
              </w:rPr>
              <w:t>о</w:t>
            </w:r>
            <w:r w:rsidRPr="00C657E0">
              <w:rPr>
                <w:bCs/>
                <w:sz w:val="24"/>
                <w:szCs w:val="24"/>
              </w:rPr>
              <w:t>терапии; м</w:t>
            </w:r>
            <w:r w:rsidRPr="00C657E0">
              <w:rPr>
                <w:bCs/>
                <w:sz w:val="24"/>
                <w:szCs w:val="24"/>
              </w:rPr>
              <w:t>е</w:t>
            </w:r>
            <w:r w:rsidRPr="00C657E0">
              <w:rPr>
                <w:bCs/>
                <w:sz w:val="24"/>
                <w:szCs w:val="24"/>
              </w:rPr>
              <w:t>дицинская сестра по ма</w:t>
            </w:r>
            <w:r w:rsidRPr="00C657E0">
              <w:rPr>
                <w:bCs/>
                <w:sz w:val="24"/>
                <w:szCs w:val="24"/>
              </w:rPr>
              <w:t>с</w:t>
            </w:r>
            <w:r w:rsidRPr="00C657E0">
              <w:rPr>
                <w:bCs/>
                <w:sz w:val="24"/>
                <w:szCs w:val="24"/>
              </w:rPr>
              <w:t>сажу</w:t>
            </w:r>
          </w:p>
        </w:tc>
        <w:tc>
          <w:tcPr>
            <w:tcW w:w="6660" w:type="dxa"/>
            <w:vMerge/>
            <w:shd w:val="clear" w:color="auto" w:fill="auto"/>
          </w:tcPr>
          <w:p w:rsidR="00D11851" w:rsidRPr="00C657E0" w:rsidRDefault="00D11851" w:rsidP="00A32AC2">
            <w:pPr>
              <w:widowControl/>
              <w:autoSpaceDE/>
              <w:autoSpaceDN/>
              <w:adjustRightInd/>
              <w:rPr>
                <w:sz w:val="24"/>
                <w:szCs w:val="24"/>
              </w:rPr>
            </w:pPr>
          </w:p>
        </w:tc>
        <w:tc>
          <w:tcPr>
            <w:tcW w:w="1458" w:type="dxa"/>
            <w:vMerge/>
            <w:shd w:val="clear" w:color="auto" w:fill="auto"/>
          </w:tcPr>
          <w:p w:rsidR="00D11851" w:rsidRPr="00C657E0" w:rsidRDefault="00D11851" w:rsidP="00A32AC2">
            <w:pPr>
              <w:widowControl/>
              <w:autoSpaceDE/>
              <w:autoSpaceDN/>
              <w:adjustRightInd/>
              <w:jc w:val="center"/>
              <w:rPr>
                <w:sz w:val="24"/>
                <w:szCs w:val="24"/>
              </w:rPr>
            </w:pP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Без квалификационной категории и медицинский стаж раб</w:t>
            </w:r>
            <w:r w:rsidRPr="00C657E0">
              <w:rPr>
                <w:sz w:val="24"/>
                <w:szCs w:val="24"/>
              </w:rPr>
              <w:t>о</w:t>
            </w:r>
            <w:r w:rsidRPr="00C657E0">
              <w:rPr>
                <w:sz w:val="24"/>
                <w:szCs w:val="24"/>
              </w:rPr>
              <w:t>ты до 5 лет</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4 461</w:t>
            </w: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Без квалификационной категории и медицинский стаж раб</w:t>
            </w:r>
            <w:r w:rsidRPr="00C657E0">
              <w:rPr>
                <w:sz w:val="24"/>
                <w:szCs w:val="24"/>
              </w:rPr>
              <w:t>о</w:t>
            </w:r>
            <w:r w:rsidRPr="00C657E0">
              <w:rPr>
                <w:sz w:val="24"/>
                <w:szCs w:val="24"/>
              </w:rPr>
              <w:t>ты свыше 5 лет либо вторая квалификационная категория</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4 780</w:t>
            </w: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ПЕРВАЯ  квалификационная категория</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5 097</w:t>
            </w:r>
          </w:p>
        </w:tc>
      </w:tr>
      <w:tr w:rsidR="00D11851" w:rsidRPr="00C657E0" w:rsidTr="006E31CA">
        <w:tc>
          <w:tcPr>
            <w:tcW w:w="1728" w:type="dxa"/>
            <w:vMerge/>
            <w:shd w:val="clear" w:color="auto" w:fill="auto"/>
          </w:tcPr>
          <w:p w:rsidR="00D11851" w:rsidRPr="00C657E0" w:rsidRDefault="00D11851" w:rsidP="00A32AC2">
            <w:pPr>
              <w:widowControl/>
              <w:autoSpaceDE/>
              <w:autoSpaceDN/>
              <w:adjustRightInd/>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ВЫСШАЯ  квалификационная категория</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5 415</w:t>
            </w:r>
          </w:p>
        </w:tc>
      </w:tr>
      <w:tr w:rsidR="00D11851" w:rsidRPr="00C657E0" w:rsidTr="006E31CA">
        <w:trPr>
          <w:trHeight w:val="276"/>
        </w:trPr>
        <w:tc>
          <w:tcPr>
            <w:tcW w:w="1728" w:type="dxa"/>
            <w:vMerge/>
            <w:shd w:val="clear" w:color="auto" w:fill="auto"/>
          </w:tcPr>
          <w:p w:rsidR="00D11851" w:rsidRPr="00C657E0" w:rsidRDefault="00D11851" w:rsidP="00A32AC2">
            <w:pPr>
              <w:widowControl/>
              <w:autoSpaceDE/>
              <w:autoSpaceDN/>
              <w:adjustRightInd/>
              <w:rPr>
                <w:sz w:val="24"/>
                <w:szCs w:val="24"/>
              </w:rPr>
            </w:pPr>
          </w:p>
        </w:tc>
        <w:tc>
          <w:tcPr>
            <w:tcW w:w="6660" w:type="dxa"/>
            <w:vMerge w:val="restart"/>
            <w:shd w:val="clear" w:color="auto" w:fill="auto"/>
            <w:vAlign w:val="center"/>
          </w:tcPr>
          <w:p w:rsidR="00D11851" w:rsidRPr="00C657E0" w:rsidRDefault="00D11851" w:rsidP="006E31CA">
            <w:pPr>
              <w:widowControl/>
              <w:autoSpaceDE/>
              <w:autoSpaceDN/>
              <w:adjustRightInd/>
              <w:jc w:val="center"/>
              <w:rPr>
                <w:b/>
                <w:sz w:val="24"/>
                <w:szCs w:val="24"/>
              </w:rPr>
            </w:pPr>
            <w:r w:rsidRPr="00C657E0">
              <w:rPr>
                <w:b/>
                <w:bCs/>
                <w:sz w:val="24"/>
                <w:szCs w:val="24"/>
              </w:rPr>
              <w:t>Пятый квалификационный уровень</w:t>
            </w:r>
          </w:p>
        </w:tc>
        <w:tc>
          <w:tcPr>
            <w:tcW w:w="1458" w:type="dxa"/>
            <w:vMerge w:val="restart"/>
            <w:shd w:val="clear" w:color="auto" w:fill="auto"/>
          </w:tcPr>
          <w:p w:rsidR="00D11851" w:rsidRPr="00C657E0" w:rsidRDefault="00D11851" w:rsidP="00A32AC2">
            <w:pPr>
              <w:widowControl/>
              <w:autoSpaceDE/>
              <w:autoSpaceDN/>
              <w:adjustRightInd/>
              <w:jc w:val="center"/>
              <w:rPr>
                <w:b/>
                <w:sz w:val="24"/>
                <w:szCs w:val="24"/>
              </w:rPr>
            </w:pPr>
          </w:p>
        </w:tc>
      </w:tr>
      <w:tr w:rsidR="00D11851" w:rsidRPr="00C657E0" w:rsidTr="00A32AC2">
        <w:trPr>
          <w:trHeight w:val="276"/>
        </w:trPr>
        <w:tc>
          <w:tcPr>
            <w:tcW w:w="1728" w:type="dxa"/>
            <w:vMerge w:val="restart"/>
            <w:shd w:val="clear" w:color="auto" w:fill="auto"/>
          </w:tcPr>
          <w:p w:rsidR="00D11851" w:rsidRPr="00C657E0" w:rsidRDefault="00D11851" w:rsidP="00A32AC2">
            <w:pPr>
              <w:widowControl/>
              <w:autoSpaceDE/>
              <w:autoSpaceDN/>
              <w:adjustRightInd/>
              <w:jc w:val="center"/>
              <w:rPr>
                <w:bCs/>
                <w:sz w:val="24"/>
                <w:szCs w:val="24"/>
              </w:rPr>
            </w:pPr>
            <w:r w:rsidRPr="00C657E0">
              <w:rPr>
                <w:bCs/>
                <w:sz w:val="24"/>
                <w:szCs w:val="24"/>
              </w:rPr>
              <w:t>Старшая м</w:t>
            </w:r>
            <w:r w:rsidRPr="00C657E0">
              <w:rPr>
                <w:bCs/>
                <w:sz w:val="24"/>
                <w:szCs w:val="24"/>
              </w:rPr>
              <w:t>е</w:t>
            </w:r>
            <w:r w:rsidRPr="00C657E0">
              <w:rPr>
                <w:bCs/>
                <w:sz w:val="24"/>
                <w:szCs w:val="24"/>
              </w:rPr>
              <w:t>дицинская сестра</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rPr>
                <w:bCs/>
                <w:sz w:val="24"/>
                <w:szCs w:val="24"/>
              </w:rPr>
            </w:pPr>
            <w:r w:rsidRPr="00C657E0">
              <w:rPr>
                <w:sz w:val="24"/>
                <w:szCs w:val="24"/>
              </w:rPr>
              <w:t> </w:t>
            </w:r>
          </w:p>
        </w:tc>
        <w:tc>
          <w:tcPr>
            <w:tcW w:w="6660" w:type="dxa"/>
            <w:vMerge/>
            <w:shd w:val="clear" w:color="auto" w:fill="auto"/>
          </w:tcPr>
          <w:p w:rsidR="00D11851" w:rsidRPr="00C657E0" w:rsidRDefault="00D11851" w:rsidP="00A32AC2">
            <w:pPr>
              <w:widowControl/>
              <w:autoSpaceDE/>
              <w:autoSpaceDN/>
              <w:adjustRightInd/>
              <w:jc w:val="right"/>
              <w:rPr>
                <w:sz w:val="24"/>
                <w:szCs w:val="24"/>
              </w:rPr>
            </w:pPr>
          </w:p>
        </w:tc>
        <w:tc>
          <w:tcPr>
            <w:tcW w:w="1458" w:type="dxa"/>
            <w:vMerge/>
            <w:shd w:val="clear" w:color="auto" w:fill="auto"/>
          </w:tcPr>
          <w:p w:rsidR="00D11851" w:rsidRPr="00C657E0" w:rsidRDefault="00D11851" w:rsidP="00A32AC2">
            <w:pPr>
              <w:widowControl/>
              <w:autoSpaceDE/>
              <w:autoSpaceDN/>
              <w:adjustRightInd/>
              <w:jc w:val="center"/>
              <w:rPr>
                <w:b/>
                <w:sz w:val="24"/>
                <w:szCs w:val="24"/>
              </w:rPr>
            </w:pP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Без квалификационной категории и медицинский стаж раб</w:t>
            </w:r>
            <w:r w:rsidRPr="00C657E0">
              <w:rPr>
                <w:sz w:val="24"/>
                <w:szCs w:val="24"/>
              </w:rPr>
              <w:t>о</w:t>
            </w:r>
            <w:r w:rsidRPr="00C657E0">
              <w:rPr>
                <w:sz w:val="24"/>
                <w:szCs w:val="24"/>
              </w:rPr>
              <w:t>ты до 5 лет</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4 780</w:t>
            </w: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Без квалификационной категории и медицинский стаж раб</w:t>
            </w:r>
            <w:r w:rsidRPr="00C657E0">
              <w:rPr>
                <w:sz w:val="24"/>
                <w:szCs w:val="24"/>
              </w:rPr>
              <w:t>о</w:t>
            </w:r>
            <w:r w:rsidRPr="00C657E0">
              <w:rPr>
                <w:sz w:val="24"/>
                <w:szCs w:val="24"/>
              </w:rPr>
              <w:t>ты свыше 5 лет либо вторая квалификационная категория</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5 097</w:t>
            </w: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ПЕРВАЯ  квалификационная категория</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5 415</w:t>
            </w:r>
          </w:p>
        </w:tc>
      </w:tr>
      <w:tr w:rsidR="00D11851" w:rsidRPr="00C657E0" w:rsidTr="006E31CA">
        <w:tc>
          <w:tcPr>
            <w:tcW w:w="1728" w:type="dxa"/>
            <w:vMerge/>
            <w:shd w:val="clear" w:color="auto" w:fill="auto"/>
          </w:tcPr>
          <w:p w:rsidR="00D11851" w:rsidRPr="00C657E0" w:rsidRDefault="00D11851" w:rsidP="00A32AC2">
            <w:pPr>
              <w:widowControl/>
              <w:autoSpaceDE/>
              <w:autoSpaceDN/>
              <w:adjustRightInd/>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ВЫСШАЯ  квалификационная категория</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5 734</w:t>
            </w:r>
          </w:p>
        </w:tc>
      </w:tr>
      <w:tr w:rsidR="00D11851" w:rsidRPr="00C657E0" w:rsidTr="006E31CA">
        <w:tc>
          <w:tcPr>
            <w:tcW w:w="1728" w:type="dxa"/>
            <w:vMerge/>
            <w:shd w:val="clear" w:color="auto" w:fill="auto"/>
          </w:tcPr>
          <w:p w:rsidR="00D11851" w:rsidRPr="00C657E0" w:rsidRDefault="00D11851" w:rsidP="00A32AC2">
            <w:pPr>
              <w:widowControl/>
              <w:autoSpaceDE/>
              <w:autoSpaceDN/>
              <w:adjustRightInd/>
              <w:rPr>
                <w:sz w:val="24"/>
                <w:szCs w:val="24"/>
              </w:rPr>
            </w:pPr>
          </w:p>
        </w:tc>
        <w:tc>
          <w:tcPr>
            <w:tcW w:w="6660" w:type="dxa"/>
            <w:shd w:val="clear" w:color="auto" w:fill="auto"/>
            <w:vAlign w:val="center"/>
          </w:tcPr>
          <w:p w:rsidR="00D11851" w:rsidRPr="00C657E0" w:rsidRDefault="00D11851" w:rsidP="006E31CA">
            <w:pPr>
              <w:widowControl/>
              <w:autoSpaceDE/>
              <w:autoSpaceDN/>
              <w:adjustRightInd/>
              <w:jc w:val="center"/>
              <w:rPr>
                <w:b/>
                <w:bCs/>
                <w:sz w:val="24"/>
                <w:szCs w:val="24"/>
              </w:rPr>
            </w:pPr>
            <w:r w:rsidRPr="00C657E0">
              <w:rPr>
                <w:b/>
                <w:bCs/>
                <w:sz w:val="24"/>
                <w:szCs w:val="24"/>
              </w:rPr>
              <w:t>Профессиональная квалификационная  группа "Врачи и провизоры"</w:t>
            </w:r>
          </w:p>
        </w:tc>
        <w:tc>
          <w:tcPr>
            <w:tcW w:w="1458" w:type="dxa"/>
            <w:shd w:val="clear" w:color="auto" w:fill="auto"/>
          </w:tcPr>
          <w:p w:rsidR="00D11851" w:rsidRPr="00C657E0" w:rsidRDefault="00D11851" w:rsidP="00A32AC2">
            <w:pPr>
              <w:widowControl/>
              <w:autoSpaceDE/>
              <w:autoSpaceDN/>
              <w:adjustRightInd/>
              <w:jc w:val="center"/>
              <w:rPr>
                <w:b/>
                <w:sz w:val="24"/>
                <w:szCs w:val="24"/>
              </w:rPr>
            </w:pPr>
          </w:p>
        </w:tc>
      </w:tr>
      <w:tr w:rsidR="00D11851" w:rsidRPr="00C657E0" w:rsidTr="006E31CA">
        <w:trPr>
          <w:trHeight w:val="276"/>
        </w:trPr>
        <w:tc>
          <w:tcPr>
            <w:tcW w:w="1728" w:type="dxa"/>
            <w:vMerge/>
            <w:shd w:val="clear" w:color="auto" w:fill="auto"/>
          </w:tcPr>
          <w:p w:rsidR="00D11851" w:rsidRPr="00C657E0" w:rsidRDefault="00D11851" w:rsidP="00A32AC2">
            <w:pPr>
              <w:widowControl/>
              <w:autoSpaceDE/>
              <w:autoSpaceDN/>
              <w:adjustRightInd/>
              <w:rPr>
                <w:sz w:val="24"/>
                <w:szCs w:val="24"/>
              </w:rPr>
            </w:pPr>
          </w:p>
        </w:tc>
        <w:tc>
          <w:tcPr>
            <w:tcW w:w="6660" w:type="dxa"/>
            <w:vMerge w:val="restart"/>
            <w:shd w:val="clear" w:color="auto" w:fill="auto"/>
            <w:vAlign w:val="center"/>
          </w:tcPr>
          <w:p w:rsidR="00D11851" w:rsidRPr="00C657E0" w:rsidRDefault="00D11851" w:rsidP="006E31CA">
            <w:pPr>
              <w:widowControl/>
              <w:autoSpaceDE/>
              <w:autoSpaceDN/>
              <w:adjustRightInd/>
              <w:jc w:val="center"/>
              <w:rPr>
                <w:b/>
                <w:bCs/>
                <w:sz w:val="24"/>
                <w:szCs w:val="24"/>
              </w:rPr>
            </w:pPr>
            <w:r w:rsidRPr="00C657E0">
              <w:rPr>
                <w:b/>
                <w:bCs/>
                <w:sz w:val="24"/>
                <w:szCs w:val="24"/>
              </w:rPr>
              <w:t>Второй квалификационный уровень</w:t>
            </w:r>
          </w:p>
          <w:p w:rsidR="00D11851" w:rsidRPr="00C657E0" w:rsidRDefault="00D11851" w:rsidP="006E31CA">
            <w:pPr>
              <w:jc w:val="center"/>
              <w:rPr>
                <w:b/>
                <w:bCs/>
                <w:sz w:val="24"/>
                <w:szCs w:val="24"/>
              </w:rPr>
            </w:pPr>
          </w:p>
        </w:tc>
        <w:tc>
          <w:tcPr>
            <w:tcW w:w="1458" w:type="dxa"/>
            <w:vMerge w:val="restart"/>
            <w:shd w:val="clear" w:color="auto" w:fill="auto"/>
          </w:tcPr>
          <w:p w:rsidR="00D11851" w:rsidRPr="00C657E0" w:rsidRDefault="00D11851" w:rsidP="00A32AC2">
            <w:pPr>
              <w:widowControl/>
              <w:autoSpaceDE/>
              <w:autoSpaceDN/>
              <w:adjustRightInd/>
              <w:jc w:val="center"/>
              <w:rPr>
                <w:b/>
                <w:sz w:val="24"/>
                <w:szCs w:val="24"/>
              </w:rPr>
            </w:pPr>
          </w:p>
        </w:tc>
      </w:tr>
      <w:tr w:rsidR="00D11851" w:rsidRPr="00C657E0" w:rsidTr="00A32AC2">
        <w:trPr>
          <w:trHeight w:val="276"/>
        </w:trPr>
        <w:tc>
          <w:tcPr>
            <w:tcW w:w="1728" w:type="dxa"/>
            <w:vMerge w:val="restart"/>
            <w:shd w:val="clear" w:color="auto" w:fill="auto"/>
          </w:tcPr>
          <w:p w:rsidR="00D11851" w:rsidRPr="00C657E0" w:rsidRDefault="00D11851" w:rsidP="00A32AC2">
            <w:pPr>
              <w:widowControl/>
              <w:autoSpaceDE/>
              <w:autoSpaceDN/>
              <w:adjustRightInd/>
              <w:jc w:val="center"/>
              <w:rPr>
                <w:bCs/>
                <w:sz w:val="24"/>
                <w:szCs w:val="24"/>
              </w:rPr>
            </w:pPr>
            <w:r w:rsidRPr="00C657E0">
              <w:rPr>
                <w:bCs/>
                <w:sz w:val="24"/>
                <w:szCs w:val="24"/>
              </w:rPr>
              <w:t>Врач</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rPr>
                <w:bCs/>
                <w:sz w:val="24"/>
                <w:szCs w:val="24"/>
              </w:rPr>
            </w:pPr>
            <w:r w:rsidRPr="00C657E0">
              <w:rPr>
                <w:sz w:val="24"/>
                <w:szCs w:val="24"/>
              </w:rPr>
              <w:t> </w:t>
            </w:r>
          </w:p>
        </w:tc>
        <w:tc>
          <w:tcPr>
            <w:tcW w:w="6660" w:type="dxa"/>
            <w:vMerge/>
            <w:shd w:val="clear" w:color="auto" w:fill="auto"/>
          </w:tcPr>
          <w:p w:rsidR="00D11851" w:rsidRPr="00C657E0" w:rsidRDefault="00D11851" w:rsidP="00A32AC2">
            <w:pPr>
              <w:widowControl/>
              <w:autoSpaceDE/>
              <w:autoSpaceDN/>
              <w:adjustRightInd/>
              <w:rPr>
                <w:sz w:val="24"/>
                <w:szCs w:val="24"/>
              </w:rPr>
            </w:pPr>
          </w:p>
        </w:tc>
        <w:tc>
          <w:tcPr>
            <w:tcW w:w="1458" w:type="dxa"/>
            <w:vMerge/>
            <w:shd w:val="clear" w:color="auto" w:fill="auto"/>
          </w:tcPr>
          <w:p w:rsidR="00D11851" w:rsidRPr="00C657E0" w:rsidRDefault="00D11851" w:rsidP="00A32AC2">
            <w:pPr>
              <w:widowControl/>
              <w:autoSpaceDE/>
              <w:autoSpaceDN/>
              <w:adjustRightInd/>
              <w:jc w:val="center"/>
              <w:rPr>
                <w:b/>
                <w:sz w:val="24"/>
                <w:szCs w:val="24"/>
              </w:rPr>
            </w:pP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Высшее медицинское образование и документ о присвоении звания врача-специалиста, без квалификационной категории и медицинский стаж работы до 5 лет</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6 890</w:t>
            </w: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Высшее медицинское образование и документ о присвоении звания врача-специалиста, без квалификационной категории и медицинский стаж работы свыше 5 лет, ВТОРАЯ квал</w:t>
            </w:r>
            <w:r w:rsidRPr="00C657E0">
              <w:rPr>
                <w:sz w:val="24"/>
                <w:szCs w:val="24"/>
              </w:rPr>
              <w:t>и</w:t>
            </w:r>
            <w:r w:rsidRPr="00C657E0">
              <w:rPr>
                <w:sz w:val="24"/>
                <w:szCs w:val="24"/>
              </w:rPr>
              <w:t>фикационная  категория.</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7 143</w:t>
            </w: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Высшее медицинское образование и документ о присвоении звания врача-специалиста, ПЕРВАЯ квалификационная  к</w:t>
            </w:r>
            <w:r w:rsidRPr="00C657E0">
              <w:rPr>
                <w:sz w:val="24"/>
                <w:szCs w:val="24"/>
              </w:rPr>
              <w:t>а</w:t>
            </w:r>
            <w:r w:rsidRPr="00C657E0">
              <w:rPr>
                <w:sz w:val="24"/>
                <w:szCs w:val="24"/>
              </w:rPr>
              <w:t>тегория.</w:t>
            </w:r>
          </w:p>
        </w:tc>
        <w:tc>
          <w:tcPr>
            <w:tcW w:w="1458" w:type="dxa"/>
            <w:shd w:val="clear" w:color="auto" w:fill="auto"/>
            <w:vAlign w:val="center"/>
          </w:tcPr>
          <w:p w:rsidR="00D11851" w:rsidRPr="00C657E0" w:rsidRDefault="00D11851" w:rsidP="00D11851">
            <w:pPr>
              <w:widowControl/>
              <w:autoSpaceDE/>
              <w:autoSpaceDN/>
              <w:adjustRightInd/>
              <w:jc w:val="center"/>
              <w:rPr>
                <w:b/>
                <w:sz w:val="24"/>
                <w:szCs w:val="24"/>
              </w:rPr>
            </w:pPr>
            <w:r w:rsidRPr="00C657E0">
              <w:rPr>
                <w:b/>
                <w:sz w:val="24"/>
                <w:szCs w:val="24"/>
              </w:rPr>
              <w:t>7 394</w:t>
            </w:r>
          </w:p>
        </w:tc>
      </w:tr>
      <w:tr w:rsidR="00D11851" w:rsidRPr="00C657E0" w:rsidTr="006E31CA">
        <w:tc>
          <w:tcPr>
            <w:tcW w:w="1728" w:type="dxa"/>
            <w:vMerge/>
            <w:shd w:val="clear" w:color="auto" w:fill="auto"/>
          </w:tcPr>
          <w:p w:rsidR="00D11851" w:rsidRPr="00C657E0" w:rsidRDefault="00D11851" w:rsidP="00A32AC2">
            <w:pPr>
              <w:widowControl/>
              <w:autoSpaceDE/>
              <w:autoSpaceDN/>
              <w:adjustRightInd/>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Высшее медицинское образование и документ о присвоении звания врача-специалиста, ВЫСШАЯ квалификационная  категория.</w:t>
            </w:r>
          </w:p>
        </w:tc>
        <w:tc>
          <w:tcPr>
            <w:tcW w:w="1458" w:type="dxa"/>
            <w:shd w:val="clear" w:color="auto" w:fill="auto"/>
            <w:vAlign w:val="center"/>
          </w:tcPr>
          <w:p w:rsidR="00D11851" w:rsidRPr="00C657E0" w:rsidRDefault="00D11851" w:rsidP="00D11851">
            <w:pPr>
              <w:widowControl/>
              <w:autoSpaceDE/>
              <w:autoSpaceDN/>
              <w:adjustRightInd/>
              <w:jc w:val="center"/>
              <w:rPr>
                <w:b/>
                <w:sz w:val="24"/>
                <w:szCs w:val="24"/>
              </w:rPr>
            </w:pPr>
            <w:r w:rsidRPr="00C657E0">
              <w:rPr>
                <w:b/>
                <w:sz w:val="24"/>
                <w:szCs w:val="24"/>
              </w:rPr>
              <w:t>7 730</w:t>
            </w:r>
          </w:p>
        </w:tc>
      </w:tr>
      <w:tr w:rsidR="00D11851" w:rsidRPr="00C657E0" w:rsidTr="00A32AC2">
        <w:tc>
          <w:tcPr>
            <w:tcW w:w="9846" w:type="dxa"/>
            <w:gridSpan w:val="3"/>
            <w:shd w:val="clear" w:color="auto" w:fill="auto"/>
          </w:tcPr>
          <w:p w:rsidR="00D11851" w:rsidRPr="00C657E0" w:rsidRDefault="00D11851" w:rsidP="00A32AC2">
            <w:pPr>
              <w:widowControl/>
              <w:autoSpaceDE/>
              <w:autoSpaceDN/>
              <w:adjustRightInd/>
              <w:jc w:val="right"/>
              <w:rPr>
                <w:sz w:val="24"/>
                <w:szCs w:val="24"/>
              </w:rPr>
            </w:pPr>
            <w:r w:rsidRPr="00C657E0">
              <w:rPr>
                <w:b/>
                <w:bCs/>
                <w:sz w:val="24"/>
                <w:szCs w:val="24"/>
              </w:rPr>
              <w:t>Профессиональная квалификационная  группа должностей работников учебно - всп</w:t>
            </w:r>
            <w:r w:rsidRPr="00C657E0">
              <w:rPr>
                <w:b/>
                <w:bCs/>
                <w:sz w:val="24"/>
                <w:szCs w:val="24"/>
              </w:rPr>
              <w:t>о</w:t>
            </w:r>
            <w:r w:rsidRPr="00C657E0">
              <w:rPr>
                <w:b/>
                <w:bCs/>
                <w:sz w:val="24"/>
                <w:szCs w:val="24"/>
              </w:rPr>
              <w:t>могательного персонала второго уровня</w:t>
            </w:r>
          </w:p>
        </w:tc>
      </w:tr>
      <w:tr w:rsidR="00D11851" w:rsidRPr="00C657E0" w:rsidTr="006E31CA">
        <w:tc>
          <w:tcPr>
            <w:tcW w:w="1728" w:type="dxa"/>
            <w:shd w:val="clear" w:color="auto" w:fill="auto"/>
          </w:tcPr>
          <w:p w:rsidR="00D11851" w:rsidRPr="00C657E0" w:rsidRDefault="00D11851" w:rsidP="00A32AC2">
            <w:pPr>
              <w:widowControl/>
              <w:autoSpaceDE/>
              <w:autoSpaceDN/>
              <w:adjustRightInd/>
              <w:rPr>
                <w:sz w:val="24"/>
                <w:szCs w:val="24"/>
              </w:rPr>
            </w:pPr>
          </w:p>
        </w:tc>
        <w:tc>
          <w:tcPr>
            <w:tcW w:w="6660" w:type="dxa"/>
            <w:shd w:val="clear" w:color="auto" w:fill="auto"/>
            <w:vAlign w:val="center"/>
          </w:tcPr>
          <w:p w:rsidR="00D11851" w:rsidRPr="00C657E0" w:rsidRDefault="00D11851" w:rsidP="006E31CA">
            <w:pPr>
              <w:widowControl/>
              <w:autoSpaceDE/>
              <w:autoSpaceDN/>
              <w:adjustRightInd/>
              <w:jc w:val="center"/>
              <w:rPr>
                <w:b/>
                <w:bCs/>
                <w:sz w:val="24"/>
                <w:szCs w:val="24"/>
              </w:rPr>
            </w:pPr>
            <w:r w:rsidRPr="00C657E0">
              <w:rPr>
                <w:b/>
                <w:bCs/>
                <w:sz w:val="24"/>
                <w:szCs w:val="24"/>
              </w:rPr>
              <w:t>Первый квалификационный уровень</w:t>
            </w:r>
          </w:p>
        </w:tc>
        <w:tc>
          <w:tcPr>
            <w:tcW w:w="1458" w:type="dxa"/>
            <w:shd w:val="clear" w:color="auto" w:fill="auto"/>
          </w:tcPr>
          <w:p w:rsidR="00D11851" w:rsidRPr="00C657E0" w:rsidRDefault="00D11851" w:rsidP="00A32AC2">
            <w:pPr>
              <w:widowControl/>
              <w:autoSpaceDE/>
              <w:autoSpaceDN/>
              <w:adjustRightInd/>
              <w:jc w:val="right"/>
              <w:rPr>
                <w:sz w:val="24"/>
                <w:szCs w:val="24"/>
              </w:rPr>
            </w:pPr>
          </w:p>
        </w:tc>
      </w:tr>
      <w:tr w:rsidR="00D11851" w:rsidRPr="00C657E0" w:rsidTr="006E31CA">
        <w:trPr>
          <w:trHeight w:val="506"/>
        </w:trPr>
        <w:tc>
          <w:tcPr>
            <w:tcW w:w="1728" w:type="dxa"/>
            <w:vMerge w:val="restart"/>
            <w:shd w:val="clear" w:color="auto" w:fill="auto"/>
          </w:tcPr>
          <w:p w:rsidR="00D11851" w:rsidRPr="00C657E0" w:rsidRDefault="00D11851" w:rsidP="00A32AC2">
            <w:pPr>
              <w:widowControl/>
              <w:autoSpaceDE/>
              <w:autoSpaceDN/>
              <w:adjustRightInd/>
              <w:jc w:val="center"/>
              <w:rPr>
                <w:bCs/>
                <w:sz w:val="24"/>
                <w:szCs w:val="24"/>
              </w:rPr>
            </w:pPr>
            <w:r w:rsidRPr="00C657E0">
              <w:rPr>
                <w:bCs/>
                <w:sz w:val="24"/>
                <w:szCs w:val="24"/>
              </w:rPr>
              <w:t>Младший воспитатель</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widowControl/>
              <w:autoSpaceDE/>
              <w:autoSpaceDN/>
              <w:adjustRightInd/>
              <w:rPr>
                <w:sz w:val="24"/>
                <w:szCs w:val="24"/>
              </w:rPr>
            </w:pPr>
            <w:r w:rsidRPr="00C657E0">
              <w:rPr>
                <w:sz w:val="24"/>
                <w:szCs w:val="24"/>
              </w:rPr>
              <w:t> </w:t>
            </w:r>
          </w:p>
          <w:p w:rsidR="00D11851" w:rsidRPr="00C657E0" w:rsidRDefault="00D11851" w:rsidP="00A32AC2">
            <w:pPr>
              <w:rPr>
                <w:bCs/>
                <w:sz w:val="24"/>
                <w:szCs w:val="24"/>
              </w:rPr>
            </w:pPr>
            <w:r w:rsidRPr="00C657E0">
              <w:rPr>
                <w:sz w:val="24"/>
                <w:szCs w:val="24"/>
              </w:rPr>
              <w:t> </w:t>
            </w: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 Среднее (полное) общее образование и курсовая подготовка без предъявления требований к стажу работы</w:t>
            </w:r>
          </w:p>
        </w:tc>
        <w:tc>
          <w:tcPr>
            <w:tcW w:w="1458" w:type="dxa"/>
            <w:shd w:val="clear" w:color="auto" w:fill="auto"/>
          </w:tcPr>
          <w:p w:rsidR="00D11851" w:rsidRPr="00C657E0" w:rsidRDefault="00D11851" w:rsidP="00A32AC2">
            <w:pPr>
              <w:jc w:val="center"/>
              <w:rPr>
                <w:b/>
                <w:sz w:val="24"/>
                <w:szCs w:val="24"/>
              </w:rPr>
            </w:pPr>
            <w:r w:rsidRPr="00C657E0">
              <w:rPr>
                <w:b/>
                <w:sz w:val="24"/>
                <w:szCs w:val="24"/>
              </w:rPr>
              <w:t>3 362</w:t>
            </w:r>
          </w:p>
        </w:tc>
      </w:tr>
      <w:tr w:rsidR="00D11851" w:rsidRPr="00C657E0" w:rsidTr="006E31CA">
        <w:tc>
          <w:tcPr>
            <w:tcW w:w="1728" w:type="dxa"/>
            <w:vMerge/>
            <w:shd w:val="clear" w:color="auto" w:fill="auto"/>
          </w:tcPr>
          <w:p w:rsidR="00D11851" w:rsidRPr="00C657E0" w:rsidRDefault="00D11851" w:rsidP="00A32AC2">
            <w:pPr>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Среднее (полное) общее образование, курсовая подготовка и стаж работы с детьми не менее 4 лет</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3 509</w:t>
            </w:r>
          </w:p>
        </w:tc>
      </w:tr>
      <w:tr w:rsidR="00D11851" w:rsidRPr="00C657E0" w:rsidTr="006E31CA">
        <w:tc>
          <w:tcPr>
            <w:tcW w:w="1728" w:type="dxa"/>
            <w:vMerge/>
            <w:shd w:val="clear" w:color="auto" w:fill="auto"/>
          </w:tcPr>
          <w:p w:rsidR="00D11851" w:rsidRPr="00C657E0" w:rsidRDefault="00D11851" w:rsidP="00A32AC2">
            <w:pPr>
              <w:widowControl/>
              <w:autoSpaceDE/>
              <w:autoSpaceDN/>
              <w:adjustRightInd/>
              <w:rPr>
                <w:sz w:val="24"/>
                <w:szCs w:val="24"/>
              </w:rPr>
            </w:pPr>
          </w:p>
        </w:tc>
        <w:tc>
          <w:tcPr>
            <w:tcW w:w="6660" w:type="dxa"/>
            <w:shd w:val="clear" w:color="auto" w:fill="auto"/>
            <w:vAlign w:val="center"/>
          </w:tcPr>
          <w:p w:rsidR="00D11851" w:rsidRPr="00C657E0" w:rsidRDefault="00D11851" w:rsidP="006E31CA">
            <w:pPr>
              <w:widowControl/>
              <w:autoSpaceDE/>
              <w:autoSpaceDN/>
              <w:adjustRightInd/>
              <w:rPr>
                <w:sz w:val="24"/>
                <w:szCs w:val="24"/>
              </w:rPr>
            </w:pPr>
            <w:r w:rsidRPr="00C657E0">
              <w:rPr>
                <w:sz w:val="24"/>
                <w:szCs w:val="24"/>
              </w:rPr>
              <w:t>Среднее профессиональное образование  без предъявления требований к стажу работы</w:t>
            </w:r>
          </w:p>
        </w:tc>
        <w:tc>
          <w:tcPr>
            <w:tcW w:w="1458" w:type="dxa"/>
            <w:shd w:val="clear" w:color="auto" w:fill="auto"/>
          </w:tcPr>
          <w:p w:rsidR="00D11851" w:rsidRPr="00C657E0" w:rsidRDefault="00D11851" w:rsidP="00A32AC2">
            <w:pPr>
              <w:widowControl/>
              <w:autoSpaceDE/>
              <w:autoSpaceDN/>
              <w:adjustRightInd/>
              <w:jc w:val="center"/>
              <w:rPr>
                <w:b/>
                <w:sz w:val="24"/>
                <w:szCs w:val="24"/>
              </w:rPr>
            </w:pPr>
            <w:r w:rsidRPr="00C657E0">
              <w:rPr>
                <w:b/>
                <w:sz w:val="24"/>
                <w:szCs w:val="24"/>
              </w:rPr>
              <w:t>3 655</w:t>
            </w:r>
          </w:p>
        </w:tc>
      </w:tr>
    </w:tbl>
    <w:p w:rsidR="006E31CA" w:rsidRPr="00C657E0" w:rsidRDefault="006E31CA">
      <w:pPr>
        <w:widowControl/>
        <w:autoSpaceDE/>
        <w:autoSpaceDN/>
        <w:adjustRightInd/>
        <w:rPr>
          <w:sz w:val="24"/>
          <w:szCs w:val="24"/>
        </w:rPr>
      </w:pPr>
      <w:r w:rsidRPr="00C657E0">
        <w:rPr>
          <w:sz w:val="24"/>
          <w:szCs w:val="24"/>
        </w:rPr>
        <w:br w:type="page"/>
      </w:r>
    </w:p>
    <w:p w:rsidR="00D11851" w:rsidRPr="00C657E0" w:rsidRDefault="00D11851" w:rsidP="00D11851">
      <w:pPr>
        <w:jc w:val="both"/>
        <w:rPr>
          <w:sz w:val="24"/>
          <w:szCs w:val="24"/>
        </w:rPr>
      </w:pPr>
    </w:p>
    <w:p w:rsidR="00D11851" w:rsidRPr="00C657E0" w:rsidRDefault="00D11851" w:rsidP="006E31CA">
      <w:pPr>
        <w:ind w:left="4248" w:firstLine="708"/>
        <w:jc w:val="right"/>
        <w:rPr>
          <w:b/>
          <w:sz w:val="24"/>
          <w:szCs w:val="24"/>
        </w:rPr>
      </w:pPr>
      <w:r w:rsidRPr="00C657E0">
        <w:rPr>
          <w:b/>
          <w:sz w:val="24"/>
          <w:szCs w:val="24"/>
        </w:rPr>
        <w:t xml:space="preserve"> Приложение  № 2</w:t>
      </w:r>
    </w:p>
    <w:p w:rsidR="00D11851" w:rsidRPr="00C657E0" w:rsidRDefault="00D11851" w:rsidP="00D11851">
      <w:pPr>
        <w:ind w:left="6372"/>
        <w:rPr>
          <w:bCs/>
          <w:spacing w:val="-2"/>
          <w:sz w:val="24"/>
          <w:szCs w:val="24"/>
        </w:rPr>
      </w:pPr>
    </w:p>
    <w:p w:rsidR="00365E85" w:rsidRPr="00C657E0" w:rsidRDefault="00365E85" w:rsidP="00D11851">
      <w:pPr>
        <w:ind w:left="6372"/>
        <w:rPr>
          <w:bCs/>
          <w:spacing w:val="-2"/>
          <w:sz w:val="24"/>
          <w:szCs w:val="24"/>
        </w:rPr>
      </w:pPr>
    </w:p>
    <w:p w:rsidR="00D11851" w:rsidRPr="00C657E0" w:rsidRDefault="00D11851" w:rsidP="00D11851">
      <w:pPr>
        <w:ind w:firstLine="708"/>
        <w:jc w:val="center"/>
        <w:rPr>
          <w:b/>
          <w:bCs/>
          <w:sz w:val="24"/>
          <w:szCs w:val="24"/>
        </w:rPr>
      </w:pPr>
      <w:r w:rsidRPr="00C657E0">
        <w:rPr>
          <w:b/>
          <w:bCs/>
          <w:sz w:val="24"/>
          <w:szCs w:val="24"/>
        </w:rPr>
        <w:t>Размеры окладов работников, осуществляющих профессиональную деятел</w:t>
      </w:r>
      <w:r w:rsidRPr="00C657E0">
        <w:rPr>
          <w:b/>
          <w:bCs/>
          <w:sz w:val="24"/>
          <w:szCs w:val="24"/>
        </w:rPr>
        <w:t>ь</w:t>
      </w:r>
      <w:r w:rsidRPr="00C657E0">
        <w:rPr>
          <w:b/>
          <w:bCs/>
          <w:sz w:val="24"/>
          <w:szCs w:val="24"/>
        </w:rPr>
        <w:t>ность по общеотраслевым должностям служащих по профессиональным квалификац</w:t>
      </w:r>
      <w:r w:rsidRPr="00C657E0">
        <w:rPr>
          <w:b/>
          <w:bCs/>
          <w:sz w:val="24"/>
          <w:szCs w:val="24"/>
        </w:rPr>
        <w:t>и</w:t>
      </w:r>
      <w:r w:rsidRPr="00C657E0">
        <w:rPr>
          <w:b/>
          <w:bCs/>
          <w:sz w:val="24"/>
          <w:szCs w:val="24"/>
        </w:rPr>
        <w:t>онным группам</w:t>
      </w:r>
      <w:r w:rsidR="00365E85" w:rsidRPr="00C657E0">
        <w:rPr>
          <w:b/>
          <w:bCs/>
          <w:sz w:val="24"/>
          <w:szCs w:val="24"/>
        </w:rPr>
        <w:t xml:space="preserve"> </w:t>
      </w:r>
      <w:r w:rsidR="00365E85" w:rsidRPr="00C657E0">
        <w:rPr>
          <w:b/>
          <w:sz w:val="24"/>
          <w:szCs w:val="24"/>
        </w:rPr>
        <w:t>на 01.10.2015 г</w:t>
      </w:r>
    </w:p>
    <w:p w:rsidR="00D11851" w:rsidRPr="00C657E0" w:rsidRDefault="00D11851" w:rsidP="00D11851">
      <w:pPr>
        <w:jc w:val="center"/>
        <w:rPr>
          <w:b/>
          <w:bCs/>
          <w:sz w:val="24"/>
          <w:szCs w:val="24"/>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9"/>
        <w:gridCol w:w="1275"/>
      </w:tblGrid>
      <w:tr w:rsidR="00D11851" w:rsidRPr="00C657E0" w:rsidTr="007A5CC3">
        <w:trPr>
          <w:trHeight w:val="630"/>
        </w:trPr>
        <w:tc>
          <w:tcPr>
            <w:tcW w:w="9654" w:type="dxa"/>
            <w:gridSpan w:val="2"/>
            <w:shd w:val="clear" w:color="auto" w:fill="auto"/>
            <w:vAlign w:val="center"/>
          </w:tcPr>
          <w:p w:rsidR="007A5CC3" w:rsidRPr="00C657E0" w:rsidRDefault="00D11851" w:rsidP="006E31CA">
            <w:pPr>
              <w:jc w:val="center"/>
              <w:rPr>
                <w:b/>
                <w:bCs/>
                <w:sz w:val="24"/>
                <w:szCs w:val="24"/>
              </w:rPr>
            </w:pPr>
            <w:r w:rsidRPr="00C657E0">
              <w:rPr>
                <w:b/>
                <w:bCs/>
                <w:sz w:val="24"/>
                <w:szCs w:val="24"/>
              </w:rPr>
              <w:t xml:space="preserve">Профессиональная квалификационная  группа </w:t>
            </w:r>
          </w:p>
          <w:p w:rsidR="00D11851" w:rsidRPr="00C657E0" w:rsidRDefault="00D11851" w:rsidP="006E31CA">
            <w:pPr>
              <w:jc w:val="center"/>
              <w:rPr>
                <w:sz w:val="24"/>
                <w:szCs w:val="24"/>
              </w:rPr>
            </w:pPr>
            <w:r w:rsidRPr="00C657E0">
              <w:rPr>
                <w:b/>
                <w:bCs/>
                <w:sz w:val="24"/>
                <w:szCs w:val="24"/>
              </w:rPr>
              <w:t>"Общеотраслевые должности служащих первого уровня"</w:t>
            </w:r>
          </w:p>
        </w:tc>
      </w:tr>
      <w:tr w:rsidR="00D11851" w:rsidRPr="00C657E0" w:rsidTr="007A5CC3">
        <w:trPr>
          <w:trHeight w:val="330"/>
        </w:trPr>
        <w:tc>
          <w:tcPr>
            <w:tcW w:w="9654" w:type="dxa"/>
            <w:gridSpan w:val="2"/>
            <w:shd w:val="clear" w:color="auto" w:fill="auto"/>
            <w:vAlign w:val="center"/>
            <w:hideMark/>
          </w:tcPr>
          <w:p w:rsidR="00D11851" w:rsidRPr="00C657E0" w:rsidRDefault="00D11851" w:rsidP="007A5CC3">
            <w:pPr>
              <w:jc w:val="center"/>
              <w:rPr>
                <w:sz w:val="24"/>
                <w:szCs w:val="24"/>
              </w:rPr>
            </w:pPr>
            <w:r w:rsidRPr="00C657E0">
              <w:rPr>
                <w:bCs/>
                <w:sz w:val="24"/>
                <w:szCs w:val="24"/>
              </w:rPr>
              <w:t>Первый квалификационный уровень</w:t>
            </w:r>
          </w:p>
        </w:tc>
      </w:tr>
      <w:tr w:rsidR="00D11851" w:rsidRPr="00C657E0" w:rsidTr="007A5CC3">
        <w:trPr>
          <w:trHeight w:val="450"/>
        </w:trPr>
        <w:tc>
          <w:tcPr>
            <w:tcW w:w="8379" w:type="dxa"/>
            <w:shd w:val="clear" w:color="auto" w:fill="auto"/>
            <w:vAlign w:val="center"/>
            <w:hideMark/>
          </w:tcPr>
          <w:p w:rsidR="00D11851" w:rsidRPr="00C657E0" w:rsidRDefault="00D11851" w:rsidP="006E31CA">
            <w:pPr>
              <w:rPr>
                <w:sz w:val="24"/>
                <w:szCs w:val="24"/>
              </w:rPr>
            </w:pPr>
            <w:r w:rsidRPr="00C657E0">
              <w:rPr>
                <w:b/>
                <w:bCs/>
                <w:sz w:val="24"/>
                <w:szCs w:val="24"/>
              </w:rPr>
              <w:t>Лаборант</w:t>
            </w:r>
            <w:r w:rsidRPr="00C657E0">
              <w:rPr>
                <w:sz w:val="24"/>
                <w:szCs w:val="24"/>
              </w:rPr>
              <w:t> </w:t>
            </w:r>
          </w:p>
        </w:tc>
        <w:tc>
          <w:tcPr>
            <w:tcW w:w="1275" w:type="dxa"/>
            <w:shd w:val="clear" w:color="auto" w:fill="auto"/>
            <w:vAlign w:val="center"/>
            <w:hideMark/>
          </w:tcPr>
          <w:p w:rsidR="00D11851" w:rsidRPr="00C657E0" w:rsidRDefault="00D11851" w:rsidP="007A5CC3">
            <w:pPr>
              <w:jc w:val="center"/>
              <w:rPr>
                <w:b/>
                <w:sz w:val="24"/>
                <w:szCs w:val="24"/>
              </w:rPr>
            </w:pPr>
            <w:r w:rsidRPr="00C657E0">
              <w:rPr>
                <w:b/>
                <w:sz w:val="24"/>
                <w:szCs w:val="24"/>
              </w:rPr>
              <w:t>2 701</w:t>
            </w:r>
          </w:p>
        </w:tc>
      </w:tr>
      <w:tr w:rsidR="00D11851" w:rsidRPr="00C657E0" w:rsidTr="007A5CC3">
        <w:trPr>
          <w:trHeight w:val="630"/>
        </w:trPr>
        <w:tc>
          <w:tcPr>
            <w:tcW w:w="9654" w:type="dxa"/>
            <w:gridSpan w:val="2"/>
            <w:shd w:val="clear" w:color="auto" w:fill="auto"/>
            <w:hideMark/>
          </w:tcPr>
          <w:p w:rsidR="007A5CC3" w:rsidRPr="00C657E0" w:rsidRDefault="00D11851" w:rsidP="006E31CA">
            <w:pPr>
              <w:jc w:val="center"/>
              <w:rPr>
                <w:b/>
                <w:bCs/>
                <w:sz w:val="24"/>
                <w:szCs w:val="24"/>
              </w:rPr>
            </w:pPr>
            <w:r w:rsidRPr="00C657E0">
              <w:rPr>
                <w:b/>
                <w:bCs/>
                <w:sz w:val="24"/>
                <w:szCs w:val="24"/>
              </w:rPr>
              <w:t xml:space="preserve">Профессиональная квалификационная  группа </w:t>
            </w:r>
          </w:p>
          <w:p w:rsidR="00D11851" w:rsidRPr="00C657E0" w:rsidRDefault="00D11851" w:rsidP="006E31CA">
            <w:pPr>
              <w:jc w:val="center"/>
              <w:rPr>
                <w:sz w:val="24"/>
                <w:szCs w:val="24"/>
              </w:rPr>
            </w:pPr>
            <w:r w:rsidRPr="00C657E0">
              <w:rPr>
                <w:b/>
                <w:bCs/>
                <w:sz w:val="24"/>
                <w:szCs w:val="24"/>
              </w:rPr>
              <w:t>"Общеотраслевые должности служащих второго уровня"</w:t>
            </w:r>
            <w:r w:rsidRPr="00C657E0">
              <w:rPr>
                <w:sz w:val="24"/>
                <w:szCs w:val="24"/>
              </w:rPr>
              <w:t> </w:t>
            </w:r>
          </w:p>
        </w:tc>
      </w:tr>
      <w:tr w:rsidR="00D11851" w:rsidRPr="00C657E0" w:rsidTr="007A5CC3">
        <w:trPr>
          <w:trHeight w:val="390"/>
        </w:trPr>
        <w:tc>
          <w:tcPr>
            <w:tcW w:w="9654" w:type="dxa"/>
            <w:gridSpan w:val="2"/>
            <w:shd w:val="clear" w:color="auto" w:fill="auto"/>
            <w:vAlign w:val="center"/>
            <w:hideMark/>
          </w:tcPr>
          <w:p w:rsidR="00D11851" w:rsidRPr="00C657E0" w:rsidRDefault="00D11851" w:rsidP="007A5CC3">
            <w:pPr>
              <w:jc w:val="center"/>
              <w:rPr>
                <w:bCs/>
                <w:sz w:val="24"/>
                <w:szCs w:val="24"/>
              </w:rPr>
            </w:pPr>
            <w:r w:rsidRPr="00C657E0">
              <w:rPr>
                <w:bCs/>
                <w:sz w:val="24"/>
                <w:szCs w:val="24"/>
              </w:rPr>
              <w:t>Второй квалификационный уровень</w:t>
            </w:r>
          </w:p>
        </w:tc>
      </w:tr>
      <w:tr w:rsidR="00D11851" w:rsidRPr="00C657E0" w:rsidTr="007A5CC3">
        <w:trPr>
          <w:trHeight w:val="450"/>
        </w:trPr>
        <w:tc>
          <w:tcPr>
            <w:tcW w:w="8379" w:type="dxa"/>
            <w:shd w:val="clear" w:color="auto" w:fill="auto"/>
            <w:vAlign w:val="center"/>
            <w:hideMark/>
          </w:tcPr>
          <w:p w:rsidR="00D11851" w:rsidRPr="00C657E0" w:rsidRDefault="00D11851" w:rsidP="006E31CA">
            <w:pPr>
              <w:rPr>
                <w:b/>
                <w:sz w:val="24"/>
                <w:szCs w:val="24"/>
              </w:rPr>
            </w:pPr>
            <w:r w:rsidRPr="00C657E0">
              <w:rPr>
                <w:b/>
                <w:bCs/>
                <w:sz w:val="24"/>
                <w:szCs w:val="24"/>
              </w:rPr>
              <w:t>Заведующий хозяйством</w:t>
            </w:r>
            <w:r w:rsidRPr="00C657E0">
              <w:rPr>
                <w:b/>
                <w:sz w:val="24"/>
                <w:szCs w:val="24"/>
              </w:rPr>
              <w:t> </w:t>
            </w:r>
          </w:p>
        </w:tc>
        <w:tc>
          <w:tcPr>
            <w:tcW w:w="1275" w:type="dxa"/>
            <w:shd w:val="clear" w:color="auto" w:fill="auto"/>
            <w:hideMark/>
          </w:tcPr>
          <w:p w:rsidR="00D11851" w:rsidRPr="00C657E0" w:rsidRDefault="00D11851" w:rsidP="007A5CC3">
            <w:pPr>
              <w:jc w:val="center"/>
              <w:rPr>
                <w:b/>
                <w:sz w:val="24"/>
                <w:szCs w:val="24"/>
              </w:rPr>
            </w:pPr>
            <w:r w:rsidRPr="00C657E0">
              <w:rPr>
                <w:b/>
                <w:sz w:val="24"/>
                <w:szCs w:val="24"/>
              </w:rPr>
              <w:t>3 533</w:t>
            </w:r>
          </w:p>
        </w:tc>
      </w:tr>
      <w:tr w:rsidR="00D11851" w:rsidRPr="00C657E0" w:rsidTr="007A5CC3">
        <w:trPr>
          <w:trHeight w:val="450"/>
        </w:trPr>
        <w:tc>
          <w:tcPr>
            <w:tcW w:w="8379" w:type="dxa"/>
            <w:shd w:val="clear" w:color="auto" w:fill="auto"/>
            <w:vAlign w:val="center"/>
            <w:hideMark/>
          </w:tcPr>
          <w:p w:rsidR="00D11851" w:rsidRPr="00C657E0" w:rsidRDefault="00D11851" w:rsidP="006E31CA">
            <w:pPr>
              <w:rPr>
                <w:b/>
                <w:sz w:val="24"/>
                <w:szCs w:val="24"/>
              </w:rPr>
            </w:pPr>
            <w:r w:rsidRPr="00C657E0">
              <w:rPr>
                <w:b/>
                <w:bCs/>
                <w:sz w:val="24"/>
                <w:szCs w:val="24"/>
              </w:rPr>
              <w:t>Заведующий складом</w:t>
            </w:r>
            <w:r w:rsidRPr="00C657E0">
              <w:rPr>
                <w:b/>
                <w:sz w:val="24"/>
                <w:szCs w:val="24"/>
              </w:rPr>
              <w:t> </w:t>
            </w:r>
          </w:p>
        </w:tc>
        <w:tc>
          <w:tcPr>
            <w:tcW w:w="1275" w:type="dxa"/>
            <w:shd w:val="clear" w:color="auto" w:fill="auto"/>
            <w:hideMark/>
          </w:tcPr>
          <w:p w:rsidR="00D11851" w:rsidRPr="00C657E0" w:rsidRDefault="00D11851" w:rsidP="007A5CC3">
            <w:pPr>
              <w:jc w:val="center"/>
              <w:rPr>
                <w:b/>
                <w:sz w:val="24"/>
                <w:szCs w:val="24"/>
              </w:rPr>
            </w:pPr>
            <w:r w:rsidRPr="00C657E0">
              <w:rPr>
                <w:b/>
                <w:sz w:val="24"/>
                <w:szCs w:val="24"/>
              </w:rPr>
              <w:t>3 533</w:t>
            </w:r>
          </w:p>
        </w:tc>
      </w:tr>
      <w:tr w:rsidR="00D11851" w:rsidRPr="00C657E0" w:rsidTr="007A5CC3">
        <w:trPr>
          <w:trHeight w:val="390"/>
        </w:trPr>
        <w:tc>
          <w:tcPr>
            <w:tcW w:w="9654" w:type="dxa"/>
            <w:gridSpan w:val="2"/>
            <w:shd w:val="clear" w:color="auto" w:fill="auto"/>
            <w:vAlign w:val="center"/>
            <w:hideMark/>
          </w:tcPr>
          <w:p w:rsidR="00D11851" w:rsidRPr="00C657E0" w:rsidRDefault="00D11851" w:rsidP="007A5CC3">
            <w:pPr>
              <w:jc w:val="center"/>
              <w:rPr>
                <w:sz w:val="24"/>
                <w:szCs w:val="24"/>
              </w:rPr>
            </w:pPr>
            <w:r w:rsidRPr="00C657E0">
              <w:rPr>
                <w:bCs/>
                <w:sz w:val="24"/>
                <w:szCs w:val="24"/>
              </w:rPr>
              <w:t>Третий квалификационный уровень</w:t>
            </w:r>
          </w:p>
        </w:tc>
      </w:tr>
      <w:tr w:rsidR="00D11851" w:rsidRPr="00C657E0" w:rsidTr="007A5CC3">
        <w:trPr>
          <w:trHeight w:val="450"/>
        </w:trPr>
        <w:tc>
          <w:tcPr>
            <w:tcW w:w="8379" w:type="dxa"/>
            <w:shd w:val="clear" w:color="auto" w:fill="auto"/>
            <w:vAlign w:val="center"/>
            <w:hideMark/>
          </w:tcPr>
          <w:p w:rsidR="00D11851" w:rsidRPr="00C657E0" w:rsidRDefault="00D11851" w:rsidP="006E31CA">
            <w:pPr>
              <w:rPr>
                <w:b/>
                <w:sz w:val="24"/>
                <w:szCs w:val="24"/>
              </w:rPr>
            </w:pPr>
            <w:r w:rsidRPr="00C657E0">
              <w:rPr>
                <w:b/>
                <w:bCs/>
                <w:sz w:val="24"/>
                <w:szCs w:val="24"/>
              </w:rPr>
              <w:t>Заведующий производством (шеф-повар)</w:t>
            </w:r>
            <w:r w:rsidRPr="00C657E0">
              <w:rPr>
                <w:b/>
                <w:sz w:val="24"/>
                <w:szCs w:val="24"/>
              </w:rPr>
              <w:t> </w:t>
            </w:r>
          </w:p>
        </w:tc>
        <w:tc>
          <w:tcPr>
            <w:tcW w:w="1275" w:type="dxa"/>
            <w:shd w:val="clear" w:color="auto" w:fill="auto"/>
            <w:hideMark/>
          </w:tcPr>
          <w:p w:rsidR="00D11851" w:rsidRPr="00C657E0" w:rsidRDefault="00D11851" w:rsidP="007A5CC3">
            <w:pPr>
              <w:jc w:val="center"/>
              <w:rPr>
                <w:b/>
                <w:sz w:val="24"/>
                <w:szCs w:val="24"/>
              </w:rPr>
            </w:pPr>
            <w:r w:rsidRPr="00C657E0">
              <w:rPr>
                <w:b/>
                <w:sz w:val="24"/>
                <w:szCs w:val="24"/>
              </w:rPr>
              <w:t>4 155</w:t>
            </w:r>
          </w:p>
        </w:tc>
      </w:tr>
      <w:tr w:rsidR="00D11851" w:rsidRPr="00C657E0" w:rsidTr="007A5CC3">
        <w:trPr>
          <w:trHeight w:val="450"/>
        </w:trPr>
        <w:tc>
          <w:tcPr>
            <w:tcW w:w="8379" w:type="dxa"/>
            <w:shd w:val="clear" w:color="auto" w:fill="auto"/>
            <w:vAlign w:val="center"/>
            <w:hideMark/>
          </w:tcPr>
          <w:p w:rsidR="00D11851" w:rsidRPr="00C657E0" w:rsidRDefault="00D11851" w:rsidP="006E31CA">
            <w:pPr>
              <w:rPr>
                <w:b/>
                <w:sz w:val="24"/>
                <w:szCs w:val="24"/>
              </w:rPr>
            </w:pPr>
            <w:r w:rsidRPr="00C657E0">
              <w:rPr>
                <w:b/>
                <w:bCs/>
                <w:sz w:val="24"/>
                <w:szCs w:val="24"/>
              </w:rPr>
              <w:t>Начальник хозяйственного отдела</w:t>
            </w:r>
            <w:r w:rsidRPr="00C657E0">
              <w:rPr>
                <w:b/>
                <w:sz w:val="24"/>
                <w:szCs w:val="24"/>
              </w:rPr>
              <w:t> </w:t>
            </w:r>
          </w:p>
        </w:tc>
        <w:tc>
          <w:tcPr>
            <w:tcW w:w="1275" w:type="dxa"/>
            <w:shd w:val="clear" w:color="auto" w:fill="auto"/>
            <w:hideMark/>
          </w:tcPr>
          <w:p w:rsidR="00D11851" w:rsidRPr="00C657E0" w:rsidRDefault="00D11851" w:rsidP="007A5CC3">
            <w:pPr>
              <w:jc w:val="center"/>
              <w:rPr>
                <w:b/>
                <w:sz w:val="24"/>
                <w:szCs w:val="24"/>
              </w:rPr>
            </w:pPr>
            <w:r w:rsidRPr="00C657E0">
              <w:rPr>
                <w:b/>
                <w:sz w:val="24"/>
                <w:szCs w:val="24"/>
              </w:rPr>
              <w:t>4 016</w:t>
            </w:r>
          </w:p>
        </w:tc>
      </w:tr>
      <w:tr w:rsidR="00D11851" w:rsidRPr="00C657E0" w:rsidTr="007A5CC3">
        <w:trPr>
          <w:trHeight w:val="450"/>
        </w:trPr>
        <w:tc>
          <w:tcPr>
            <w:tcW w:w="9654" w:type="dxa"/>
            <w:gridSpan w:val="2"/>
            <w:shd w:val="clear" w:color="auto" w:fill="auto"/>
            <w:vAlign w:val="center"/>
            <w:hideMark/>
          </w:tcPr>
          <w:p w:rsidR="007A5CC3" w:rsidRPr="00C657E0" w:rsidRDefault="00D11851" w:rsidP="007A5CC3">
            <w:pPr>
              <w:jc w:val="center"/>
              <w:rPr>
                <w:b/>
                <w:bCs/>
                <w:sz w:val="24"/>
                <w:szCs w:val="24"/>
              </w:rPr>
            </w:pPr>
            <w:r w:rsidRPr="00C657E0">
              <w:rPr>
                <w:b/>
                <w:bCs/>
                <w:sz w:val="24"/>
                <w:szCs w:val="24"/>
              </w:rPr>
              <w:t>Профессиональная квалификационная  группа</w:t>
            </w:r>
          </w:p>
          <w:p w:rsidR="00D11851" w:rsidRPr="00C657E0" w:rsidRDefault="00D11851" w:rsidP="007A5CC3">
            <w:pPr>
              <w:jc w:val="center"/>
              <w:rPr>
                <w:sz w:val="24"/>
                <w:szCs w:val="24"/>
              </w:rPr>
            </w:pPr>
            <w:r w:rsidRPr="00C657E0">
              <w:rPr>
                <w:b/>
                <w:bCs/>
                <w:sz w:val="24"/>
                <w:szCs w:val="24"/>
              </w:rPr>
              <w:t>"Общеотраслевые должности служащих третьего уровня"</w:t>
            </w:r>
          </w:p>
        </w:tc>
      </w:tr>
      <w:tr w:rsidR="00D11851" w:rsidRPr="00C657E0" w:rsidTr="007A5CC3">
        <w:trPr>
          <w:trHeight w:val="450"/>
        </w:trPr>
        <w:tc>
          <w:tcPr>
            <w:tcW w:w="8379" w:type="dxa"/>
            <w:shd w:val="clear" w:color="auto" w:fill="auto"/>
            <w:vAlign w:val="center"/>
            <w:hideMark/>
          </w:tcPr>
          <w:p w:rsidR="00D11851" w:rsidRPr="00C657E0" w:rsidRDefault="00D11851" w:rsidP="006E31CA">
            <w:pPr>
              <w:rPr>
                <w:b/>
                <w:bCs/>
                <w:sz w:val="24"/>
                <w:szCs w:val="24"/>
              </w:rPr>
            </w:pPr>
            <w:r w:rsidRPr="00C657E0">
              <w:rPr>
                <w:b/>
                <w:bCs/>
                <w:sz w:val="24"/>
                <w:szCs w:val="24"/>
              </w:rPr>
              <w:t>Документовед</w:t>
            </w:r>
          </w:p>
        </w:tc>
        <w:tc>
          <w:tcPr>
            <w:tcW w:w="1275" w:type="dxa"/>
            <w:shd w:val="clear" w:color="auto" w:fill="auto"/>
            <w:vAlign w:val="center"/>
          </w:tcPr>
          <w:p w:rsidR="00D11851" w:rsidRPr="00C657E0" w:rsidRDefault="00D11851" w:rsidP="007A5CC3">
            <w:pPr>
              <w:jc w:val="center"/>
              <w:rPr>
                <w:b/>
                <w:bCs/>
                <w:sz w:val="24"/>
                <w:szCs w:val="24"/>
              </w:rPr>
            </w:pPr>
            <w:r w:rsidRPr="00C657E0">
              <w:rPr>
                <w:b/>
                <w:bCs/>
                <w:sz w:val="24"/>
                <w:szCs w:val="24"/>
              </w:rPr>
              <w:t>4</w:t>
            </w:r>
            <w:r w:rsidR="007A5CC3" w:rsidRPr="00C657E0">
              <w:rPr>
                <w:b/>
                <w:bCs/>
                <w:sz w:val="24"/>
                <w:szCs w:val="24"/>
              </w:rPr>
              <w:t xml:space="preserve"> </w:t>
            </w:r>
            <w:r w:rsidRPr="00C657E0">
              <w:rPr>
                <w:b/>
                <w:bCs/>
                <w:sz w:val="24"/>
                <w:szCs w:val="24"/>
              </w:rPr>
              <w:t>710</w:t>
            </w:r>
          </w:p>
        </w:tc>
      </w:tr>
    </w:tbl>
    <w:p w:rsidR="00D11851" w:rsidRPr="00C657E0" w:rsidRDefault="00D11851" w:rsidP="00D11851">
      <w:pPr>
        <w:jc w:val="both"/>
        <w:rPr>
          <w:bCs/>
          <w:spacing w:val="-2"/>
          <w:sz w:val="24"/>
          <w:szCs w:val="24"/>
        </w:rPr>
      </w:pPr>
    </w:p>
    <w:p w:rsidR="00D11851" w:rsidRPr="00C657E0" w:rsidRDefault="00D11851" w:rsidP="00D11851">
      <w:pPr>
        <w:jc w:val="both"/>
        <w:rPr>
          <w:bCs/>
          <w:spacing w:val="-2"/>
          <w:sz w:val="24"/>
          <w:szCs w:val="24"/>
        </w:rPr>
      </w:pPr>
    </w:p>
    <w:p w:rsidR="00365E85" w:rsidRPr="00C657E0" w:rsidRDefault="00365E85">
      <w:pPr>
        <w:widowControl/>
        <w:autoSpaceDE/>
        <w:autoSpaceDN/>
        <w:adjustRightInd/>
        <w:rPr>
          <w:rFonts w:eastAsia="Calibri"/>
          <w:b/>
          <w:sz w:val="24"/>
          <w:szCs w:val="24"/>
          <w:lang w:eastAsia="en-US"/>
        </w:rPr>
      </w:pPr>
      <w:r w:rsidRPr="00C657E0">
        <w:rPr>
          <w:b/>
          <w:sz w:val="24"/>
          <w:szCs w:val="24"/>
        </w:rPr>
        <w:br w:type="page"/>
      </w:r>
    </w:p>
    <w:p w:rsidR="00D11851" w:rsidRPr="00C657E0" w:rsidRDefault="00D11851" w:rsidP="00D11851">
      <w:pPr>
        <w:pStyle w:val="ae"/>
        <w:jc w:val="center"/>
        <w:rPr>
          <w:rFonts w:ascii="Times New Roman" w:hAnsi="Times New Roman"/>
          <w:b/>
          <w:sz w:val="24"/>
          <w:szCs w:val="24"/>
        </w:rPr>
      </w:pPr>
    </w:p>
    <w:p w:rsidR="00365E85" w:rsidRPr="00C657E0" w:rsidRDefault="00365E85" w:rsidP="00D11851">
      <w:pPr>
        <w:pStyle w:val="ae"/>
        <w:jc w:val="center"/>
        <w:rPr>
          <w:rFonts w:ascii="Times New Roman" w:hAnsi="Times New Roman"/>
          <w:b/>
          <w:sz w:val="24"/>
          <w:szCs w:val="24"/>
        </w:rPr>
      </w:pPr>
    </w:p>
    <w:p w:rsidR="00D11851" w:rsidRPr="00C657E0" w:rsidRDefault="00D11851" w:rsidP="00D11851">
      <w:pPr>
        <w:pStyle w:val="ae"/>
        <w:jc w:val="center"/>
        <w:rPr>
          <w:rFonts w:ascii="Times New Roman" w:hAnsi="Times New Roman"/>
          <w:b/>
          <w:sz w:val="24"/>
          <w:szCs w:val="24"/>
        </w:rPr>
      </w:pPr>
      <w:r w:rsidRPr="00C657E0">
        <w:rPr>
          <w:rFonts w:ascii="Times New Roman" w:hAnsi="Times New Roman"/>
          <w:b/>
          <w:sz w:val="24"/>
          <w:szCs w:val="24"/>
        </w:rPr>
        <w:t>Размеры должностных окладов</w:t>
      </w:r>
    </w:p>
    <w:p w:rsidR="00D11851" w:rsidRPr="00C657E0" w:rsidRDefault="00D11851" w:rsidP="00D11851">
      <w:pPr>
        <w:pStyle w:val="ae"/>
        <w:jc w:val="center"/>
        <w:rPr>
          <w:rFonts w:ascii="Times New Roman" w:hAnsi="Times New Roman"/>
          <w:b/>
          <w:sz w:val="24"/>
          <w:szCs w:val="24"/>
        </w:rPr>
      </w:pPr>
      <w:r w:rsidRPr="00C657E0">
        <w:rPr>
          <w:rFonts w:ascii="Times New Roman" w:hAnsi="Times New Roman"/>
          <w:b/>
          <w:sz w:val="24"/>
          <w:szCs w:val="24"/>
        </w:rPr>
        <w:t>работников МДОУ Детский сад № 22 комбинированного вида п.</w:t>
      </w:r>
      <w:r w:rsidR="006E31CA" w:rsidRPr="00C657E0">
        <w:rPr>
          <w:rFonts w:ascii="Times New Roman" w:hAnsi="Times New Roman"/>
          <w:b/>
          <w:sz w:val="24"/>
          <w:szCs w:val="24"/>
        </w:rPr>
        <w:t xml:space="preserve"> </w:t>
      </w:r>
      <w:r w:rsidRPr="00C657E0">
        <w:rPr>
          <w:rFonts w:ascii="Times New Roman" w:hAnsi="Times New Roman"/>
          <w:b/>
          <w:sz w:val="24"/>
          <w:szCs w:val="24"/>
        </w:rPr>
        <w:t>Междуречье, ос</w:t>
      </w:r>
      <w:r w:rsidRPr="00C657E0">
        <w:rPr>
          <w:rFonts w:ascii="Times New Roman" w:hAnsi="Times New Roman"/>
          <w:b/>
          <w:sz w:val="24"/>
          <w:szCs w:val="24"/>
        </w:rPr>
        <w:t>у</w:t>
      </w:r>
      <w:r w:rsidRPr="00C657E0">
        <w:rPr>
          <w:rFonts w:ascii="Times New Roman" w:hAnsi="Times New Roman"/>
          <w:b/>
          <w:sz w:val="24"/>
          <w:szCs w:val="24"/>
        </w:rPr>
        <w:t>ществляющих профессиональную деятельность по общеотраслевым профессиям раб</w:t>
      </w:r>
      <w:r w:rsidRPr="00C657E0">
        <w:rPr>
          <w:rFonts w:ascii="Times New Roman" w:hAnsi="Times New Roman"/>
          <w:b/>
          <w:sz w:val="24"/>
          <w:szCs w:val="24"/>
        </w:rPr>
        <w:t>о</w:t>
      </w:r>
      <w:r w:rsidRPr="00C657E0">
        <w:rPr>
          <w:rFonts w:ascii="Times New Roman" w:hAnsi="Times New Roman"/>
          <w:b/>
          <w:sz w:val="24"/>
          <w:szCs w:val="24"/>
        </w:rPr>
        <w:t>чих  на 01.10.2015 г</w:t>
      </w:r>
    </w:p>
    <w:p w:rsidR="00D11851" w:rsidRPr="00C657E0" w:rsidRDefault="00D11851" w:rsidP="00D11851">
      <w:pPr>
        <w:pStyle w:val="ae"/>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842"/>
      </w:tblGrid>
      <w:tr w:rsidR="00D11851" w:rsidRPr="00C657E0" w:rsidTr="00A32AC2">
        <w:tc>
          <w:tcPr>
            <w:tcW w:w="7905"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Разряд работ в соответствии с Единым тарифно-квалификационным спр</w:t>
            </w:r>
            <w:r w:rsidRPr="00C657E0">
              <w:rPr>
                <w:rFonts w:ascii="Times New Roman" w:hAnsi="Times New Roman"/>
                <w:sz w:val="24"/>
                <w:szCs w:val="24"/>
              </w:rPr>
              <w:t>а</w:t>
            </w:r>
            <w:r w:rsidRPr="00C657E0">
              <w:rPr>
                <w:rFonts w:ascii="Times New Roman" w:hAnsi="Times New Roman"/>
                <w:sz w:val="24"/>
                <w:szCs w:val="24"/>
              </w:rPr>
              <w:t>вочником работ и профессий рабочих</w:t>
            </w:r>
          </w:p>
        </w:tc>
        <w:tc>
          <w:tcPr>
            <w:tcW w:w="1842"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Должностной оклад (рублей)</w:t>
            </w:r>
          </w:p>
        </w:tc>
      </w:tr>
      <w:tr w:rsidR="00D11851" w:rsidRPr="00C657E0" w:rsidTr="00365E85">
        <w:tc>
          <w:tcPr>
            <w:tcW w:w="7905"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1 разряд работ в соответствии с Единым тарифно-квалификационным справочником работ и профессий рабочих</w:t>
            </w:r>
          </w:p>
        </w:tc>
        <w:tc>
          <w:tcPr>
            <w:tcW w:w="1842" w:type="dxa"/>
            <w:vAlign w:val="center"/>
          </w:tcPr>
          <w:p w:rsidR="00D11851" w:rsidRPr="00C657E0" w:rsidRDefault="00D11851" w:rsidP="00365E85">
            <w:pPr>
              <w:pStyle w:val="ae"/>
              <w:widowControl w:val="0"/>
              <w:autoSpaceDE w:val="0"/>
              <w:autoSpaceDN w:val="0"/>
              <w:adjustRightInd w:val="0"/>
              <w:jc w:val="center"/>
              <w:rPr>
                <w:rFonts w:ascii="Times New Roman" w:hAnsi="Times New Roman"/>
                <w:b/>
                <w:sz w:val="24"/>
                <w:szCs w:val="24"/>
              </w:rPr>
            </w:pPr>
            <w:r w:rsidRPr="00C657E0">
              <w:rPr>
                <w:rFonts w:ascii="Times New Roman" w:hAnsi="Times New Roman"/>
                <w:b/>
                <w:sz w:val="24"/>
                <w:szCs w:val="24"/>
              </w:rPr>
              <w:t>2</w:t>
            </w:r>
            <w:r w:rsidR="00365E85" w:rsidRPr="00C657E0">
              <w:rPr>
                <w:rFonts w:ascii="Times New Roman" w:hAnsi="Times New Roman"/>
                <w:b/>
                <w:sz w:val="24"/>
                <w:szCs w:val="24"/>
              </w:rPr>
              <w:t xml:space="preserve"> </w:t>
            </w:r>
            <w:r w:rsidRPr="00C657E0">
              <w:rPr>
                <w:rFonts w:ascii="Times New Roman" w:hAnsi="Times New Roman"/>
                <w:b/>
                <w:sz w:val="24"/>
                <w:szCs w:val="24"/>
              </w:rPr>
              <w:t>424</w:t>
            </w:r>
          </w:p>
        </w:tc>
      </w:tr>
      <w:tr w:rsidR="00D11851" w:rsidRPr="00C657E0" w:rsidTr="00365E85">
        <w:tc>
          <w:tcPr>
            <w:tcW w:w="7905"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2 разряд работ в соответствии с Единым тарифно-квалификационным справочником работ и профессий рабочих</w:t>
            </w:r>
          </w:p>
        </w:tc>
        <w:tc>
          <w:tcPr>
            <w:tcW w:w="1842" w:type="dxa"/>
            <w:vAlign w:val="center"/>
          </w:tcPr>
          <w:p w:rsidR="00D11851" w:rsidRPr="00C657E0" w:rsidRDefault="00D11851" w:rsidP="00365E85">
            <w:pPr>
              <w:pStyle w:val="ae"/>
              <w:widowControl w:val="0"/>
              <w:autoSpaceDE w:val="0"/>
              <w:autoSpaceDN w:val="0"/>
              <w:adjustRightInd w:val="0"/>
              <w:jc w:val="center"/>
              <w:rPr>
                <w:rFonts w:ascii="Times New Roman" w:hAnsi="Times New Roman"/>
                <w:b/>
                <w:sz w:val="24"/>
                <w:szCs w:val="24"/>
              </w:rPr>
            </w:pPr>
            <w:r w:rsidRPr="00C657E0">
              <w:rPr>
                <w:rFonts w:ascii="Times New Roman" w:hAnsi="Times New Roman"/>
                <w:b/>
                <w:sz w:val="24"/>
                <w:szCs w:val="24"/>
              </w:rPr>
              <w:t>2 493</w:t>
            </w:r>
          </w:p>
        </w:tc>
      </w:tr>
      <w:tr w:rsidR="00D11851" w:rsidRPr="00C657E0" w:rsidTr="00365E85">
        <w:tc>
          <w:tcPr>
            <w:tcW w:w="7905"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3 разряд работ в соответствии с Единым тарифно-квалификационным справочником работ и профессий рабочих</w:t>
            </w:r>
          </w:p>
        </w:tc>
        <w:tc>
          <w:tcPr>
            <w:tcW w:w="1842" w:type="dxa"/>
            <w:vAlign w:val="center"/>
          </w:tcPr>
          <w:p w:rsidR="00D11851" w:rsidRPr="00C657E0" w:rsidRDefault="00D11851" w:rsidP="00365E85">
            <w:pPr>
              <w:pStyle w:val="ae"/>
              <w:widowControl w:val="0"/>
              <w:autoSpaceDE w:val="0"/>
              <w:autoSpaceDN w:val="0"/>
              <w:adjustRightInd w:val="0"/>
              <w:jc w:val="center"/>
              <w:rPr>
                <w:rFonts w:ascii="Times New Roman" w:hAnsi="Times New Roman"/>
                <w:b/>
                <w:sz w:val="24"/>
                <w:szCs w:val="24"/>
              </w:rPr>
            </w:pPr>
            <w:r w:rsidRPr="00C657E0">
              <w:rPr>
                <w:rFonts w:ascii="Times New Roman" w:hAnsi="Times New Roman"/>
                <w:b/>
                <w:sz w:val="24"/>
                <w:szCs w:val="24"/>
              </w:rPr>
              <w:t>2 701</w:t>
            </w:r>
          </w:p>
        </w:tc>
      </w:tr>
      <w:tr w:rsidR="00D11851" w:rsidRPr="00C657E0" w:rsidTr="00365E85">
        <w:tc>
          <w:tcPr>
            <w:tcW w:w="7905"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4 разряд работ в соответствии с Единым тарифно-квалификационным справочником работ и профессий рабочих</w:t>
            </w:r>
          </w:p>
        </w:tc>
        <w:tc>
          <w:tcPr>
            <w:tcW w:w="1842" w:type="dxa"/>
            <w:vAlign w:val="center"/>
          </w:tcPr>
          <w:p w:rsidR="00D11851" w:rsidRPr="00C657E0" w:rsidRDefault="00D11851" w:rsidP="00365E85">
            <w:pPr>
              <w:pStyle w:val="ae"/>
              <w:widowControl w:val="0"/>
              <w:autoSpaceDE w:val="0"/>
              <w:autoSpaceDN w:val="0"/>
              <w:adjustRightInd w:val="0"/>
              <w:jc w:val="center"/>
              <w:rPr>
                <w:rFonts w:ascii="Times New Roman" w:hAnsi="Times New Roman"/>
                <w:b/>
                <w:sz w:val="24"/>
                <w:szCs w:val="24"/>
              </w:rPr>
            </w:pPr>
            <w:r w:rsidRPr="00C657E0">
              <w:rPr>
                <w:rFonts w:ascii="Times New Roman" w:hAnsi="Times New Roman"/>
                <w:b/>
                <w:sz w:val="24"/>
                <w:szCs w:val="24"/>
              </w:rPr>
              <w:t>2 840</w:t>
            </w:r>
          </w:p>
        </w:tc>
      </w:tr>
      <w:tr w:rsidR="00D11851" w:rsidRPr="00C657E0" w:rsidTr="00365E85">
        <w:tc>
          <w:tcPr>
            <w:tcW w:w="7905"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5 разряд работ в соответствии с Единым тарифно-квалификационным справочником работ и профессий рабочих</w:t>
            </w:r>
          </w:p>
        </w:tc>
        <w:tc>
          <w:tcPr>
            <w:tcW w:w="1842" w:type="dxa"/>
            <w:vAlign w:val="center"/>
          </w:tcPr>
          <w:p w:rsidR="00D11851" w:rsidRPr="00C657E0" w:rsidRDefault="00D11851" w:rsidP="00365E85">
            <w:pPr>
              <w:pStyle w:val="ae"/>
              <w:widowControl w:val="0"/>
              <w:autoSpaceDE w:val="0"/>
              <w:autoSpaceDN w:val="0"/>
              <w:adjustRightInd w:val="0"/>
              <w:jc w:val="center"/>
              <w:rPr>
                <w:rFonts w:ascii="Times New Roman" w:hAnsi="Times New Roman"/>
                <w:b/>
                <w:sz w:val="24"/>
                <w:szCs w:val="24"/>
              </w:rPr>
            </w:pPr>
            <w:r w:rsidRPr="00C657E0">
              <w:rPr>
                <w:rFonts w:ascii="Times New Roman" w:hAnsi="Times New Roman"/>
                <w:b/>
                <w:sz w:val="24"/>
                <w:szCs w:val="24"/>
              </w:rPr>
              <w:t>3 116</w:t>
            </w:r>
          </w:p>
        </w:tc>
      </w:tr>
      <w:tr w:rsidR="00D11851" w:rsidRPr="00C657E0" w:rsidTr="00365E85">
        <w:tc>
          <w:tcPr>
            <w:tcW w:w="7905"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6 разряд работ в соответствии с Единым тарифно-квалификационным справочником работ и профессий рабочих</w:t>
            </w:r>
          </w:p>
        </w:tc>
        <w:tc>
          <w:tcPr>
            <w:tcW w:w="1842" w:type="dxa"/>
            <w:vAlign w:val="center"/>
          </w:tcPr>
          <w:p w:rsidR="00D11851" w:rsidRPr="00C657E0" w:rsidRDefault="00D11851" w:rsidP="00365E85">
            <w:pPr>
              <w:pStyle w:val="ae"/>
              <w:widowControl w:val="0"/>
              <w:autoSpaceDE w:val="0"/>
              <w:autoSpaceDN w:val="0"/>
              <w:adjustRightInd w:val="0"/>
              <w:jc w:val="center"/>
              <w:rPr>
                <w:rFonts w:ascii="Times New Roman" w:hAnsi="Times New Roman"/>
                <w:b/>
                <w:sz w:val="24"/>
                <w:szCs w:val="24"/>
              </w:rPr>
            </w:pPr>
            <w:r w:rsidRPr="00C657E0">
              <w:rPr>
                <w:rFonts w:ascii="Times New Roman" w:hAnsi="Times New Roman"/>
                <w:b/>
                <w:sz w:val="24"/>
                <w:szCs w:val="24"/>
              </w:rPr>
              <w:t>3 464</w:t>
            </w:r>
          </w:p>
        </w:tc>
      </w:tr>
      <w:tr w:rsidR="00D11851" w:rsidRPr="00C657E0" w:rsidTr="00365E85">
        <w:tc>
          <w:tcPr>
            <w:tcW w:w="7905"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7 разряд работ в соответствии с Единым тарифно-квалификационным справочником работ и профессий рабочих</w:t>
            </w:r>
          </w:p>
        </w:tc>
        <w:tc>
          <w:tcPr>
            <w:tcW w:w="1842" w:type="dxa"/>
            <w:vAlign w:val="center"/>
          </w:tcPr>
          <w:p w:rsidR="00D11851" w:rsidRPr="00C657E0" w:rsidRDefault="00D11851" w:rsidP="00365E85">
            <w:pPr>
              <w:pStyle w:val="ae"/>
              <w:widowControl w:val="0"/>
              <w:autoSpaceDE w:val="0"/>
              <w:autoSpaceDN w:val="0"/>
              <w:adjustRightInd w:val="0"/>
              <w:jc w:val="center"/>
              <w:rPr>
                <w:rFonts w:ascii="Times New Roman" w:hAnsi="Times New Roman"/>
                <w:b/>
                <w:sz w:val="24"/>
                <w:szCs w:val="24"/>
              </w:rPr>
            </w:pPr>
            <w:r w:rsidRPr="00C657E0">
              <w:rPr>
                <w:rFonts w:ascii="Times New Roman" w:hAnsi="Times New Roman"/>
                <w:b/>
                <w:sz w:val="24"/>
                <w:szCs w:val="24"/>
              </w:rPr>
              <w:t>3 810</w:t>
            </w:r>
          </w:p>
        </w:tc>
      </w:tr>
      <w:tr w:rsidR="00D11851" w:rsidRPr="00C657E0" w:rsidTr="00365E85">
        <w:tc>
          <w:tcPr>
            <w:tcW w:w="7905" w:type="dxa"/>
          </w:tcPr>
          <w:p w:rsidR="00D11851" w:rsidRPr="00C657E0" w:rsidRDefault="00D11851" w:rsidP="00A32AC2">
            <w:pPr>
              <w:pStyle w:val="ae"/>
              <w:widowControl w:val="0"/>
              <w:autoSpaceDE w:val="0"/>
              <w:autoSpaceDN w:val="0"/>
              <w:adjustRightInd w:val="0"/>
              <w:rPr>
                <w:rFonts w:ascii="Times New Roman" w:hAnsi="Times New Roman"/>
                <w:sz w:val="24"/>
                <w:szCs w:val="24"/>
              </w:rPr>
            </w:pPr>
            <w:r w:rsidRPr="00C657E0">
              <w:rPr>
                <w:rFonts w:ascii="Times New Roman" w:hAnsi="Times New Roman"/>
                <w:sz w:val="24"/>
                <w:szCs w:val="24"/>
              </w:rPr>
              <w:t>8 разряд работ в соответствии с Единым тарифно-квалификационным справочником работ и профессий рабочих</w:t>
            </w:r>
          </w:p>
        </w:tc>
        <w:tc>
          <w:tcPr>
            <w:tcW w:w="1842" w:type="dxa"/>
            <w:vAlign w:val="center"/>
          </w:tcPr>
          <w:p w:rsidR="00D11851" w:rsidRPr="00C657E0" w:rsidRDefault="00D11851" w:rsidP="00365E85">
            <w:pPr>
              <w:pStyle w:val="ae"/>
              <w:widowControl w:val="0"/>
              <w:autoSpaceDE w:val="0"/>
              <w:autoSpaceDN w:val="0"/>
              <w:adjustRightInd w:val="0"/>
              <w:jc w:val="center"/>
              <w:rPr>
                <w:rFonts w:ascii="Times New Roman" w:hAnsi="Times New Roman"/>
                <w:b/>
                <w:sz w:val="24"/>
                <w:szCs w:val="24"/>
              </w:rPr>
            </w:pPr>
            <w:r w:rsidRPr="00C657E0">
              <w:rPr>
                <w:rFonts w:ascii="Times New Roman" w:hAnsi="Times New Roman"/>
                <w:b/>
                <w:sz w:val="24"/>
                <w:szCs w:val="24"/>
              </w:rPr>
              <w:t>4 155</w:t>
            </w:r>
          </w:p>
        </w:tc>
      </w:tr>
    </w:tbl>
    <w:p w:rsidR="00D11851" w:rsidRPr="00C657E0" w:rsidRDefault="00D11851" w:rsidP="00D11851">
      <w:pPr>
        <w:pStyle w:val="ae"/>
        <w:rPr>
          <w:rFonts w:ascii="Times New Roman" w:hAnsi="Times New Roman"/>
          <w:sz w:val="24"/>
          <w:szCs w:val="24"/>
        </w:rPr>
      </w:pPr>
    </w:p>
    <w:p w:rsidR="00D11851" w:rsidRPr="00C657E0" w:rsidRDefault="00D11851" w:rsidP="00D11851">
      <w:pPr>
        <w:pStyle w:val="ae"/>
        <w:rPr>
          <w:rFonts w:ascii="Times New Roman" w:hAnsi="Times New Roman"/>
          <w:sz w:val="24"/>
          <w:szCs w:val="24"/>
        </w:rPr>
      </w:pPr>
      <w:r w:rsidRPr="00C657E0">
        <w:rPr>
          <w:rFonts w:ascii="Times New Roman" w:hAnsi="Times New Roman"/>
          <w:sz w:val="24"/>
          <w:szCs w:val="24"/>
        </w:rPr>
        <w:t>Примечание: </w:t>
      </w:r>
    </w:p>
    <w:p w:rsidR="00D11851" w:rsidRPr="00C657E0" w:rsidRDefault="00D11851" w:rsidP="00D11851">
      <w:pPr>
        <w:pStyle w:val="ae"/>
        <w:jc w:val="both"/>
        <w:rPr>
          <w:rFonts w:ascii="Times New Roman" w:hAnsi="Times New Roman"/>
          <w:sz w:val="24"/>
          <w:szCs w:val="24"/>
        </w:rPr>
      </w:pPr>
      <w:r w:rsidRPr="00C657E0">
        <w:rPr>
          <w:rFonts w:ascii="Times New Roman" w:hAnsi="Times New Roman"/>
          <w:sz w:val="24"/>
          <w:szCs w:val="24"/>
        </w:rPr>
        <w:t>1.  Должностной оклад высококвалифицированным  рабочим, занятым  на важных и отве</w:t>
      </w:r>
      <w:r w:rsidRPr="00C657E0">
        <w:rPr>
          <w:rFonts w:ascii="Times New Roman" w:hAnsi="Times New Roman"/>
          <w:sz w:val="24"/>
          <w:szCs w:val="24"/>
        </w:rPr>
        <w:t>т</w:t>
      </w:r>
      <w:r w:rsidRPr="00C657E0">
        <w:rPr>
          <w:rFonts w:ascii="Times New Roman" w:hAnsi="Times New Roman"/>
          <w:sz w:val="24"/>
          <w:szCs w:val="24"/>
        </w:rPr>
        <w:t>ственных работах, устанавливается исходя из должностного оклада рабочего 8 разряда с ув</w:t>
      </w:r>
      <w:r w:rsidRPr="00C657E0">
        <w:rPr>
          <w:rFonts w:ascii="Times New Roman" w:hAnsi="Times New Roman"/>
          <w:sz w:val="24"/>
          <w:szCs w:val="24"/>
        </w:rPr>
        <w:t>е</w:t>
      </w:r>
      <w:r w:rsidRPr="00C657E0">
        <w:rPr>
          <w:rFonts w:ascii="Times New Roman" w:hAnsi="Times New Roman"/>
          <w:sz w:val="24"/>
          <w:szCs w:val="24"/>
        </w:rPr>
        <w:t>личением его на повышающий коэффициент 1,1- 1,2.</w:t>
      </w:r>
    </w:p>
    <w:p w:rsidR="00D11851" w:rsidRPr="00C657E0" w:rsidRDefault="00D11851" w:rsidP="00D11851">
      <w:pPr>
        <w:pStyle w:val="ae"/>
        <w:jc w:val="both"/>
        <w:rPr>
          <w:rFonts w:ascii="Times New Roman" w:hAnsi="Times New Roman"/>
          <w:sz w:val="24"/>
          <w:szCs w:val="24"/>
        </w:rPr>
      </w:pPr>
      <w:r w:rsidRPr="00C657E0">
        <w:rPr>
          <w:rFonts w:ascii="Times New Roman" w:hAnsi="Times New Roman"/>
          <w:sz w:val="24"/>
          <w:szCs w:val="24"/>
        </w:rPr>
        <w:t>2. Должностной оклад высококвалифицированным  рабочим, занятым  на особо важных и особо ответственных работах, устанавливается исходя из должностного оклада рабочего 8 разряда с увеличением его на повышающий коэффициент 1,3 - 1,4.</w:t>
      </w:r>
    </w:p>
    <w:p w:rsidR="00D11851" w:rsidRPr="00C657E0" w:rsidRDefault="00D11851" w:rsidP="00D11851">
      <w:pPr>
        <w:pStyle w:val="ae"/>
        <w:jc w:val="both"/>
        <w:rPr>
          <w:rFonts w:ascii="Times New Roman" w:hAnsi="Times New Roman"/>
          <w:sz w:val="24"/>
          <w:szCs w:val="24"/>
        </w:rPr>
      </w:pPr>
      <w:r w:rsidRPr="00C657E0">
        <w:rPr>
          <w:rFonts w:ascii="Times New Roman" w:hAnsi="Times New Roman"/>
          <w:sz w:val="24"/>
          <w:szCs w:val="24"/>
        </w:rPr>
        <w:t>3. Перечень рабочих, занятых на важных и ответственных работах и на особо важных и ос</w:t>
      </w:r>
      <w:r w:rsidRPr="00C657E0">
        <w:rPr>
          <w:rFonts w:ascii="Times New Roman" w:hAnsi="Times New Roman"/>
          <w:sz w:val="24"/>
          <w:szCs w:val="24"/>
        </w:rPr>
        <w:t>о</w:t>
      </w:r>
      <w:r w:rsidRPr="00C657E0">
        <w:rPr>
          <w:rFonts w:ascii="Times New Roman" w:hAnsi="Times New Roman"/>
          <w:sz w:val="24"/>
          <w:szCs w:val="24"/>
        </w:rPr>
        <w:t>бо ответственных работах, устанавливается руководителем  муниципального учреждения.</w:t>
      </w:r>
    </w:p>
    <w:p w:rsidR="007A5CC3" w:rsidRDefault="007A5CC3"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0C3BDC">
      <w:pPr>
        <w:jc w:val="right"/>
        <w:rPr>
          <w:sz w:val="24"/>
          <w:szCs w:val="24"/>
        </w:rPr>
      </w:pPr>
      <w:r>
        <w:rPr>
          <w:sz w:val="24"/>
          <w:szCs w:val="24"/>
        </w:rPr>
        <w:lastRenderedPageBreak/>
        <w:t>Приложение № 4</w:t>
      </w:r>
    </w:p>
    <w:p w:rsidR="000C3BDC" w:rsidRDefault="000C3BDC" w:rsidP="000C3BDC">
      <w:pPr>
        <w:jc w:val="right"/>
        <w:rPr>
          <w:sz w:val="24"/>
          <w:szCs w:val="24"/>
        </w:rPr>
      </w:pPr>
      <w:r>
        <w:rPr>
          <w:sz w:val="24"/>
          <w:szCs w:val="24"/>
        </w:rPr>
        <w:t>к Коллективному договору 2015-2018 г.г.</w:t>
      </w:r>
    </w:p>
    <w:p w:rsidR="000C3BDC" w:rsidRDefault="000C3BDC" w:rsidP="000C3BDC">
      <w:pPr>
        <w:jc w:val="right"/>
        <w:rPr>
          <w:sz w:val="24"/>
          <w:szCs w:val="24"/>
        </w:rPr>
      </w:pPr>
      <w:r>
        <w:rPr>
          <w:noProof/>
          <w:sz w:val="24"/>
          <w:szCs w:val="24"/>
        </w:rPr>
        <w:drawing>
          <wp:anchor distT="0" distB="0" distL="114300" distR="114300" simplePos="0" relativeHeight="251662336" behindDoc="0" locked="0" layoutInCell="1" allowOverlap="1" wp14:anchorId="59391745" wp14:editId="7E3E9904">
            <wp:simplePos x="0" y="0"/>
            <wp:positionH relativeFrom="column">
              <wp:posOffset>-520065</wp:posOffset>
            </wp:positionH>
            <wp:positionV relativeFrom="paragraph">
              <wp:posOffset>76835</wp:posOffset>
            </wp:positionV>
            <wp:extent cx="6951980" cy="212534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460" t="11573" r="2635" b="69205"/>
                    <a:stretch/>
                  </pic:blipFill>
                  <pic:spPr bwMode="auto">
                    <a:xfrm>
                      <a:off x="0" y="0"/>
                      <a:ext cx="6951980" cy="212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BDC" w:rsidRDefault="000C3BDC" w:rsidP="000C3BDC">
      <w:pPr>
        <w:jc w:val="center"/>
        <w:rPr>
          <w:b/>
          <w:sz w:val="24"/>
          <w:szCs w:val="24"/>
        </w:rPr>
      </w:pPr>
    </w:p>
    <w:p w:rsidR="000C3BDC" w:rsidRDefault="000C3BDC" w:rsidP="000C3BDC">
      <w:pPr>
        <w:jc w:val="center"/>
        <w:rPr>
          <w:b/>
          <w:sz w:val="24"/>
          <w:szCs w:val="24"/>
        </w:rPr>
      </w:pPr>
    </w:p>
    <w:p w:rsidR="000C3BDC" w:rsidRDefault="000C3BDC" w:rsidP="000C3BDC">
      <w:pPr>
        <w:jc w:val="center"/>
        <w:rPr>
          <w:b/>
          <w:sz w:val="24"/>
          <w:szCs w:val="24"/>
        </w:rPr>
      </w:pPr>
      <w:r>
        <w:rPr>
          <w:b/>
          <w:sz w:val="24"/>
          <w:szCs w:val="24"/>
        </w:rPr>
        <w:t>ПЕРЕЧЕНЬ ДОЛЖНОСТЕЙ</w:t>
      </w:r>
    </w:p>
    <w:p w:rsidR="000C3BDC" w:rsidRPr="00D975A8" w:rsidRDefault="000C3BDC" w:rsidP="000C3BDC">
      <w:pPr>
        <w:shd w:val="clear" w:color="auto" w:fill="FFFFFF"/>
        <w:ind w:left="425" w:right="-40" w:hanging="425"/>
        <w:jc w:val="center"/>
      </w:pPr>
      <w:r>
        <w:rPr>
          <w:bCs/>
        </w:rPr>
        <w:t xml:space="preserve">работников с ненормированным рабочим днем и имеющим право на дополнительный оплачиваемый отпуск </w:t>
      </w:r>
    </w:p>
    <w:p w:rsidR="000C3BDC" w:rsidRDefault="000C3BDC" w:rsidP="000C3BDC">
      <w:pPr>
        <w:ind w:firstLine="851"/>
        <w:rPr>
          <w:b/>
          <w:sz w:val="24"/>
          <w:szCs w:val="24"/>
        </w:rPr>
      </w:pPr>
    </w:p>
    <w:p w:rsidR="000C3BDC" w:rsidRDefault="000C3BDC" w:rsidP="000C3BDC">
      <w:pPr>
        <w:ind w:firstLine="851"/>
        <w:jc w:val="both"/>
        <w:rPr>
          <w:sz w:val="24"/>
          <w:szCs w:val="24"/>
        </w:rPr>
      </w:pPr>
    </w:p>
    <w:tbl>
      <w:tblPr>
        <w:tblStyle w:val="af"/>
        <w:tblW w:w="9697" w:type="dxa"/>
        <w:tblLook w:val="04A0" w:firstRow="1" w:lastRow="0" w:firstColumn="1" w:lastColumn="0" w:noHBand="0" w:noVBand="1"/>
      </w:tblPr>
      <w:tblGrid>
        <w:gridCol w:w="818"/>
        <w:gridCol w:w="3957"/>
        <w:gridCol w:w="4689"/>
        <w:gridCol w:w="233"/>
      </w:tblGrid>
      <w:tr w:rsidR="000C3BDC" w:rsidRPr="00D975A8" w:rsidTr="004404F2">
        <w:trPr>
          <w:trHeight w:val="1024"/>
        </w:trPr>
        <w:tc>
          <w:tcPr>
            <w:tcW w:w="0" w:type="auto"/>
            <w:vAlign w:val="center"/>
          </w:tcPr>
          <w:p w:rsidR="000C3BDC" w:rsidRPr="00D975A8" w:rsidRDefault="000C3BDC" w:rsidP="004404F2">
            <w:pPr>
              <w:jc w:val="center"/>
              <w:rPr>
                <w:rFonts w:ascii="Times New Roman" w:hAnsi="Times New Roman" w:cs="Times New Roman"/>
              </w:rPr>
            </w:pPr>
            <w:r w:rsidRPr="00D975A8">
              <w:rPr>
                <w:rFonts w:ascii="Times New Roman" w:hAnsi="Times New Roman" w:cs="Times New Roman"/>
              </w:rPr>
              <w:t>№ п/п</w:t>
            </w:r>
          </w:p>
        </w:tc>
        <w:tc>
          <w:tcPr>
            <w:tcW w:w="3957" w:type="dxa"/>
            <w:vAlign w:val="center"/>
          </w:tcPr>
          <w:p w:rsidR="000C3BDC" w:rsidRPr="00D975A8" w:rsidRDefault="000C3BDC" w:rsidP="004404F2">
            <w:pPr>
              <w:jc w:val="center"/>
              <w:rPr>
                <w:rFonts w:ascii="Times New Roman" w:hAnsi="Times New Roman" w:cs="Times New Roman"/>
              </w:rPr>
            </w:pPr>
            <w:r w:rsidRPr="00D975A8">
              <w:rPr>
                <w:rFonts w:ascii="Times New Roman" w:hAnsi="Times New Roman" w:cs="Times New Roman"/>
              </w:rPr>
              <w:t xml:space="preserve">Наименование должности </w:t>
            </w:r>
          </w:p>
        </w:tc>
        <w:tc>
          <w:tcPr>
            <w:tcW w:w="4689" w:type="dxa"/>
            <w:vAlign w:val="center"/>
          </w:tcPr>
          <w:p w:rsidR="000C3BDC" w:rsidRPr="00D975A8" w:rsidRDefault="000C3BDC" w:rsidP="004404F2">
            <w:pPr>
              <w:jc w:val="center"/>
              <w:rPr>
                <w:rFonts w:ascii="Times New Roman" w:hAnsi="Times New Roman" w:cs="Times New Roman"/>
              </w:rPr>
            </w:pPr>
            <w:r w:rsidRPr="00D975A8">
              <w:rPr>
                <w:rFonts w:ascii="Times New Roman" w:hAnsi="Times New Roman" w:cs="Times New Roman"/>
              </w:rPr>
              <w:t xml:space="preserve">Продолжительность  дополнительного отпуска </w:t>
            </w:r>
          </w:p>
        </w:tc>
        <w:tc>
          <w:tcPr>
            <w:tcW w:w="0" w:type="auto"/>
            <w:tcBorders>
              <w:top w:val="nil"/>
              <w:bottom w:val="nil"/>
              <w:right w:val="nil"/>
            </w:tcBorders>
            <w:vAlign w:val="center"/>
          </w:tcPr>
          <w:p w:rsidR="000C3BDC" w:rsidRPr="00D975A8" w:rsidRDefault="000C3BDC" w:rsidP="004404F2">
            <w:pPr>
              <w:jc w:val="center"/>
              <w:rPr>
                <w:rFonts w:ascii="Times New Roman" w:hAnsi="Times New Roman" w:cs="Times New Roman"/>
              </w:rPr>
            </w:pPr>
          </w:p>
        </w:tc>
      </w:tr>
      <w:tr w:rsidR="000C3BDC" w:rsidRPr="00D975A8" w:rsidTr="004404F2">
        <w:trPr>
          <w:trHeight w:val="1024"/>
        </w:trPr>
        <w:tc>
          <w:tcPr>
            <w:tcW w:w="0" w:type="auto"/>
            <w:vAlign w:val="center"/>
          </w:tcPr>
          <w:p w:rsidR="000C3BDC" w:rsidRPr="00D975A8" w:rsidRDefault="000C3BDC" w:rsidP="004404F2">
            <w:pPr>
              <w:jc w:val="center"/>
              <w:rPr>
                <w:rFonts w:ascii="Times New Roman" w:hAnsi="Times New Roman" w:cs="Times New Roman"/>
              </w:rPr>
            </w:pPr>
            <w:r w:rsidRPr="00D975A8">
              <w:rPr>
                <w:rFonts w:ascii="Times New Roman" w:hAnsi="Times New Roman" w:cs="Times New Roman"/>
              </w:rPr>
              <w:t>1</w:t>
            </w:r>
          </w:p>
        </w:tc>
        <w:tc>
          <w:tcPr>
            <w:tcW w:w="3957" w:type="dxa"/>
            <w:vAlign w:val="center"/>
          </w:tcPr>
          <w:p w:rsidR="000C3BDC" w:rsidRPr="00D975A8" w:rsidRDefault="000C3BDC" w:rsidP="004404F2">
            <w:pPr>
              <w:rPr>
                <w:rFonts w:ascii="Times New Roman" w:hAnsi="Times New Roman" w:cs="Times New Roman"/>
              </w:rPr>
            </w:pPr>
            <w:r>
              <w:rPr>
                <w:rFonts w:ascii="Times New Roman" w:hAnsi="Times New Roman" w:cs="Times New Roman"/>
              </w:rPr>
              <w:t xml:space="preserve">Заведующая детским садом </w:t>
            </w:r>
          </w:p>
        </w:tc>
        <w:tc>
          <w:tcPr>
            <w:tcW w:w="4689" w:type="dxa"/>
            <w:vAlign w:val="center"/>
          </w:tcPr>
          <w:p w:rsidR="000C3BDC" w:rsidRPr="00D975A8" w:rsidRDefault="000C3BDC" w:rsidP="004404F2">
            <w:pPr>
              <w:jc w:val="center"/>
              <w:rPr>
                <w:rFonts w:ascii="Times New Roman" w:hAnsi="Times New Roman" w:cs="Times New Roman"/>
              </w:rPr>
            </w:pPr>
            <w:r>
              <w:rPr>
                <w:rFonts w:ascii="Times New Roman" w:hAnsi="Times New Roman" w:cs="Times New Roman"/>
              </w:rPr>
              <w:t xml:space="preserve">7 календарных дней </w:t>
            </w:r>
          </w:p>
        </w:tc>
        <w:tc>
          <w:tcPr>
            <w:tcW w:w="0" w:type="auto"/>
            <w:tcBorders>
              <w:top w:val="nil"/>
              <w:bottom w:val="nil"/>
              <w:right w:val="nil"/>
            </w:tcBorders>
            <w:vAlign w:val="center"/>
          </w:tcPr>
          <w:p w:rsidR="000C3BDC" w:rsidRPr="00D975A8" w:rsidRDefault="000C3BDC" w:rsidP="004404F2">
            <w:pPr>
              <w:jc w:val="center"/>
              <w:rPr>
                <w:rFonts w:ascii="Times New Roman" w:hAnsi="Times New Roman" w:cs="Times New Roman"/>
              </w:rPr>
            </w:pPr>
          </w:p>
        </w:tc>
      </w:tr>
    </w:tbl>
    <w:p w:rsidR="000C3BDC" w:rsidRDefault="000C3BDC" w:rsidP="000C3BDC">
      <w:pPr>
        <w:jc w:val="center"/>
        <w:rPr>
          <w:sz w:val="24"/>
          <w:szCs w:val="24"/>
        </w:rPr>
      </w:pPr>
    </w:p>
    <w:p w:rsidR="000C3BDC" w:rsidRDefault="000C3BDC" w:rsidP="000C3BDC">
      <w:pPr>
        <w:jc w:val="center"/>
        <w:rPr>
          <w:sz w:val="24"/>
          <w:szCs w:val="24"/>
        </w:rPr>
      </w:pPr>
    </w:p>
    <w:p w:rsidR="000C3BDC" w:rsidRPr="00F82C70" w:rsidRDefault="000C3BDC" w:rsidP="000C3BDC">
      <w:pPr>
        <w:rPr>
          <w:sz w:val="24"/>
          <w:szCs w:val="24"/>
        </w:rPr>
      </w:pPr>
      <w:r>
        <w:rPr>
          <w:sz w:val="24"/>
          <w:szCs w:val="24"/>
        </w:rPr>
        <w:t>Основание: ст. 119 Трудового кодекса РФ</w:t>
      </w: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D11851">
      <w:pPr>
        <w:pStyle w:val="ae"/>
        <w:jc w:val="both"/>
        <w:rPr>
          <w:rFonts w:ascii="Times New Roman" w:hAnsi="Times New Roman"/>
          <w:sz w:val="24"/>
          <w:szCs w:val="24"/>
        </w:rPr>
      </w:pPr>
    </w:p>
    <w:p w:rsidR="000C3BDC" w:rsidRDefault="000C3BDC" w:rsidP="000C3BDC">
      <w:pPr>
        <w:jc w:val="right"/>
        <w:rPr>
          <w:sz w:val="24"/>
          <w:szCs w:val="24"/>
        </w:rPr>
      </w:pPr>
      <w:r>
        <w:rPr>
          <w:sz w:val="24"/>
          <w:szCs w:val="24"/>
        </w:rPr>
        <w:lastRenderedPageBreak/>
        <w:t>Приложение № 5</w:t>
      </w:r>
    </w:p>
    <w:p w:rsidR="000C3BDC" w:rsidRDefault="000C3BDC" w:rsidP="000C3BDC">
      <w:pPr>
        <w:jc w:val="right"/>
        <w:rPr>
          <w:sz w:val="24"/>
          <w:szCs w:val="24"/>
        </w:rPr>
      </w:pPr>
      <w:r>
        <w:rPr>
          <w:noProof/>
          <w:sz w:val="24"/>
          <w:szCs w:val="24"/>
        </w:rPr>
        <w:drawing>
          <wp:anchor distT="0" distB="0" distL="114300" distR="114300" simplePos="0" relativeHeight="251666432" behindDoc="0" locked="0" layoutInCell="1" allowOverlap="1" wp14:anchorId="3E74F354" wp14:editId="27A7B329">
            <wp:simplePos x="0" y="0"/>
            <wp:positionH relativeFrom="column">
              <wp:posOffset>-685165</wp:posOffset>
            </wp:positionH>
            <wp:positionV relativeFrom="paragraph">
              <wp:posOffset>368935</wp:posOffset>
            </wp:positionV>
            <wp:extent cx="7108825" cy="177101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6797" t="7520" r="2636" b="76522"/>
                    <a:stretch/>
                  </pic:blipFill>
                  <pic:spPr bwMode="auto">
                    <a:xfrm>
                      <a:off x="0" y="0"/>
                      <a:ext cx="7108825"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к Коллективному договору 2015-2018 г.г.</w:t>
      </w:r>
    </w:p>
    <w:p w:rsidR="000C3BDC" w:rsidRDefault="000C3BDC" w:rsidP="000C3BDC">
      <w:pPr>
        <w:jc w:val="right"/>
        <w:rPr>
          <w:sz w:val="24"/>
          <w:szCs w:val="24"/>
        </w:rPr>
      </w:pPr>
    </w:p>
    <w:p w:rsidR="000C3BDC" w:rsidRDefault="000C3BDC" w:rsidP="000C3BDC">
      <w:pPr>
        <w:jc w:val="right"/>
        <w:rPr>
          <w:sz w:val="24"/>
          <w:szCs w:val="24"/>
        </w:rPr>
      </w:pPr>
    </w:p>
    <w:p w:rsidR="000C3BDC" w:rsidRDefault="000C3BDC" w:rsidP="000C3BDC">
      <w:pPr>
        <w:jc w:val="right"/>
        <w:rPr>
          <w:sz w:val="24"/>
          <w:szCs w:val="24"/>
        </w:rPr>
      </w:pPr>
    </w:p>
    <w:p w:rsidR="000C3BDC" w:rsidRDefault="000C3BDC" w:rsidP="000C3BDC">
      <w:pPr>
        <w:jc w:val="center"/>
        <w:rPr>
          <w:b/>
          <w:sz w:val="24"/>
          <w:szCs w:val="24"/>
        </w:rPr>
      </w:pPr>
      <w:r>
        <w:rPr>
          <w:b/>
          <w:sz w:val="24"/>
          <w:szCs w:val="24"/>
        </w:rPr>
        <w:t>ПЕРЕЧЕНЬ</w:t>
      </w:r>
    </w:p>
    <w:p w:rsidR="000C3BDC" w:rsidRPr="00C360D6" w:rsidRDefault="000C3BDC" w:rsidP="000C3BDC">
      <w:pPr>
        <w:jc w:val="center"/>
        <w:rPr>
          <w:sz w:val="24"/>
          <w:szCs w:val="24"/>
        </w:rPr>
      </w:pPr>
      <w:r w:rsidRPr="00C360D6">
        <w:rPr>
          <w:sz w:val="24"/>
          <w:szCs w:val="24"/>
        </w:rPr>
        <w:t>профессий и должностей</w:t>
      </w:r>
      <w:r>
        <w:rPr>
          <w:sz w:val="24"/>
          <w:szCs w:val="24"/>
        </w:rPr>
        <w:t xml:space="preserve"> работников учреждения, имеющих право на обеспечение специал</w:t>
      </w:r>
      <w:r>
        <w:rPr>
          <w:sz w:val="24"/>
          <w:szCs w:val="24"/>
        </w:rPr>
        <w:t>ь</w:t>
      </w:r>
      <w:r>
        <w:rPr>
          <w:sz w:val="24"/>
          <w:szCs w:val="24"/>
        </w:rPr>
        <w:t>ной одеждой, обувью и другими средствами индивидуальной защиты</w:t>
      </w:r>
    </w:p>
    <w:p w:rsidR="000C3BDC" w:rsidRDefault="000C3BDC" w:rsidP="000C3BDC">
      <w:pPr>
        <w:ind w:firstLine="851"/>
        <w:rPr>
          <w:b/>
          <w:sz w:val="24"/>
          <w:szCs w:val="24"/>
        </w:rPr>
      </w:pPr>
    </w:p>
    <w:p w:rsidR="000C3BDC" w:rsidRDefault="000C3BDC" w:rsidP="000C3BDC">
      <w:pPr>
        <w:ind w:firstLine="851"/>
        <w:jc w:val="both"/>
        <w:rPr>
          <w:sz w:val="24"/>
          <w:szCs w:val="24"/>
        </w:rPr>
      </w:pPr>
    </w:p>
    <w:tbl>
      <w:tblPr>
        <w:tblStyle w:val="af"/>
        <w:tblW w:w="0" w:type="auto"/>
        <w:tblLook w:val="04A0" w:firstRow="1" w:lastRow="0" w:firstColumn="1" w:lastColumn="0" w:noHBand="0" w:noVBand="1"/>
      </w:tblPr>
      <w:tblGrid>
        <w:gridCol w:w="675"/>
        <w:gridCol w:w="4109"/>
        <w:gridCol w:w="3434"/>
        <w:gridCol w:w="1639"/>
      </w:tblGrid>
      <w:tr w:rsidR="000C3BDC" w:rsidRPr="00AC50D1" w:rsidTr="004404F2">
        <w:trPr>
          <w:trHeight w:val="1024"/>
        </w:trPr>
        <w:tc>
          <w:tcPr>
            <w:tcW w:w="0" w:type="auto"/>
            <w:vAlign w:val="center"/>
          </w:tcPr>
          <w:p w:rsidR="000C3BDC" w:rsidRPr="00AC50D1" w:rsidRDefault="000C3BDC" w:rsidP="004404F2">
            <w:pPr>
              <w:jc w:val="center"/>
              <w:rPr>
                <w:rFonts w:ascii="Times New Roman" w:hAnsi="Times New Roman" w:cs="Times New Roman"/>
                <w:sz w:val="24"/>
                <w:szCs w:val="24"/>
              </w:rPr>
            </w:pPr>
            <w:r w:rsidRPr="00AC50D1">
              <w:rPr>
                <w:rFonts w:ascii="Times New Roman" w:hAnsi="Times New Roman" w:cs="Times New Roman"/>
                <w:sz w:val="24"/>
                <w:szCs w:val="24"/>
              </w:rPr>
              <w:t>№ п/п</w:t>
            </w:r>
          </w:p>
        </w:tc>
        <w:tc>
          <w:tcPr>
            <w:tcW w:w="0" w:type="auto"/>
            <w:vAlign w:val="center"/>
          </w:tcPr>
          <w:p w:rsidR="000C3BDC" w:rsidRPr="00AC50D1" w:rsidRDefault="000C3BDC" w:rsidP="004404F2">
            <w:pPr>
              <w:jc w:val="center"/>
              <w:rPr>
                <w:rFonts w:ascii="Times New Roman" w:hAnsi="Times New Roman" w:cs="Times New Roman"/>
                <w:sz w:val="24"/>
                <w:szCs w:val="24"/>
              </w:rPr>
            </w:pPr>
            <w:r>
              <w:rPr>
                <w:rFonts w:ascii="Times New Roman" w:hAnsi="Times New Roman" w:cs="Times New Roman"/>
                <w:sz w:val="24"/>
                <w:szCs w:val="24"/>
              </w:rPr>
              <w:t xml:space="preserve">Наименование должности </w:t>
            </w:r>
          </w:p>
        </w:tc>
        <w:tc>
          <w:tcPr>
            <w:tcW w:w="0" w:type="auto"/>
            <w:vAlign w:val="center"/>
          </w:tcPr>
          <w:p w:rsidR="000C3BDC" w:rsidRPr="00AC50D1" w:rsidRDefault="000C3BDC" w:rsidP="004404F2">
            <w:pPr>
              <w:jc w:val="center"/>
              <w:rPr>
                <w:rFonts w:ascii="Times New Roman" w:hAnsi="Times New Roman" w:cs="Times New Roman"/>
                <w:sz w:val="24"/>
                <w:szCs w:val="24"/>
              </w:rPr>
            </w:pPr>
            <w:r>
              <w:rPr>
                <w:rFonts w:ascii="Times New Roman" w:hAnsi="Times New Roman" w:cs="Times New Roman"/>
                <w:sz w:val="24"/>
                <w:szCs w:val="24"/>
              </w:rPr>
              <w:t>Наименование средств инд</w:t>
            </w:r>
            <w:r>
              <w:rPr>
                <w:rFonts w:ascii="Times New Roman" w:hAnsi="Times New Roman" w:cs="Times New Roman"/>
                <w:sz w:val="24"/>
                <w:szCs w:val="24"/>
              </w:rPr>
              <w:t>и</w:t>
            </w:r>
            <w:r>
              <w:rPr>
                <w:rFonts w:ascii="Times New Roman" w:hAnsi="Times New Roman" w:cs="Times New Roman"/>
                <w:sz w:val="24"/>
                <w:szCs w:val="24"/>
              </w:rPr>
              <w:t>видуальной защиты</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Норма выд</w:t>
            </w:r>
            <w:r>
              <w:rPr>
                <w:rFonts w:ascii="Times New Roman" w:hAnsi="Times New Roman" w:cs="Times New Roman"/>
                <w:sz w:val="24"/>
                <w:szCs w:val="24"/>
              </w:rPr>
              <w:t>а</w:t>
            </w:r>
            <w:r>
              <w:rPr>
                <w:rFonts w:ascii="Times New Roman" w:hAnsi="Times New Roman" w:cs="Times New Roman"/>
                <w:sz w:val="24"/>
                <w:szCs w:val="24"/>
              </w:rPr>
              <w:t>чи в год</w:t>
            </w:r>
          </w:p>
          <w:p w:rsidR="000C3BDC" w:rsidRPr="00AC50D1" w:rsidRDefault="000C3BDC" w:rsidP="004404F2">
            <w:pPr>
              <w:jc w:val="center"/>
              <w:rPr>
                <w:rFonts w:ascii="Times New Roman" w:hAnsi="Times New Roman" w:cs="Times New Roman"/>
                <w:sz w:val="24"/>
                <w:szCs w:val="24"/>
              </w:rPr>
            </w:pPr>
            <w:r>
              <w:rPr>
                <w:rFonts w:ascii="Times New Roman" w:hAnsi="Times New Roman" w:cs="Times New Roman"/>
                <w:sz w:val="24"/>
                <w:szCs w:val="24"/>
              </w:rPr>
              <w:t>ед.комп.</w:t>
            </w:r>
          </w:p>
        </w:tc>
      </w:tr>
      <w:tr w:rsidR="000C3BDC" w:rsidTr="004404F2">
        <w:trPr>
          <w:trHeight w:val="165"/>
        </w:trPr>
        <w:tc>
          <w:tcPr>
            <w:tcW w:w="0" w:type="auto"/>
            <w:vMerge w:val="restart"/>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Merge w:val="restart"/>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Младший воспитатель</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 xml:space="preserve">Халат </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163"/>
        </w:trPr>
        <w:tc>
          <w:tcPr>
            <w:tcW w:w="0" w:type="auto"/>
            <w:vMerge/>
            <w:vAlign w:val="center"/>
          </w:tcPr>
          <w:p w:rsidR="000C3BDC" w:rsidRDefault="000C3BDC" w:rsidP="004404F2">
            <w:pPr>
              <w:jc w:val="center"/>
              <w:rPr>
                <w:rFonts w:ascii="Times New Roman" w:hAnsi="Times New Roman" w:cs="Times New Roman"/>
                <w:sz w:val="24"/>
                <w:szCs w:val="24"/>
              </w:rPr>
            </w:pPr>
          </w:p>
        </w:tc>
        <w:tc>
          <w:tcPr>
            <w:tcW w:w="0" w:type="auto"/>
            <w:vMerge/>
            <w:vAlign w:val="center"/>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Косынка</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163"/>
        </w:trPr>
        <w:tc>
          <w:tcPr>
            <w:tcW w:w="0" w:type="auto"/>
            <w:vMerge/>
            <w:vAlign w:val="center"/>
          </w:tcPr>
          <w:p w:rsidR="000C3BDC" w:rsidRDefault="000C3BDC" w:rsidP="004404F2">
            <w:pPr>
              <w:jc w:val="center"/>
              <w:rPr>
                <w:rFonts w:ascii="Times New Roman" w:hAnsi="Times New Roman" w:cs="Times New Roman"/>
                <w:sz w:val="24"/>
                <w:szCs w:val="24"/>
              </w:rPr>
            </w:pPr>
          </w:p>
        </w:tc>
        <w:tc>
          <w:tcPr>
            <w:tcW w:w="0" w:type="auto"/>
            <w:vMerge/>
            <w:vAlign w:val="center"/>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2 пары</w:t>
            </w:r>
          </w:p>
        </w:tc>
      </w:tr>
      <w:tr w:rsidR="000C3BDC" w:rsidTr="004404F2">
        <w:trPr>
          <w:trHeight w:val="163"/>
        </w:trPr>
        <w:tc>
          <w:tcPr>
            <w:tcW w:w="0" w:type="auto"/>
            <w:vMerge/>
            <w:vAlign w:val="center"/>
          </w:tcPr>
          <w:p w:rsidR="000C3BDC" w:rsidRDefault="000C3BDC" w:rsidP="004404F2">
            <w:pPr>
              <w:jc w:val="center"/>
              <w:rPr>
                <w:rFonts w:ascii="Times New Roman" w:hAnsi="Times New Roman" w:cs="Times New Roman"/>
                <w:sz w:val="24"/>
                <w:szCs w:val="24"/>
              </w:rPr>
            </w:pPr>
          </w:p>
        </w:tc>
        <w:tc>
          <w:tcPr>
            <w:tcW w:w="0" w:type="auto"/>
            <w:vMerge/>
            <w:vAlign w:val="center"/>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Фартук клеенчатый с передн</w:t>
            </w:r>
            <w:r>
              <w:rPr>
                <w:rFonts w:ascii="Times New Roman" w:hAnsi="Times New Roman" w:cs="Times New Roman"/>
                <w:sz w:val="24"/>
                <w:szCs w:val="24"/>
              </w:rPr>
              <w:t>и</w:t>
            </w:r>
            <w:r>
              <w:rPr>
                <w:rFonts w:ascii="Times New Roman" w:hAnsi="Times New Roman" w:cs="Times New Roman"/>
                <w:sz w:val="24"/>
                <w:szCs w:val="24"/>
              </w:rPr>
              <w:t>ком</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183"/>
        </w:trPr>
        <w:tc>
          <w:tcPr>
            <w:tcW w:w="0" w:type="auto"/>
            <w:vMerge w:val="restart"/>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Merge w:val="restart"/>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 xml:space="preserve">Старшая медицинская сестра </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 xml:space="preserve">Халат </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181"/>
        </w:trPr>
        <w:tc>
          <w:tcPr>
            <w:tcW w:w="0" w:type="auto"/>
            <w:vMerge/>
            <w:vAlign w:val="center"/>
          </w:tcPr>
          <w:p w:rsidR="000C3BDC" w:rsidRDefault="000C3BDC" w:rsidP="004404F2">
            <w:pPr>
              <w:jc w:val="center"/>
              <w:rPr>
                <w:rFonts w:ascii="Times New Roman" w:hAnsi="Times New Roman" w:cs="Times New Roman"/>
                <w:sz w:val="24"/>
                <w:szCs w:val="24"/>
              </w:rPr>
            </w:pPr>
          </w:p>
        </w:tc>
        <w:tc>
          <w:tcPr>
            <w:tcW w:w="0" w:type="auto"/>
            <w:vMerge/>
            <w:vAlign w:val="center"/>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 xml:space="preserve">Шапочка </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181"/>
        </w:trPr>
        <w:tc>
          <w:tcPr>
            <w:tcW w:w="0" w:type="auto"/>
            <w:vMerge/>
            <w:vAlign w:val="center"/>
          </w:tcPr>
          <w:p w:rsidR="000C3BDC" w:rsidRDefault="000C3BDC" w:rsidP="004404F2">
            <w:pPr>
              <w:jc w:val="center"/>
              <w:rPr>
                <w:rFonts w:ascii="Times New Roman" w:hAnsi="Times New Roman" w:cs="Times New Roman"/>
                <w:sz w:val="24"/>
                <w:szCs w:val="24"/>
              </w:rPr>
            </w:pPr>
          </w:p>
        </w:tc>
        <w:tc>
          <w:tcPr>
            <w:tcW w:w="0" w:type="auto"/>
            <w:vMerge/>
            <w:vAlign w:val="center"/>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 xml:space="preserve">2 пары </w:t>
            </w:r>
          </w:p>
        </w:tc>
      </w:tr>
      <w:tr w:rsidR="000C3BDC" w:rsidTr="004404F2">
        <w:trPr>
          <w:trHeight w:val="273"/>
        </w:trPr>
        <w:tc>
          <w:tcPr>
            <w:tcW w:w="0" w:type="auto"/>
            <w:vMerge w:val="restart"/>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Merge w:val="restart"/>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Уборщица служебных и произво</w:t>
            </w:r>
            <w:r>
              <w:rPr>
                <w:rFonts w:ascii="Times New Roman" w:hAnsi="Times New Roman" w:cs="Times New Roman"/>
                <w:sz w:val="24"/>
                <w:szCs w:val="24"/>
              </w:rPr>
              <w:t>д</w:t>
            </w:r>
            <w:r>
              <w:rPr>
                <w:rFonts w:ascii="Times New Roman" w:hAnsi="Times New Roman" w:cs="Times New Roman"/>
                <w:sz w:val="24"/>
                <w:szCs w:val="24"/>
              </w:rPr>
              <w:t>ственных помещений</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 xml:space="preserve">Халат </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272"/>
        </w:trPr>
        <w:tc>
          <w:tcPr>
            <w:tcW w:w="0" w:type="auto"/>
            <w:vMerge/>
            <w:vAlign w:val="center"/>
          </w:tcPr>
          <w:p w:rsidR="000C3BDC" w:rsidRDefault="000C3BDC" w:rsidP="004404F2">
            <w:pPr>
              <w:jc w:val="center"/>
              <w:rPr>
                <w:rFonts w:ascii="Times New Roman" w:hAnsi="Times New Roman" w:cs="Times New Roman"/>
                <w:sz w:val="24"/>
                <w:szCs w:val="24"/>
              </w:rPr>
            </w:pPr>
          </w:p>
        </w:tc>
        <w:tc>
          <w:tcPr>
            <w:tcW w:w="0" w:type="auto"/>
            <w:vMerge/>
            <w:vAlign w:val="center"/>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2 пары</w:t>
            </w:r>
          </w:p>
        </w:tc>
      </w:tr>
      <w:tr w:rsidR="000C3BDC" w:rsidTr="004404F2">
        <w:trPr>
          <w:trHeight w:val="723"/>
        </w:trPr>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Рабочий по комплексному обслуж</w:t>
            </w:r>
            <w:r>
              <w:rPr>
                <w:rFonts w:ascii="Times New Roman" w:hAnsi="Times New Roman" w:cs="Times New Roman"/>
                <w:sz w:val="24"/>
                <w:szCs w:val="24"/>
              </w:rPr>
              <w:t>и</w:t>
            </w:r>
            <w:r>
              <w:rPr>
                <w:rFonts w:ascii="Times New Roman" w:hAnsi="Times New Roman" w:cs="Times New Roman"/>
                <w:sz w:val="24"/>
                <w:szCs w:val="24"/>
              </w:rPr>
              <w:t>ванию здания (дворник)</w:t>
            </w: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 xml:space="preserve">Рукавицы </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6 пар</w:t>
            </w:r>
          </w:p>
        </w:tc>
      </w:tr>
      <w:tr w:rsidR="000C3BDC" w:rsidTr="004404F2">
        <w:trPr>
          <w:trHeight w:val="68"/>
        </w:trPr>
        <w:tc>
          <w:tcPr>
            <w:tcW w:w="0" w:type="auto"/>
            <w:vMerge w:val="restart"/>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0" w:type="auto"/>
            <w:vMerge w:val="restart"/>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Повар, кухонный рабочий</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 xml:space="preserve">Халат </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68"/>
        </w:trPr>
        <w:tc>
          <w:tcPr>
            <w:tcW w:w="0" w:type="auto"/>
            <w:vMerge/>
            <w:vAlign w:val="center"/>
          </w:tcPr>
          <w:p w:rsidR="000C3BDC" w:rsidRDefault="000C3BDC" w:rsidP="004404F2">
            <w:pPr>
              <w:jc w:val="center"/>
              <w:rPr>
                <w:rFonts w:ascii="Times New Roman" w:hAnsi="Times New Roman" w:cs="Times New Roman"/>
                <w:sz w:val="24"/>
                <w:szCs w:val="24"/>
              </w:rPr>
            </w:pPr>
          </w:p>
        </w:tc>
        <w:tc>
          <w:tcPr>
            <w:tcW w:w="0" w:type="auto"/>
            <w:vMerge/>
            <w:vAlign w:val="center"/>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Фартук клеенчатый с передн</w:t>
            </w:r>
            <w:r>
              <w:rPr>
                <w:rFonts w:ascii="Times New Roman" w:hAnsi="Times New Roman" w:cs="Times New Roman"/>
                <w:sz w:val="24"/>
                <w:szCs w:val="24"/>
              </w:rPr>
              <w:t>и</w:t>
            </w:r>
            <w:r>
              <w:rPr>
                <w:rFonts w:ascii="Times New Roman" w:hAnsi="Times New Roman" w:cs="Times New Roman"/>
                <w:sz w:val="24"/>
                <w:szCs w:val="24"/>
              </w:rPr>
              <w:t>ком</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68"/>
        </w:trPr>
        <w:tc>
          <w:tcPr>
            <w:tcW w:w="0" w:type="auto"/>
            <w:vMerge/>
            <w:vAlign w:val="center"/>
          </w:tcPr>
          <w:p w:rsidR="000C3BDC" w:rsidRDefault="000C3BDC" w:rsidP="004404F2">
            <w:pPr>
              <w:jc w:val="center"/>
              <w:rPr>
                <w:rFonts w:ascii="Times New Roman" w:hAnsi="Times New Roman" w:cs="Times New Roman"/>
                <w:sz w:val="24"/>
                <w:szCs w:val="24"/>
              </w:rPr>
            </w:pPr>
          </w:p>
        </w:tc>
        <w:tc>
          <w:tcPr>
            <w:tcW w:w="0" w:type="auto"/>
            <w:vMerge/>
            <w:vAlign w:val="center"/>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Сапоги резиновые</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68"/>
        </w:trPr>
        <w:tc>
          <w:tcPr>
            <w:tcW w:w="0" w:type="auto"/>
            <w:vMerge/>
            <w:vAlign w:val="center"/>
          </w:tcPr>
          <w:p w:rsidR="000C3BDC" w:rsidRDefault="000C3BDC" w:rsidP="004404F2">
            <w:pPr>
              <w:jc w:val="center"/>
              <w:rPr>
                <w:rFonts w:ascii="Times New Roman" w:hAnsi="Times New Roman" w:cs="Times New Roman"/>
                <w:sz w:val="24"/>
                <w:szCs w:val="24"/>
              </w:rPr>
            </w:pPr>
          </w:p>
        </w:tc>
        <w:tc>
          <w:tcPr>
            <w:tcW w:w="0" w:type="auto"/>
            <w:vMerge/>
            <w:vAlign w:val="center"/>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 xml:space="preserve">Перчатки резиновые </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68"/>
        </w:trPr>
        <w:tc>
          <w:tcPr>
            <w:tcW w:w="0" w:type="auto"/>
            <w:vMerge w:val="restart"/>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Merge w:val="restart"/>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Рабочий  по стирке и ремонту спец. одежды</w:t>
            </w:r>
          </w:p>
        </w:tc>
        <w:tc>
          <w:tcPr>
            <w:tcW w:w="0" w:type="auto"/>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 xml:space="preserve">Халат </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68"/>
        </w:trPr>
        <w:tc>
          <w:tcPr>
            <w:tcW w:w="0" w:type="auto"/>
            <w:vMerge/>
          </w:tcPr>
          <w:p w:rsidR="000C3BDC" w:rsidRDefault="000C3BDC" w:rsidP="004404F2">
            <w:pPr>
              <w:jc w:val="center"/>
              <w:rPr>
                <w:rFonts w:ascii="Times New Roman" w:hAnsi="Times New Roman" w:cs="Times New Roman"/>
                <w:sz w:val="24"/>
                <w:szCs w:val="24"/>
              </w:rPr>
            </w:pPr>
          </w:p>
        </w:tc>
        <w:tc>
          <w:tcPr>
            <w:tcW w:w="0" w:type="auto"/>
            <w:vMerge/>
          </w:tcPr>
          <w:p w:rsidR="000C3BDC" w:rsidRDefault="000C3BDC" w:rsidP="004404F2">
            <w:pPr>
              <w:rPr>
                <w:rFonts w:ascii="Times New Roman" w:hAnsi="Times New Roman" w:cs="Times New Roman"/>
                <w:sz w:val="24"/>
                <w:szCs w:val="24"/>
              </w:rPr>
            </w:pPr>
          </w:p>
        </w:tc>
        <w:tc>
          <w:tcPr>
            <w:tcW w:w="0" w:type="auto"/>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 xml:space="preserve">Косынка </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68"/>
        </w:trPr>
        <w:tc>
          <w:tcPr>
            <w:tcW w:w="0" w:type="auto"/>
            <w:vMerge/>
          </w:tcPr>
          <w:p w:rsidR="000C3BDC" w:rsidRDefault="000C3BDC" w:rsidP="004404F2">
            <w:pPr>
              <w:jc w:val="center"/>
              <w:rPr>
                <w:rFonts w:ascii="Times New Roman" w:hAnsi="Times New Roman" w:cs="Times New Roman"/>
                <w:sz w:val="24"/>
                <w:szCs w:val="24"/>
              </w:rPr>
            </w:pPr>
          </w:p>
        </w:tc>
        <w:tc>
          <w:tcPr>
            <w:tcW w:w="0" w:type="auto"/>
            <w:vMerge/>
          </w:tcPr>
          <w:p w:rsidR="000C3BDC" w:rsidRDefault="000C3BDC" w:rsidP="004404F2">
            <w:pPr>
              <w:rPr>
                <w:rFonts w:ascii="Times New Roman" w:hAnsi="Times New Roman" w:cs="Times New Roman"/>
                <w:sz w:val="24"/>
                <w:szCs w:val="24"/>
              </w:rPr>
            </w:pPr>
          </w:p>
        </w:tc>
        <w:tc>
          <w:tcPr>
            <w:tcW w:w="0" w:type="auto"/>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Фартук клеенчатый с передн</w:t>
            </w:r>
            <w:r>
              <w:rPr>
                <w:rFonts w:ascii="Times New Roman" w:hAnsi="Times New Roman" w:cs="Times New Roman"/>
                <w:sz w:val="24"/>
                <w:szCs w:val="24"/>
              </w:rPr>
              <w:t>и</w:t>
            </w:r>
            <w:r>
              <w:rPr>
                <w:rFonts w:ascii="Times New Roman" w:hAnsi="Times New Roman" w:cs="Times New Roman"/>
                <w:sz w:val="24"/>
                <w:szCs w:val="24"/>
              </w:rPr>
              <w:t>ком</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68"/>
        </w:trPr>
        <w:tc>
          <w:tcPr>
            <w:tcW w:w="0" w:type="auto"/>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0" w:type="auto"/>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Кастелянша</w:t>
            </w:r>
          </w:p>
        </w:tc>
        <w:tc>
          <w:tcPr>
            <w:tcW w:w="0" w:type="auto"/>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 xml:space="preserve">Халат </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240"/>
        </w:trPr>
        <w:tc>
          <w:tcPr>
            <w:tcW w:w="0" w:type="auto"/>
            <w:vMerge w:val="restart"/>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vMerge w:val="restart"/>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Начальник хозяйственного отдела, заведующий хозяйством</w:t>
            </w:r>
          </w:p>
        </w:tc>
        <w:tc>
          <w:tcPr>
            <w:tcW w:w="0" w:type="auto"/>
            <w:vAlign w:val="center"/>
          </w:tcPr>
          <w:p w:rsidR="000C3BDC" w:rsidRDefault="000C3BDC" w:rsidP="004404F2">
            <w:pPr>
              <w:spacing w:line="276" w:lineRule="auto"/>
              <w:rPr>
                <w:rFonts w:ascii="Times New Roman" w:hAnsi="Times New Roman" w:cs="Times New Roman"/>
                <w:sz w:val="24"/>
                <w:szCs w:val="24"/>
              </w:rPr>
            </w:pPr>
            <w:r>
              <w:rPr>
                <w:rFonts w:ascii="Times New Roman" w:hAnsi="Times New Roman" w:cs="Times New Roman"/>
                <w:sz w:val="24"/>
                <w:szCs w:val="24"/>
              </w:rPr>
              <w:t xml:space="preserve">Халат </w:t>
            </w:r>
          </w:p>
        </w:tc>
        <w:tc>
          <w:tcPr>
            <w:tcW w:w="0" w:type="auto"/>
            <w:vAlign w:val="center"/>
          </w:tcPr>
          <w:p w:rsidR="000C3BDC" w:rsidRDefault="000C3BDC" w:rsidP="004404F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C3BDC" w:rsidTr="004404F2">
        <w:trPr>
          <w:trHeight w:val="240"/>
        </w:trPr>
        <w:tc>
          <w:tcPr>
            <w:tcW w:w="0" w:type="auto"/>
            <w:vMerge/>
          </w:tcPr>
          <w:p w:rsidR="000C3BDC" w:rsidRDefault="000C3BDC" w:rsidP="004404F2">
            <w:pPr>
              <w:jc w:val="center"/>
              <w:rPr>
                <w:rFonts w:ascii="Times New Roman" w:hAnsi="Times New Roman" w:cs="Times New Roman"/>
                <w:sz w:val="24"/>
                <w:szCs w:val="24"/>
              </w:rPr>
            </w:pPr>
          </w:p>
        </w:tc>
        <w:tc>
          <w:tcPr>
            <w:tcW w:w="0" w:type="auto"/>
            <w:vMerge/>
          </w:tcPr>
          <w:p w:rsidR="000C3BDC" w:rsidRDefault="000C3BDC" w:rsidP="004404F2">
            <w:pPr>
              <w:rPr>
                <w:rFonts w:ascii="Times New Roman" w:hAnsi="Times New Roman" w:cs="Times New Roman"/>
                <w:sz w:val="24"/>
                <w:szCs w:val="24"/>
              </w:rPr>
            </w:pPr>
          </w:p>
        </w:tc>
        <w:tc>
          <w:tcPr>
            <w:tcW w:w="0" w:type="auto"/>
            <w:vAlign w:val="center"/>
          </w:tcPr>
          <w:p w:rsidR="000C3BDC" w:rsidRDefault="000C3BDC" w:rsidP="004404F2">
            <w:pPr>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0" w:type="auto"/>
            <w:vAlign w:val="center"/>
          </w:tcPr>
          <w:p w:rsidR="000C3BDC" w:rsidRDefault="000C3BDC" w:rsidP="004404F2">
            <w:pPr>
              <w:jc w:val="center"/>
              <w:rPr>
                <w:rFonts w:ascii="Times New Roman" w:hAnsi="Times New Roman" w:cs="Times New Roman"/>
                <w:sz w:val="24"/>
                <w:szCs w:val="24"/>
              </w:rPr>
            </w:pPr>
            <w:r>
              <w:rPr>
                <w:rFonts w:ascii="Times New Roman" w:hAnsi="Times New Roman" w:cs="Times New Roman"/>
                <w:sz w:val="24"/>
                <w:szCs w:val="24"/>
              </w:rPr>
              <w:t>2 пары</w:t>
            </w:r>
          </w:p>
        </w:tc>
      </w:tr>
    </w:tbl>
    <w:p w:rsidR="000C3BDC" w:rsidRPr="00F82C70" w:rsidRDefault="000C3BDC" w:rsidP="000C3BDC">
      <w:pPr>
        <w:jc w:val="center"/>
        <w:rPr>
          <w:sz w:val="24"/>
          <w:szCs w:val="24"/>
        </w:rPr>
      </w:pPr>
    </w:p>
    <w:p w:rsidR="000C3BDC" w:rsidRDefault="000C3BDC" w:rsidP="000C3BDC"/>
    <w:p w:rsidR="000C3BDC" w:rsidRDefault="000C3BDC" w:rsidP="000C3BDC">
      <w:pPr>
        <w:jc w:val="right"/>
      </w:pPr>
    </w:p>
    <w:p w:rsidR="000C3BDC" w:rsidRDefault="000C3BDC" w:rsidP="000C3BDC">
      <w:pPr>
        <w:jc w:val="right"/>
      </w:pPr>
    </w:p>
    <w:p w:rsidR="000C3BDC" w:rsidRDefault="000C3BDC" w:rsidP="000C3BDC">
      <w:pPr>
        <w:jc w:val="right"/>
      </w:pPr>
      <w:r>
        <w:lastRenderedPageBreak/>
        <w:t>Приложение № 6</w:t>
      </w:r>
    </w:p>
    <w:p w:rsidR="000C3BDC" w:rsidRDefault="000C3BDC" w:rsidP="000C3BDC">
      <w:pPr>
        <w:jc w:val="right"/>
      </w:pPr>
      <w:r>
        <w:t>к Коллективному договору 2015-2018 г.г.</w:t>
      </w:r>
    </w:p>
    <w:p w:rsidR="000C3BDC" w:rsidRDefault="000C3BDC" w:rsidP="000C3BDC">
      <w:pPr>
        <w:jc w:val="right"/>
      </w:pPr>
      <w:r>
        <w:rPr>
          <w:b/>
          <w:noProof/>
        </w:rPr>
        <w:drawing>
          <wp:anchor distT="0" distB="0" distL="114300" distR="114300" simplePos="0" relativeHeight="251664384" behindDoc="0" locked="0" layoutInCell="1" allowOverlap="1" wp14:anchorId="3C54FA1C" wp14:editId="230BE61B">
            <wp:simplePos x="0" y="0"/>
            <wp:positionH relativeFrom="column">
              <wp:posOffset>-537210</wp:posOffset>
            </wp:positionH>
            <wp:positionV relativeFrom="paragraph">
              <wp:posOffset>92710</wp:posOffset>
            </wp:positionV>
            <wp:extent cx="6985000" cy="19050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rotWithShape="1">
                    <a:blip r:embed="rId15" cstate="print">
                      <a:extLst>
                        <a:ext uri="{28A0092B-C50C-407E-A947-70E740481C1C}">
                          <a14:useLocalDpi xmlns:a14="http://schemas.microsoft.com/office/drawing/2010/main" val="0"/>
                        </a:ext>
                      </a:extLst>
                    </a:blip>
                    <a:srcRect l="6414" t="16668" r="1871" b="65645"/>
                    <a:stretch/>
                  </pic:blipFill>
                  <pic:spPr bwMode="auto">
                    <a:xfrm>
                      <a:off x="0" y="0"/>
                      <a:ext cx="698500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BDC" w:rsidRDefault="000C3BDC" w:rsidP="000C3BDC">
      <w:pPr>
        <w:jc w:val="right"/>
      </w:pPr>
    </w:p>
    <w:p w:rsidR="000C3BDC" w:rsidRDefault="000C3BDC" w:rsidP="000C3BDC">
      <w:pPr>
        <w:jc w:val="right"/>
      </w:pPr>
    </w:p>
    <w:p w:rsidR="000C3BDC" w:rsidRDefault="000C3BDC" w:rsidP="000C3BDC">
      <w:pPr>
        <w:jc w:val="right"/>
      </w:pPr>
    </w:p>
    <w:p w:rsidR="000C3BDC" w:rsidRDefault="000C3BDC" w:rsidP="000C3BDC">
      <w:pPr>
        <w:jc w:val="right"/>
      </w:pPr>
    </w:p>
    <w:p w:rsidR="000C3BDC" w:rsidRDefault="000C3BDC" w:rsidP="000C3BDC">
      <w:pPr>
        <w:jc w:val="center"/>
        <w:rPr>
          <w:b/>
        </w:rPr>
      </w:pPr>
    </w:p>
    <w:p w:rsidR="000C3BDC" w:rsidRDefault="000C3BDC" w:rsidP="000C3BDC">
      <w:pPr>
        <w:jc w:val="center"/>
        <w:rPr>
          <w:b/>
        </w:rPr>
      </w:pPr>
    </w:p>
    <w:p w:rsidR="000C3BDC" w:rsidRDefault="000C3BDC" w:rsidP="000C3BDC">
      <w:pPr>
        <w:jc w:val="center"/>
        <w:rPr>
          <w:b/>
        </w:rPr>
      </w:pPr>
    </w:p>
    <w:p w:rsidR="000C3BDC" w:rsidRDefault="000C3BDC" w:rsidP="000C3BDC">
      <w:pPr>
        <w:jc w:val="center"/>
        <w:rPr>
          <w:b/>
        </w:rPr>
      </w:pPr>
    </w:p>
    <w:p w:rsidR="000C3BDC" w:rsidRDefault="000C3BDC" w:rsidP="000C3BDC">
      <w:pPr>
        <w:jc w:val="center"/>
        <w:rPr>
          <w:b/>
        </w:rPr>
      </w:pPr>
    </w:p>
    <w:p w:rsidR="000C3BDC" w:rsidRDefault="000C3BDC" w:rsidP="000C3BDC"/>
    <w:p w:rsidR="000C3BDC" w:rsidRDefault="000C3BDC" w:rsidP="000C3BDC"/>
    <w:p w:rsidR="000C3BDC" w:rsidRDefault="000C3BDC" w:rsidP="000C3BDC"/>
    <w:p w:rsidR="000C3BDC" w:rsidRDefault="000C3BDC" w:rsidP="000C3BDC">
      <w:pPr>
        <w:jc w:val="center"/>
        <w:rPr>
          <w:b/>
          <w:sz w:val="28"/>
          <w:szCs w:val="28"/>
        </w:rPr>
      </w:pPr>
      <w:r w:rsidRPr="0099192E">
        <w:rPr>
          <w:b/>
          <w:sz w:val="28"/>
          <w:szCs w:val="28"/>
        </w:rPr>
        <w:t>П О Л О Ж Е Н И Е</w:t>
      </w:r>
    </w:p>
    <w:p w:rsidR="000C3BDC" w:rsidRPr="0099192E" w:rsidRDefault="000C3BDC" w:rsidP="000C3BDC">
      <w:pPr>
        <w:jc w:val="center"/>
        <w:rPr>
          <w:b/>
          <w:sz w:val="28"/>
          <w:szCs w:val="28"/>
        </w:rPr>
      </w:pPr>
    </w:p>
    <w:p w:rsidR="000C3BDC" w:rsidRDefault="000C3BDC" w:rsidP="000C3BDC">
      <w:pPr>
        <w:jc w:val="center"/>
        <w:rPr>
          <w:sz w:val="28"/>
          <w:szCs w:val="28"/>
        </w:rPr>
      </w:pPr>
      <w:r>
        <w:rPr>
          <w:sz w:val="28"/>
          <w:szCs w:val="28"/>
        </w:rPr>
        <w:t>об установлении доплат и  надбавок стимулирующего характера</w:t>
      </w:r>
    </w:p>
    <w:p w:rsidR="000C3BDC" w:rsidRDefault="000C3BDC" w:rsidP="000C3BDC">
      <w:pPr>
        <w:jc w:val="center"/>
        <w:rPr>
          <w:sz w:val="28"/>
          <w:szCs w:val="28"/>
        </w:rPr>
      </w:pPr>
      <w:r>
        <w:rPr>
          <w:sz w:val="28"/>
          <w:szCs w:val="28"/>
        </w:rPr>
        <w:t>педагогическому, среднему медицинскому, учебно–вспомогательному персон</w:t>
      </w:r>
      <w:r>
        <w:rPr>
          <w:sz w:val="28"/>
          <w:szCs w:val="28"/>
        </w:rPr>
        <w:t>а</w:t>
      </w:r>
      <w:r>
        <w:rPr>
          <w:sz w:val="28"/>
          <w:szCs w:val="28"/>
        </w:rPr>
        <w:t>лу, прочим специалистам и служащим, работникам профессий рабочих мун</w:t>
      </w:r>
      <w:r>
        <w:rPr>
          <w:sz w:val="28"/>
          <w:szCs w:val="28"/>
        </w:rPr>
        <w:t>и</w:t>
      </w:r>
      <w:r>
        <w:rPr>
          <w:sz w:val="28"/>
          <w:szCs w:val="28"/>
        </w:rPr>
        <w:t>ципального дошкольного образовательного учреждения детский сад № 22 ко</w:t>
      </w:r>
      <w:r>
        <w:rPr>
          <w:sz w:val="28"/>
          <w:szCs w:val="28"/>
        </w:rPr>
        <w:t>м</w:t>
      </w:r>
      <w:r>
        <w:rPr>
          <w:sz w:val="28"/>
          <w:szCs w:val="28"/>
        </w:rPr>
        <w:t>бинированного вида п. Междуречье муниципального образования Кольский район Мурманской области  от  01.09.2015 г.</w:t>
      </w: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 w:rsidR="000C3BDC" w:rsidRDefault="000C3BDC" w:rsidP="000C3BDC"/>
    <w:p w:rsidR="000C3BDC" w:rsidRDefault="000C3BDC" w:rsidP="000C3BDC">
      <w:pPr>
        <w:jc w:val="center"/>
      </w:pPr>
    </w:p>
    <w:p w:rsidR="000C3BDC" w:rsidRDefault="000C3BDC" w:rsidP="000C3BDC">
      <w:pPr>
        <w:jc w:val="center"/>
      </w:pPr>
      <w:r>
        <w:t>п. Междуречье,  2015г.</w:t>
      </w: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p>
    <w:p w:rsidR="000C3BDC" w:rsidRDefault="000C3BDC" w:rsidP="000C3BDC">
      <w:pPr>
        <w:jc w:val="center"/>
      </w:pPr>
      <w:bookmarkStart w:id="0" w:name="_GoBack"/>
      <w:bookmarkEnd w:id="0"/>
    </w:p>
    <w:p w:rsidR="000C3BDC" w:rsidRDefault="000C3BDC" w:rsidP="000C3BDC">
      <w:pPr>
        <w:jc w:val="center"/>
      </w:pPr>
    </w:p>
    <w:p w:rsidR="000C3BDC" w:rsidRDefault="000C3BDC" w:rsidP="000C3BDC"/>
    <w:p w:rsidR="000C3BDC" w:rsidRPr="008D3087" w:rsidRDefault="000C3BDC" w:rsidP="00763C70">
      <w:pPr>
        <w:pStyle w:val="af0"/>
        <w:numPr>
          <w:ilvl w:val="0"/>
          <w:numId w:val="16"/>
        </w:numPr>
        <w:jc w:val="center"/>
        <w:rPr>
          <w:b/>
          <w:sz w:val="28"/>
          <w:szCs w:val="28"/>
        </w:rPr>
      </w:pPr>
      <w:r w:rsidRPr="008D3087">
        <w:rPr>
          <w:b/>
          <w:sz w:val="28"/>
          <w:szCs w:val="28"/>
        </w:rPr>
        <w:t>Общие положения.</w:t>
      </w:r>
    </w:p>
    <w:p w:rsidR="000C3BDC" w:rsidRPr="008D3087" w:rsidRDefault="000C3BDC" w:rsidP="000C3BDC">
      <w:pPr>
        <w:pStyle w:val="af0"/>
        <w:rPr>
          <w:b/>
          <w:sz w:val="28"/>
          <w:szCs w:val="28"/>
        </w:rPr>
      </w:pPr>
    </w:p>
    <w:p w:rsidR="000C3BDC" w:rsidRDefault="000C3BDC" w:rsidP="00763C70">
      <w:pPr>
        <w:pStyle w:val="af0"/>
        <w:numPr>
          <w:ilvl w:val="1"/>
          <w:numId w:val="16"/>
        </w:numPr>
        <w:jc w:val="both"/>
      </w:pPr>
      <w:r>
        <w:t xml:space="preserve">  </w:t>
      </w:r>
      <w:r w:rsidRPr="008D3087">
        <w:t>Настоящее положение о распределении стимулирующей части фонда оплаты труда дошкольного  образовательного учреждения разработано с учетом:</w:t>
      </w:r>
    </w:p>
    <w:p w:rsidR="000C3BDC" w:rsidRPr="008D3087" w:rsidRDefault="000C3BDC" w:rsidP="000C3BDC">
      <w:pPr>
        <w:pStyle w:val="af0"/>
        <w:jc w:val="both"/>
      </w:pPr>
    </w:p>
    <w:p w:rsidR="000C3BDC" w:rsidRPr="008D3087" w:rsidRDefault="000C3BDC" w:rsidP="00763C70">
      <w:pPr>
        <w:pStyle w:val="af0"/>
        <w:numPr>
          <w:ilvl w:val="0"/>
          <w:numId w:val="14"/>
        </w:numPr>
        <w:ind w:left="0" w:firstLine="426"/>
        <w:jc w:val="both"/>
      </w:pPr>
      <w:r w:rsidRPr="008D3087">
        <w:t xml:space="preserve">Постановления администрации Кольского района Мурманской области от 05.09.2011 № 912 «Об оплате труда работников муниципальных бюджетных и казенных учреждений муниципального образования Кольский район» (в редакции постановлений администрации Кольского района от 09.10.2012 </w:t>
      </w:r>
      <w:r w:rsidRPr="008D3087">
        <w:rPr>
          <w:lang w:val="en-US"/>
        </w:rPr>
        <w:t>N</w:t>
      </w:r>
      <w:r w:rsidRPr="008D3087">
        <w:t xml:space="preserve"> 1278, от 13.12.2013 № 1820) и от 31.12.2013 года № 1990 «О повышении заработной платы работников муниципальных учреждений муниципального образов</w:t>
      </w:r>
      <w:r>
        <w:t>ания Кольский район в 2014 году;</w:t>
      </w:r>
      <w:r w:rsidRPr="008D3087">
        <w:t xml:space="preserve">. </w:t>
      </w:r>
    </w:p>
    <w:p w:rsidR="000C3BDC" w:rsidRPr="008D3087" w:rsidRDefault="000C3BDC" w:rsidP="00763C70">
      <w:pPr>
        <w:pStyle w:val="af0"/>
        <w:numPr>
          <w:ilvl w:val="0"/>
          <w:numId w:val="14"/>
        </w:numPr>
        <w:ind w:left="0" w:firstLine="426"/>
        <w:jc w:val="both"/>
      </w:pPr>
      <w:r w:rsidRPr="008D3087">
        <w:t>Постановления администрации Кольского района от 08.07.2013 г. № 951 «О внесении изменений в Положение об оплате труда работников муниципальных бюджетных и казенных учреждений. Подведомственных отделу образования администрации Кольского района»</w:t>
      </w:r>
      <w:r>
        <w:t>;</w:t>
      </w:r>
    </w:p>
    <w:p w:rsidR="000C3BDC" w:rsidRDefault="000C3BDC" w:rsidP="00763C70">
      <w:pPr>
        <w:pStyle w:val="af0"/>
        <w:numPr>
          <w:ilvl w:val="0"/>
          <w:numId w:val="14"/>
        </w:numPr>
        <w:ind w:left="0" w:firstLine="426"/>
        <w:jc w:val="both"/>
      </w:pPr>
      <w:r w:rsidRPr="008D3087">
        <w:t>Положения об оплате труда работников муниципального дошкольного образовател</w:t>
      </w:r>
      <w:r w:rsidRPr="008D3087">
        <w:t>ь</w:t>
      </w:r>
      <w:r w:rsidRPr="008D3087">
        <w:t xml:space="preserve">ного учреждения детский сад </w:t>
      </w:r>
      <w:r w:rsidRPr="008D3087">
        <w:rPr>
          <w:lang w:val="en-US"/>
        </w:rPr>
        <w:t>N</w:t>
      </w:r>
      <w:r w:rsidRPr="008D3087">
        <w:t xml:space="preserve"> </w:t>
      </w:r>
      <w:r>
        <w:t>22</w:t>
      </w:r>
      <w:r w:rsidRPr="008D3087">
        <w:t xml:space="preserve"> о</w:t>
      </w:r>
      <w:r>
        <w:t>бщеразвивающего</w:t>
      </w:r>
      <w:r w:rsidRPr="008D3087">
        <w:t xml:space="preserve"> вида п. М</w:t>
      </w:r>
      <w:r>
        <w:t>еждуречье</w:t>
      </w:r>
      <w:r w:rsidRPr="008D3087">
        <w:t xml:space="preserve"> муниципального образования Кольский район Мурманской области</w:t>
      </w:r>
      <w:r>
        <w:t>, утвержденного</w:t>
      </w:r>
      <w:r w:rsidRPr="008D3087">
        <w:t xml:space="preserve"> </w:t>
      </w:r>
      <w:r>
        <w:t>пр</w:t>
      </w:r>
      <w:r w:rsidRPr="008D3087">
        <w:t>иказ</w:t>
      </w:r>
      <w:r>
        <w:t>ом</w:t>
      </w:r>
      <w:r w:rsidRPr="008D3087">
        <w:t xml:space="preserve"> № </w:t>
      </w:r>
      <w:r>
        <w:t xml:space="preserve">1 - </w:t>
      </w:r>
      <w:r w:rsidRPr="008D3087">
        <w:t xml:space="preserve"> </w:t>
      </w:r>
      <w:r>
        <w:t xml:space="preserve">ОД </w:t>
      </w:r>
      <w:r w:rsidRPr="008D3087">
        <w:t xml:space="preserve">от </w:t>
      </w:r>
      <w:r>
        <w:t>17</w:t>
      </w:r>
      <w:r w:rsidRPr="008D3087">
        <w:t>.01.2014 года).</w:t>
      </w:r>
    </w:p>
    <w:p w:rsidR="000C3BDC" w:rsidRPr="008D3087" w:rsidRDefault="000C3BDC" w:rsidP="000C3BDC">
      <w:pPr>
        <w:pStyle w:val="af0"/>
        <w:ind w:left="0" w:firstLine="426"/>
        <w:jc w:val="both"/>
      </w:pPr>
    </w:p>
    <w:p w:rsidR="000C3BDC" w:rsidRDefault="000C3BDC" w:rsidP="00763C70">
      <w:pPr>
        <w:pStyle w:val="af0"/>
        <w:numPr>
          <w:ilvl w:val="1"/>
          <w:numId w:val="16"/>
        </w:numPr>
      </w:pPr>
      <w:r>
        <w:t xml:space="preserve"> </w:t>
      </w:r>
      <w:r w:rsidRPr="008D3087">
        <w:t>Настоящее положение вводится с целью:</w:t>
      </w:r>
    </w:p>
    <w:p w:rsidR="000C3BDC" w:rsidRPr="008D3087" w:rsidRDefault="000C3BDC" w:rsidP="000C3BDC">
      <w:pPr>
        <w:pStyle w:val="af0"/>
        <w:ind w:left="0" w:firstLine="426"/>
      </w:pPr>
    </w:p>
    <w:p w:rsidR="000C3BDC" w:rsidRPr="008D3087" w:rsidRDefault="000C3BDC" w:rsidP="00763C70">
      <w:pPr>
        <w:pStyle w:val="af0"/>
        <w:numPr>
          <w:ilvl w:val="0"/>
          <w:numId w:val="15"/>
        </w:numPr>
        <w:ind w:left="0" w:firstLine="426"/>
        <w:jc w:val="both"/>
      </w:pPr>
      <w:r w:rsidRPr="008D3087">
        <w:t>Усиления заинтересованности работников образовательного учреждения, стимулир</w:t>
      </w:r>
      <w:r w:rsidRPr="008D3087">
        <w:t>о</w:t>
      </w:r>
      <w:r w:rsidRPr="008D3087">
        <w:t>вания творческой активности и инициативы при реализации поставленных перед коллект</w:t>
      </w:r>
      <w:r w:rsidRPr="008D3087">
        <w:t>и</w:t>
      </w:r>
      <w:r w:rsidRPr="008D3087">
        <w:t>вом задач</w:t>
      </w:r>
      <w:r>
        <w:t>;</w:t>
      </w:r>
    </w:p>
    <w:p w:rsidR="000C3BDC" w:rsidRPr="008D3087" w:rsidRDefault="000C3BDC" w:rsidP="00763C70">
      <w:pPr>
        <w:pStyle w:val="af0"/>
        <w:numPr>
          <w:ilvl w:val="0"/>
          <w:numId w:val="15"/>
        </w:numPr>
        <w:ind w:left="0" w:firstLine="426"/>
        <w:jc w:val="both"/>
      </w:pPr>
      <w:r w:rsidRPr="008D3087">
        <w:t>Повышения качества образовательного процесса</w:t>
      </w:r>
      <w:r>
        <w:t>;</w:t>
      </w:r>
    </w:p>
    <w:p w:rsidR="000C3BDC" w:rsidRPr="008D3087" w:rsidRDefault="000C3BDC" w:rsidP="00763C70">
      <w:pPr>
        <w:pStyle w:val="af0"/>
        <w:numPr>
          <w:ilvl w:val="0"/>
          <w:numId w:val="15"/>
        </w:numPr>
        <w:ind w:left="0" w:firstLine="426"/>
        <w:jc w:val="both"/>
      </w:pPr>
      <w:r w:rsidRPr="008D3087">
        <w:t>Качественного исполнения должностных обязанностей</w:t>
      </w:r>
      <w:r>
        <w:t>;</w:t>
      </w:r>
    </w:p>
    <w:p w:rsidR="000C3BDC" w:rsidRPr="008D3087" w:rsidRDefault="000C3BDC" w:rsidP="00763C70">
      <w:pPr>
        <w:pStyle w:val="af0"/>
        <w:numPr>
          <w:ilvl w:val="0"/>
          <w:numId w:val="15"/>
        </w:numPr>
        <w:ind w:left="0" w:firstLine="426"/>
        <w:jc w:val="both"/>
      </w:pPr>
      <w:r w:rsidRPr="008D3087">
        <w:t>Материальной поддержки работников в особо затруднительных финансовых ситуац</w:t>
      </w:r>
      <w:r w:rsidRPr="008D3087">
        <w:t>и</w:t>
      </w:r>
      <w:r w:rsidRPr="008D3087">
        <w:t>ях</w:t>
      </w:r>
      <w:r>
        <w:t>;</w:t>
      </w:r>
    </w:p>
    <w:p w:rsidR="000C3BDC" w:rsidRPr="008D3087" w:rsidRDefault="000C3BDC" w:rsidP="00763C70">
      <w:pPr>
        <w:pStyle w:val="af0"/>
        <w:numPr>
          <w:ilvl w:val="0"/>
          <w:numId w:val="15"/>
        </w:numPr>
        <w:ind w:left="0" w:firstLine="426"/>
        <w:jc w:val="both"/>
      </w:pPr>
      <w:r w:rsidRPr="008D3087">
        <w:t>Поощрение работников за высокие достижения в труде.</w:t>
      </w:r>
    </w:p>
    <w:p w:rsidR="000C3BDC" w:rsidRPr="008D3087" w:rsidRDefault="000C3BDC" w:rsidP="000C3BDC">
      <w:pPr>
        <w:rPr>
          <w:b/>
        </w:rPr>
      </w:pPr>
    </w:p>
    <w:p w:rsidR="000C3BDC" w:rsidRPr="00CE56CC" w:rsidRDefault="000C3BDC" w:rsidP="00763C70">
      <w:pPr>
        <w:pStyle w:val="af0"/>
        <w:numPr>
          <w:ilvl w:val="0"/>
          <w:numId w:val="16"/>
        </w:numPr>
        <w:jc w:val="center"/>
        <w:rPr>
          <w:b/>
          <w:sz w:val="28"/>
          <w:szCs w:val="28"/>
        </w:rPr>
      </w:pPr>
      <w:r w:rsidRPr="00CE56CC">
        <w:rPr>
          <w:b/>
          <w:sz w:val="28"/>
          <w:szCs w:val="28"/>
        </w:rPr>
        <w:t>Условия и размер симулирования.</w:t>
      </w:r>
    </w:p>
    <w:p w:rsidR="000C3BDC" w:rsidRPr="008D3087" w:rsidRDefault="000C3BDC" w:rsidP="000C3BDC">
      <w:pPr>
        <w:jc w:val="center"/>
        <w:rPr>
          <w:b/>
        </w:rPr>
      </w:pPr>
    </w:p>
    <w:p w:rsidR="000C3BDC" w:rsidRPr="008D3087" w:rsidRDefault="000C3BDC" w:rsidP="000C3BDC">
      <w:pPr>
        <w:ind w:firstLine="426"/>
        <w:jc w:val="both"/>
      </w:pPr>
      <w:r w:rsidRPr="008D3087">
        <w:t>2.1. Для определения критериев стимулирования сотрудников ДОУ устанавливаются критерии эффекти</w:t>
      </w:r>
      <w:r w:rsidRPr="008D3087">
        <w:t>в</w:t>
      </w:r>
      <w:r w:rsidRPr="008D3087">
        <w:t>ности результатов работы в соответствии с Перечнем критериев оценки эффективности работы муниципальных учреждений, подведомственных отделу образования администрации муниципального образования Кольский район Мурманской области от 19.08.2010 г. № 1469</w:t>
      </w:r>
      <w:r>
        <w:t>.</w:t>
      </w:r>
    </w:p>
    <w:p w:rsidR="000C3BDC" w:rsidRPr="008D3087" w:rsidRDefault="000C3BDC" w:rsidP="000C3BDC">
      <w:pPr>
        <w:ind w:firstLine="426"/>
        <w:jc w:val="both"/>
      </w:pPr>
      <w:r w:rsidRPr="008D3087">
        <w:t>2.2. Руководитель устанавливает работникам учреждения размеры доплат, надбавок, премий и другие м</w:t>
      </w:r>
      <w:r w:rsidRPr="008D3087">
        <w:t>е</w:t>
      </w:r>
      <w:r w:rsidRPr="008D3087">
        <w:t>ры материального стимулирования в процентном соотношении к должностному окладу  по согласованию с профсоюзной организацией ДОУ.</w:t>
      </w:r>
    </w:p>
    <w:p w:rsidR="000C3BDC" w:rsidRPr="008D3087" w:rsidRDefault="000C3BDC" w:rsidP="000C3BDC">
      <w:pPr>
        <w:ind w:firstLine="426"/>
        <w:jc w:val="both"/>
      </w:pPr>
      <w:r w:rsidRPr="008D3087">
        <w:t>2.3. Размеры, порядок и условия осуществления стимулирующих выплат определяются локальными но</w:t>
      </w:r>
      <w:r w:rsidRPr="008D3087">
        <w:t>р</w:t>
      </w:r>
      <w:r w:rsidRPr="008D3087">
        <w:t xml:space="preserve">мативными актами МДОУ детский сад </w:t>
      </w:r>
      <w:r w:rsidRPr="008D3087">
        <w:rPr>
          <w:lang w:val="en-US"/>
        </w:rPr>
        <w:t>N</w:t>
      </w:r>
      <w:r w:rsidRPr="008D3087">
        <w:t xml:space="preserve"> </w:t>
      </w:r>
      <w:r>
        <w:t>22</w:t>
      </w:r>
      <w:r w:rsidRPr="008D3087">
        <w:t xml:space="preserve"> и Коллективным договором в пределах фонда оплаты труда.</w:t>
      </w:r>
    </w:p>
    <w:p w:rsidR="000C3BDC" w:rsidRPr="008D3087" w:rsidRDefault="000C3BDC" w:rsidP="000C3BDC">
      <w:pPr>
        <w:ind w:firstLine="426"/>
        <w:jc w:val="both"/>
      </w:pPr>
      <w:r w:rsidRPr="008D3087">
        <w:t>2.4. При отсутствии или недостатке соответствующих финансовых средств руководитель вправе умен</w:t>
      </w:r>
      <w:r w:rsidRPr="008D3087">
        <w:t>ь</w:t>
      </w:r>
      <w:r w:rsidRPr="008D3087">
        <w:t>шить или  приостановить вып</w:t>
      </w:r>
      <w:r>
        <w:t xml:space="preserve">лату стимулирующего характера, </w:t>
      </w:r>
      <w:r w:rsidRPr="008D3087">
        <w:t>предупредив работников об этом в установле</w:t>
      </w:r>
      <w:r w:rsidRPr="008D3087">
        <w:t>н</w:t>
      </w:r>
      <w:r w:rsidRPr="008D3087">
        <w:t>ные законодательством сроки.</w:t>
      </w:r>
    </w:p>
    <w:p w:rsidR="000C3BDC" w:rsidRPr="008D3087" w:rsidRDefault="000C3BDC" w:rsidP="000C3BDC">
      <w:pPr>
        <w:ind w:firstLine="426"/>
        <w:jc w:val="both"/>
      </w:pPr>
      <w:r w:rsidRPr="008D3087">
        <w:t>2.5.</w:t>
      </w:r>
      <w:r>
        <w:t xml:space="preserve"> </w:t>
      </w:r>
      <w:r w:rsidRPr="008D3087">
        <w:t>Стимулирующие выплаты по результатам труда, не носят обязательного характера и устанавливаются на определенный срок (месяц, квартал, полугодие, год) и при ухудшении показателей в работе могут быть о</w:t>
      </w:r>
      <w:r w:rsidRPr="008D3087">
        <w:t>т</w:t>
      </w:r>
      <w:r w:rsidRPr="008D3087">
        <w:t>менены.</w:t>
      </w:r>
    </w:p>
    <w:p w:rsidR="000C3BDC" w:rsidRPr="008D3087" w:rsidRDefault="000C3BDC" w:rsidP="000C3BDC">
      <w:pPr>
        <w:ind w:firstLine="426"/>
        <w:jc w:val="both"/>
      </w:pPr>
      <w:r w:rsidRPr="008D3087">
        <w:t>2.6.</w:t>
      </w:r>
      <w:r>
        <w:t xml:space="preserve"> </w:t>
      </w:r>
      <w:r w:rsidRPr="008D3087">
        <w:t xml:space="preserve">Положение о распределении стимулирующей части фонда оплаты труда в МДОУ детский сад </w:t>
      </w:r>
      <w:r w:rsidRPr="008D3087">
        <w:rPr>
          <w:lang w:val="en-US"/>
        </w:rPr>
        <w:t>N</w:t>
      </w:r>
      <w:r>
        <w:t xml:space="preserve"> 22</w:t>
      </w:r>
      <w:r w:rsidRPr="008D3087">
        <w:t xml:space="preserve"> может пересматриваться и приниматься ежегодно с внесением дополнений и изменений.</w:t>
      </w:r>
    </w:p>
    <w:p w:rsidR="000C3BDC" w:rsidRPr="008D3087" w:rsidRDefault="000C3BDC" w:rsidP="000C3BDC">
      <w:pPr>
        <w:jc w:val="both"/>
      </w:pPr>
    </w:p>
    <w:p w:rsidR="000C3BDC" w:rsidRPr="00EE0719" w:rsidRDefault="000C3BDC" w:rsidP="00763C70">
      <w:pPr>
        <w:pStyle w:val="af0"/>
        <w:numPr>
          <w:ilvl w:val="0"/>
          <w:numId w:val="16"/>
        </w:numPr>
        <w:jc w:val="center"/>
        <w:rPr>
          <w:b/>
          <w:sz w:val="28"/>
          <w:szCs w:val="28"/>
        </w:rPr>
      </w:pPr>
      <w:r w:rsidRPr="00EE0719">
        <w:rPr>
          <w:b/>
          <w:sz w:val="28"/>
          <w:szCs w:val="28"/>
        </w:rPr>
        <w:t>Стимулирующие выплаты не назначаются.</w:t>
      </w:r>
    </w:p>
    <w:p w:rsidR="000C3BDC" w:rsidRPr="008D3087" w:rsidRDefault="000C3BDC" w:rsidP="000C3BDC">
      <w:pPr>
        <w:jc w:val="center"/>
        <w:rPr>
          <w:b/>
        </w:rPr>
      </w:pPr>
    </w:p>
    <w:p w:rsidR="000C3BDC" w:rsidRPr="008D3087" w:rsidRDefault="000C3BDC" w:rsidP="000C3BDC">
      <w:pPr>
        <w:ind w:firstLine="426"/>
        <w:jc w:val="both"/>
      </w:pPr>
      <w:r w:rsidRPr="008D3087">
        <w:t>3.1.</w:t>
      </w:r>
      <w:r>
        <w:t xml:space="preserve"> </w:t>
      </w:r>
      <w:r w:rsidRPr="008D3087">
        <w:t>При некачественном исполнении работниками или исполнении не в полной мере функциональных обязанностей</w:t>
      </w:r>
      <w:r>
        <w:t>.</w:t>
      </w:r>
    </w:p>
    <w:p w:rsidR="000C3BDC" w:rsidRPr="008D3087" w:rsidRDefault="000C3BDC" w:rsidP="000C3BDC">
      <w:pPr>
        <w:ind w:firstLine="426"/>
        <w:jc w:val="both"/>
      </w:pPr>
      <w:r w:rsidRPr="008D3087">
        <w:t>3.2.</w:t>
      </w:r>
      <w:r>
        <w:t xml:space="preserve"> </w:t>
      </w:r>
      <w:r w:rsidRPr="008D3087">
        <w:t>При наличии дисциплинарного взыскания в течении всего срока его действия</w:t>
      </w:r>
      <w:r>
        <w:t>.</w:t>
      </w:r>
    </w:p>
    <w:p w:rsidR="000C3BDC" w:rsidRPr="008D3087" w:rsidRDefault="000C3BDC" w:rsidP="000C3BDC">
      <w:pPr>
        <w:ind w:firstLine="426"/>
        <w:jc w:val="both"/>
      </w:pPr>
      <w:r w:rsidRPr="008D3087">
        <w:t>3.3.</w:t>
      </w:r>
      <w:r>
        <w:t xml:space="preserve"> </w:t>
      </w:r>
      <w:r w:rsidRPr="008D3087">
        <w:t xml:space="preserve">При нарушении трудовой и исполнительской дисциплины (опоздание, прогулы, преждевременный </w:t>
      </w:r>
      <w:r w:rsidRPr="008D3087">
        <w:lastRenderedPageBreak/>
        <w:t>уход с работы и т.д.)</w:t>
      </w:r>
      <w:r>
        <w:t>.</w:t>
      </w:r>
    </w:p>
    <w:p w:rsidR="000C3BDC" w:rsidRPr="008D3087" w:rsidRDefault="000C3BDC" w:rsidP="000C3BDC">
      <w:pPr>
        <w:ind w:firstLine="426"/>
        <w:jc w:val="both"/>
      </w:pPr>
      <w:r w:rsidRPr="008D3087">
        <w:t>3.4.</w:t>
      </w:r>
      <w:r>
        <w:t xml:space="preserve"> </w:t>
      </w:r>
      <w:r w:rsidRPr="008D3087">
        <w:t>При нарушении санитарно-эпидемиологического режима, правил техники безопасности и пожарной безопасности, инструкции по охране жизни и здоровья детей.</w:t>
      </w:r>
    </w:p>
    <w:p w:rsidR="000C3BDC" w:rsidRPr="008D3087" w:rsidRDefault="000C3BDC" w:rsidP="000C3BDC">
      <w:pPr>
        <w:ind w:firstLine="426"/>
        <w:jc w:val="both"/>
      </w:pPr>
      <w:r w:rsidRPr="008D3087">
        <w:t>3.5.</w:t>
      </w:r>
      <w:r>
        <w:t xml:space="preserve"> </w:t>
      </w:r>
      <w:r w:rsidRPr="008D3087">
        <w:t>При наличии несчастного случая с воспитанниками, происшедшего во время образовательного пр</w:t>
      </w:r>
      <w:r w:rsidRPr="008D3087">
        <w:t>о</w:t>
      </w:r>
      <w:r w:rsidRPr="008D3087">
        <w:t>цесса.</w:t>
      </w:r>
    </w:p>
    <w:p w:rsidR="000C3BDC" w:rsidRPr="008D3087" w:rsidRDefault="000C3BDC" w:rsidP="000C3BDC">
      <w:pPr>
        <w:ind w:firstLine="426"/>
        <w:jc w:val="both"/>
      </w:pPr>
      <w:r w:rsidRPr="008D3087">
        <w:t>3.6.</w:t>
      </w:r>
      <w:r>
        <w:t xml:space="preserve"> </w:t>
      </w:r>
      <w:r w:rsidRPr="008D3087">
        <w:t>Появление сотрудника на рабочем месте в нетрезвом состоянии.</w:t>
      </w:r>
    </w:p>
    <w:p w:rsidR="000C3BDC" w:rsidRPr="008D3087" w:rsidRDefault="000C3BDC" w:rsidP="000C3BDC">
      <w:pPr>
        <w:ind w:firstLine="426"/>
        <w:jc w:val="both"/>
      </w:pPr>
      <w:r w:rsidRPr="008D3087">
        <w:t>3.7. При халатном отношении к сохранности материально-технической базы МДОУ.</w:t>
      </w:r>
    </w:p>
    <w:p w:rsidR="000C3BDC" w:rsidRPr="008D3087" w:rsidRDefault="000C3BDC" w:rsidP="000C3BDC">
      <w:pPr>
        <w:ind w:firstLine="426"/>
        <w:jc w:val="both"/>
      </w:pPr>
      <w:r w:rsidRPr="008D3087">
        <w:t>3.8.</w:t>
      </w:r>
      <w:r>
        <w:t xml:space="preserve"> </w:t>
      </w:r>
      <w:r w:rsidRPr="008D3087">
        <w:t>В случае обоснованных жалоб родителей (на низкое качество учебно-воспитательной работы, невн</w:t>
      </w:r>
      <w:r w:rsidRPr="008D3087">
        <w:t>и</w:t>
      </w:r>
      <w:r w:rsidRPr="008D3087">
        <w:t>мательное и грубое отношение к детям, нарушение педагогической этики).</w:t>
      </w:r>
    </w:p>
    <w:p w:rsidR="000C3BDC" w:rsidRDefault="000C3BDC" w:rsidP="000C3BDC">
      <w:pPr>
        <w:shd w:val="clear" w:color="auto" w:fill="FFFFFF"/>
        <w:spacing w:before="33" w:after="33"/>
      </w:pPr>
    </w:p>
    <w:p w:rsidR="000C3BDC" w:rsidRDefault="000C3BDC" w:rsidP="000C3BDC">
      <w:pPr>
        <w:shd w:val="clear" w:color="auto" w:fill="FFFFFF"/>
        <w:spacing w:before="33" w:after="33"/>
      </w:pPr>
    </w:p>
    <w:p w:rsidR="000C3BDC" w:rsidRDefault="000C3BDC" w:rsidP="000C3BDC">
      <w:pPr>
        <w:shd w:val="clear" w:color="auto" w:fill="FFFFFF"/>
        <w:spacing w:before="33" w:after="33"/>
      </w:pPr>
    </w:p>
    <w:p w:rsidR="000C3BDC" w:rsidRPr="00676DB4" w:rsidRDefault="000C3BDC" w:rsidP="000C3BDC">
      <w:pPr>
        <w:shd w:val="clear" w:color="auto" w:fill="FFFFFF"/>
        <w:spacing w:before="33" w:after="33"/>
        <w:jc w:val="center"/>
        <w:rPr>
          <w:color w:val="000000" w:themeColor="text1"/>
          <w:sz w:val="36"/>
          <w:szCs w:val="36"/>
        </w:rPr>
      </w:pPr>
      <w:r w:rsidRPr="00676DB4">
        <w:rPr>
          <w:b/>
          <w:bCs/>
          <w:color w:val="000000" w:themeColor="text1"/>
          <w:sz w:val="36"/>
          <w:szCs w:val="36"/>
        </w:rPr>
        <w:t>Критерии оценки труда работников МДОУ</w:t>
      </w:r>
    </w:p>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Pr="00676DB4" w:rsidRDefault="000C3BDC" w:rsidP="000C3BDC">
      <w:pPr>
        <w:shd w:val="clear" w:color="auto" w:fill="FFFFFF"/>
        <w:spacing w:before="33" w:after="33"/>
        <w:rPr>
          <w:b/>
          <w:color w:val="000000" w:themeColor="text1"/>
          <w:sz w:val="28"/>
          <w:szCs w:val="28"/>
        </w:rPr>
      </w:pPr>
      <w:r w:rsidRPr="00A05ECD">
        <w:rPr>
          <w:color w:val="000000" w:themeColor="text1"/>
        </w:rPr>
        <w:t> </w:t>
      </w:r>
      <w:r>
        <w:rPr>
          <w:color w:val="000000" w:themeColor="text1"/>
        </w:rPr>
        <w:t xml:space="preserve">                 </w:t>
      </w:r>
      <w:r w:rsidRPr="00676DB4">
        <w:rPr>
          <w:b/>
          <w:color w:val="000000" w:themeColor="text1"/>
          <w:sz w:val="28"/>
          <w:szCs w:val="28"/>
        </w:rPr>
        <w:t>1.Выплаты за интенсивность и высокие результаты труда</w:t>
      </w:r>
      <w:r>
        <w:rPr>
          <w:b/>
          <w:color w:val="000000" w:themeColor="text1"/>
          <w:sz w:val="28"/>
          <w:szCs w:val="28"/>
        </w:rPr>
        <w:t>:</w:t>
      </w:r>
    </w:p>
    <w:p w:rsidR="000C3BDC" w:rsidRPr="005C19DF" w:rsidRDefault="000C3BDC" w:rsidP="000C3BDC">
      <w:pPr>
        <w:shd w:val="clear" w:color="auto" w:fill="FFFFFF"/>
        <w:spacing w:before="33" w:after="33"/>
        <w:ind w:left="360" w:right="-426" w:hanging="360"/>
        <w:jc w:val="center"/>
        <w:rPr>
          <w:b/>
          <w:color w:val="000000" w:themeColor="text1"/>
          <w:sz w:val="28"/>
          <w:szCs w:val="28"/>
        </w:rPr>
      </w:pPr>
      <w:r w:rsidRPr="005C19DF">
        <w:rPr>
          <w:b/>
          <w:bCs/>
          <w:color w:val="000000" w:themeColor="text1"/>
          <w:sz w:val="28"/>
          <w:szCs w:val="28"/>
        </w:rPr>
        <w:t>1.1.Сложность и напряженность работы</w:t>
      </w:r>
      <w:r>
        <w:rPr>
          <w:b/>
          <w:bCs/>
          <w:color w:val="000000" w:themeColor="text1"/>
          <w:sz w:val="28"/>
          <w:szCs w:val="28"/>
        </w:rPr>
        <w:t xml:space="preserve"> -  </w:t>
      </w:r>
      <w:r w:rsidRPr="005C19DF">
        <w:rPr>
          <w:b/>
          <w:bCs/>
          <w:color w:val="000000" w:themeColor="text1"/>
          <w:sz w:val="28"/>
          <w:szCs w:val="28"/>
          <w:u w:val="single"/>
        </w:rPr>
        <w:t>старшему воспитателю</w:t>
      </w:r>
      <w:r w:rsidRPr="005C19DF">
        <w:rPr>
          <w:b/>
          <w:bCs/>
          <w:color w:val="000000" w:themeColor="text1"/>
          <w:sz w:val="28"/>
          <w:szCs w:val="28"/>
        </w:rPr>
        <w:t xml:space="preserve"> до </w:t>
      </w:r>
      <w:r>
        <w:rPr>
          <w:b/>
          <w:bCs/>
          <w:color w:val="000000" w:themeColor="text1"/>
          <w:sz w:val="28"/>
          <w:szCs w:val="28"/>
        </w:rPr>
        <w:t>1</w:t>
      </w:r>
      <w:r w:rsidRPr="005C19DF">
        <w:rPr>
          <w:b/>
          <w:bCs/>
          <w:color w:val="000000" w:themeColor="text1"/>
          <w:sz w:val="28"/>
          <w:szCs w:val="28"/>
        </w:rPr>
        <w:t>50%</w:t>
      </w:r>
    </w:p>
    <w:p w:rsidR="000C3BDC" w:rsidRPr="005C19DF" w:rsidRDefault="000C3BDC" w:rsidP="000C3BDC">
      <w:pPr>
        <w:shd w:val="clear" w:color="auto" w:fill="FFFFFF"/>
        <w:spacing w:before="33" w:after="33"/>
        <w:ind w:left="360"/>
        <w:rPr>
          <w:color w:val="000000" w:themeColor="text1"/>
          <w:sz w:val="28"/>
          <w:szCs w:val="28"/>
        </w:rPr>
      </w:pP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C0F76" w:rsidRDefault="000C3BDC" w:rsidP="00763C70">
            <w:pPr>
              <w:pStyle w:val="af0"/>
              <w:numPr>
                <w:ilvl w:val="0"/>
                <w:numId w:val="23"/>
              </w:numPr>
              <w:spacing w:before="33" w:after="33"/>
              <w:ind w:left="0" w:firstLine="426"/>
              <w:jc w:val="both"/>
              <w:rPr>
                <w:color w:val="000000" w:themeColor="text1"/>
              </w:rPr>
            </w:pPr>
            <w:r w:rsidRPr="008C0F76">
              <w:rPr>
                <w:color w:val="000000" w:themeColor="text1"/>
              </w:rPr>
              <w:t>Организация, руководство и координация работы общественных органов (советов)</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C0F76" w:rsidRDefault="000C3BDC" w:rsidP="00763C70">
            <w:pPr>
              <w:pStyle w:val="af0"/>
              <w:numPr>
                <w:ilvl w:val="0"/>
                <w:numId w:val="23"/>
              </w:numPr>
              <w:spacing w:before="33" w:after="33"/>
              <w:ind w:left="0" w:firstLine="426"/>
              <w:jc w:val="both"/>
              <w:rPr>
                <w:color w:val="000000" w:themeColor="text1"/>
              </w:rPr>
            </w:pPr>
            <w:r w:rsidRPr="008C0F76">
              <w:rPr>
                <w:color w:val="000000" w:themeColor="text1"/>
              </w:rPr>
              <w:t>Разработка стратегических документов (Программа  развития, Образов</w:t>
            </w:r>
            <w:r w:rsidRPr="008C0F76">
              <w:rPr>
                <w:color w:val="000000" w:themeColor="text1"/>
              </w:rPr>
              <w:t>а</w:t>
            </w:r>
            <w:r w:rsidRPr="008C0F76">
              <w:rPr>
                <w:color w:val="000000" w:themeColor="text1"/>
              </w:rPr>
              <w:t>тельная программа)</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C0F76" w:rsidRDefault="000C3BDC" w:rsidP="00763C70">
            <w:pPr>
              <w:pStyle w:val="af0"/>
              <w:numPr>
                <w:ilvl w:val="0"/>
                <w:numId w:val="23"/>
              </w:numPr>
              <w:spacing w:before="33" w:after="33"/>
              <w:ind w:left="0" w:firstLine="426"/>
              <w:jc w:val="both"/>
              <w:rPr>
                <w:color w:val="000000" w:themeColor="text1"/>
              </w:rPr>
            </w:pPr>
            <w:r w:rsidRPr="008C0F76">
              <w:rPr>
                <w:color w:val="000000" w:themeColor="text1"/>
              </w:rPr>
              <w:t>Организация и руководство  работой педагогов по оснащению развивающей среды групп и кабинетов</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C0F76" w:rsidRDefault="000C3BDC" w:rsidP="00763C70">
            <w:pPr>
              <w:pStyle w:val="af0"/>
              <w:numPr>
                <w:ilvl w:val="0"/>
                <w:numId w:val="23"/>
              </w:numPr>
              <w:spacing w:before="33" w:after="33"/>
              <w:ind w:left="0" w:firstLine="426"/>
              <w:jc w:val="both"/>
              <w:rPr>
                <w:color w:val="000000" w:themeColor="text1"/>
              </w:rPr>
            </w:pPr>
            <w:r w:rsidRPr="008C0F76">
              <w:rPr>
                <w:color w:val="000000" w:themeColor="text1"/>
              </w:rPr>
              <w:t>Организация конкурсов среди педагогов, детей, родителей (городские, о</w:t>
            </w:r>
            <w:r w:rsidRPr="008C0F76">
              <w:rPr>
                <w:color w:val="000000" w:themeColor="text1"/>
              </w:rPr>
              <w:t>б</w:t>
            </w:r>
            <w:r w:rsidRPr="008C0F76">
              <w:rPr>
                <w:color w:val="000000" w:themeColor="text1"/>
              </w:rPr>
              <w:t>ластные и др.)</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50</w:t>
            </w:r>
            <w:r w:rsidRPr="00A05ECD">
              <w:rPr>
                <w:color w:val="000000" w:themeColor="text1"/>
              </w:rPr>
              <w:t>%</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C0F76" w:rsidRDefault="000C3BDC" w:rsidP="00763C70">
            <w:pPr>
              <w:pStyle w:val="af0"/>
              <w:numPr>
                <w:ilvl w:val="0"/>
                <w:numId w:val="23"/>
              </w:numPr>
              <w:spacing w:before="33" w:after="33"/>
              <w:ind w:left="0" w:firstLine="426"/>
              <w:jc w:val="both"/>
              <w:rPr>
                <w:color w:val="000000" w:themeColor="text1"/>
              </w:rPr>
            </w:pPr>
            <w:r w:rsidRPr="008C0F76">
              <w:rPr>
                <w:color w:val="000000" w:themeColor="text1"/>
              </w:rPr>
              <w:t>Освоение новых информационных технологий – создание банка данных:</w:t>
            </w:r>
          </w:p>
          <w:p w:rsidR="000C3BDC" w:rsidRPr="009B73AA" w:rsidRDefault="000C3BDC" w:rsidP="00763C70">
            <w:pPr>
              <w:pStyle w:val="af0"/>
              <w:numPr>
                <w:ilvl w:val="0"/>
                <w:numId w:val="17"/>
              </w:numPr>
              <w:spacing w:before="33" w:after="33"/>
              <w:ind w:left="0" w:firstLine="426"/>
              <w:jc w:val="both"/>
              <w:rPr>
                <w:color w:val="000000" w:themeColor="text1"/>
              </w:rPr>
            </w:pPr>
            <w:r w:rsidRPr="009B73AA">
              <w:rPr>
                <w:color w:val="000000" w:themeColor="text1"/>
              </w:rPr>
              <w:t>по кадровому обеспечению;</w:t>
            </w:r>
          </w:p>
          <w:p w:rsidR="000C3BDC" w:rsidRPr="009B73AA" w:rsidRDefault="000C3BDC" w:rsidP="00763C70">
            <w:pPr>
              <w:pStyle w:val="af0"/>
              <w:numPr>
                <w:ilvl w:val="0"/>
                <w:numId w:val="17"/>
              </w:numPr>
              <w:spacing w:before="33" w:after="33"/>
              <w:ind w:left="0" w:firstLine="426"/>
              <w:jc w:val="both"/>
              <w:rPr>
                <w:color w:val="000000" w:themeColor="text1"/>
              </w:rPr>
            </w:pPr>
            <w:r w:rsidRPr="009B73AA">
              <w:rPr>
                <w:color w:val="000000" w:themeColor="text1"/>
              </w:rPr>
              <w:t>усвоению детьми программного материала;</w:t>
            </w:r>
          </w:p>
          <w:p w:rsidR="000C3BDC" w:rsidRPr="009B73AA" w:rsidRDefault="000C3BDC" w:rsidP="00763C70">
            <w:pPr>
              <w:pStyle w:val="af0"/>
              <w:numPr>
                <w:ilvl w:val="0"/>
                <w:numId w:val="17"/>
              </w:numPr>
              <w:spacing w:before="33" w:after="33"/>
              <w:ind w:left="0" w:firstLine="426"/>
              <w:jc w:val="both"/>
              <w:rPr>
                <w:color w:val="000000" w:themeColor="text1"/>
              </w:rPr>
            </w:pPr>
            <w:r w:rsidRPr="009B73AA">
              <w:rPr>
                <w:color w:val="000000" w:themeColor="text1"/>
              </w:rPr>
              <w:t>методической работе</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50</w:t>
            </w:r>
            <w:r w:rsidRPr="00A05ECD">
              <w:rPr>
                <w:color w:val="000000" w:themeColor="text1"/>
              </w:rPr>
              <w:t>%</w:t>
            </w:r>
          </w:p>
          <w:p w:rsidR="000C3BDC" w:rsidRPr="00A05ECD" w:rsidRDefault="000C3BDC" w:rsidP="004404F2">
            <w:pPr>
              <w:spacing w:before="33" w:after="33"/>
              <w:jc w:val="center"/>
              <w:rPr>
                <w:color w:val="000000" w:themeColor="text1"/>
              </w:rPr>
            </w:pPr>
            <w:r>
              <w:rPr>
                <w:color w:val="000000" w:themeColor="text1"/>
              </w:rPr>
              <w:t>20</w:t>
            </w:r>
            <w:r w:rsidRPr="00A05ECD">
              <w:rPr>
                <w:color w:val="000000" w:themeColor="text1"/>
              </w:rPr>
              <w:t>%</w:t>
            </w:r>
          </w:p>
          <w:p w:rsidR="000C3BDC" w:rsidRPr="00A05ECD" w:rsidRDefault="000C3BDC" w:rsidP="004404F2">
            <w:pPr>
              <w:spacing w:before="33" w:after="33"/>
              <w:jc w:val="center"/>
              <w:rPr>
                <w:color w:val="000000" w:themeColor="text1"/>
              </w:rPr>
            </w:pPr>
            <w:r>
              <w:rPr>
                <w:color w:val="000000" w:themeColor="text1"/>
              </w:rPr>
              <w:t>1</w:t>
            </w:r>
            <w:r w:rsidRPr="00A05ECD">
              <w:rPr>
                <w:color w:val="000000" w:themeColor="text1"/>
              </w:rPr>
              <w:t>5%</w:t>
            </w:r>
          </w:p>
          <w:p w:rsidR="000C3BDC" w:rsidRPr="00A05ECD" w:rsidRDefault="000C3BDC" w:rsidP="004404F2">
            <w:pPr>
              <w:spacing w:before="33" w:after="33"/>
              <w:jc w:val="center"/>
              <w:rPr>
                <w:color w:val="000000" w:themeColor="text1"/>
              </w:rPr>
            </w:pPr>
            <w:r>
              <w:rPr>
                <w:color w:val="000000" w:themeColor="text1"/>
              </w:rPr>
              <w:t>1</w:t>
            </w:r>
            <w:r w:rsidRPr="00A05ECD">
              <w:rPr>
                <w:color w:val="000000" w:themeColor="text1"/>
              </w:rPr>
              <w:t>5%</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763C70">
            <w:pPr>
              <w:pStyle w:val="af0"/>
              <w:numPr>
                <w:ilvl w:val="0"/>
                <w:numId w:val="23"/>
              </w:numPr>
              <w:spacing w:before="33" w:after="33"/>
              <w:ind w:left="0" w:firstLine="426"/>
              <w:jc w:val="both"/>
              <w:rPr>
                <w:color w:val="000000" w:themeColor="text1"/>
              </w:rPr>
            </w:pPr>
            <w:r w:rsidRPr="00A05ECD">
              <w:rPr>
                <w:color w:val="000000" w:themeColor="text1"/>
              </w:rPr>
              <w:t>Обеспечение безопасного функционирования учреждения в течение всего рабочего дня</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до 20%</w:t>
            </w:r>
          </w:p>
        </w:tc>
      </w:tr>
    </w:tbl>
    <w:p w:rsidR="000C3BDC" w:rsidRPr="00A05ECD" w:rsidRDefault="000C3BDC" w:rsidP="000C3BDC">
      <w:pPr>
        <w:shd w:val="clear" w:color="auto" w:fill="FFFFFF"/>
        <w:spacing w:before="33" w:after="33"/>
        <w:rPr>
          <w:color w:val="000000" w:themeColor="text1"/>
        </w:rPr>
      </w:pPr>
    </w:p>
    <w:p w:rsidR="000C3BDC" w:rsidRPr="00CD6A61" w:rsidRDefault="000C3BDC" w:rsidP="00763C70">
      <w:pPr>
        <w:pStyle w:val="af0"/>
        <w:numPr>
          <w:ilvl w:val="1"/>
          <w:numId w:val="24"/>
        </w:numPr>
        <w:shd w:val="clear" w:color="auto" w:fill="FFFFFF"/>
        <w:spacing w:before="33" w:after="33"/>
        <w:ind w:right="-426"/>
        <w:rPr>
          <w:b/>
          <w:color w:val="000000" w:themeColor="text1"/>
          <w:sz w:val="28"/>
          <w:szCs w:val="28"/>
        </w:rPr>
      </w:pPr>
      <w:r w:rsidRPr="00CD6A61">
        <w:rPr>
          <w:b/>
          <w:bCs/>
          <w:color w:val="000000" w:themeColor="text1"/>
          <w:sz w:val="28"/>
          <w:szCs w:val="28"/>
        </w:rPr>
        <w:t>Сложность и напряженность работы -  </w:t>
      </w:r>
      <w:r w:rsidRPr="00CD6A61">
        <w:rPr>
          <w:b/>
          <w:bCs/>
          <w:color w:val="000000" w:themeColor="text1"/>
          <w:sz w:val="28"/>
          <w:szCs w:val="28"/>
          <w:u w:val="single"/>
        </w:rPr>
        <w:t>учителю-логопеду</w:t>
      </w:r>
      <w:r w:rsidRPr="00CD6A61">
        <w:rPr>
          <w:b/>
          <w:bCs/>
          <w:color w:val="000000" w:themeColor="text1"/>
          <w:sz w:val="28"/>
          <w:szCs w:val="28"/>
        </w:rPr>
        <w:t xml:space="preserve"> до 150%</w:t>
      </w:r>
    </w:p>
    <w:p w:rsidR="000C3BDC" w:rsidRPr="00CD6A61" w:rsidRDefault="000C3BDC" w:rsidP="000C3BDC">
      <w:pPr>
        <w:shd w:val="clear" w:color="auto" w:fill="FFFFFF"/>
        <w:spacing w:before="33" w:after="33"/>
        <w:ind w:left="360" w:hanging="360"/>
        <w:jc w:val="center"/>
        <w:rPr>
          <w:b/>
          <w:color w:val="000000" w:themeColor="text1"/>
          <w:sz w:val="28"/>
          <w:szCs w:val="28"/>
        </w:rPr>
      </w:pPr>
    </w:p>
    <w:tbl>
      <w:tblPr>
        <w:tblW w:w="10031" w:type="dxa"/>
        <w:tblLayout w:type="fixed"/>
        <w:tblCellMar>
          <w:left w:w="0" w:type="dxa"/>
          <w:right w:w="0" w:type="dxa"/>
        </w:tblCellMar>
        <w:tblLook w:val="04A0" w:firstRow="1" w:lastRow="0" w:firstColumn="1" w:lastColumn="0" w:noHBand="0" w:noVBand="1"/>
      </w:tblPr>
      <w:tblGrid>
        <w:gridCol w:w="8876"/>
        <w:gridCol w:w="1155"/>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C0F76" w:rsidRDefault="000C3BDC" w:rsidP="00763C70">
            <w:pPr>
              <w:pStyle w:val="af0"/>
              <w:numPr>
                <w:ilvl w:val="0"/>
                <w:numId w:val="35"/>
              </w:numPr>
              <w:spacing w:before="33" w:after="33"/>
              <w:ind w:left="0" w:firstLine="426"/>
              <w:jc w:val="both"/>
              <w:rPr>
                <w:color w:val="000000" w:themeColor="text1"/>
              </w:rPr>
            </w:pPr>
            <w:r w:rsidRPr="008C0F76">
              <w:rPr>
                <w:color w:val="000000" w:themeColor="text1"/>
              </w:rPr>
              <w:t>Организация работы в группах для направления детей на ПМПК (на период проведения)</w:t>
            </w:r>
          </w:p>
        </w:tc>
        <w:tc>
          <w:tcPr>
            <w:tcW w:w="115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pStyle w:val="ae"/>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rPr>
          <w:trHeight w:val="388"/>
        </w:trPr>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D3B4E" w:rsidRDefault="000C3BDC" w:rsidP="00763C70">
            <w:pPr>
              <w:pStyle w:val="af0"/>
              <w:numPr>
                <w:ilvl w:val="0"/>
                <w:numId w:val="35"/>
              </w:numPr>
              <w:spacing w:before="33" w:after="33"/>
              <w:ind w:left="0" w:firstLine="426"/>
              <w:jc w:val="both"/>
              <w:rPr>
                <w:color w:val="000000" w:themeColor="text1"/>
              </w:rPr>
            </w:pPr>
            <w:r>
              <w:rPr>
                <w:color w:val="000000" w:themeColor="text1"/>
              </w:rPr>
              <w:t>Эффективное выполнение работы не входящие в круг должностных обяза</w:t>
            </w:r>
            <w:r>
              <w:rPr>
                <w:color w:val="000000" w:themeColor="text1"/>
              </w:rPr>
              <w:t>н</w:t>
            </w:r>
            <w:r>
              <w:rPr>
                <w:color w:val="000000" w:themeColor="text1"/>
              </w:rPr>
              <w:t>ностей</w:t>
            </w:r>
          </w:p>
        </w:tc>
        <w:tc>
          <w:tcPr>
            <w:tcW w:w="115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pStyle w:val="ae"/>
              <w:jc w:val="center"/>
              <w:rPr>
                <w:color w:val="000000" w:themeColor="text1"/>
              </w:rPr>
            </w:pPr>
            <w:r>
              <w:rPr>
                <w:color w:val="000000" w:themeColor="text1"/>
              </w:rPr>
              <w:t>до 100%</w:t>
            </w:r>
          </w:p>
        </w:tc>
      </w:tr>
      <w:tr w:rsidR="000C3BDC" w:rsidRPr="00A05ECD" w:rsidTr="004404F2">
        <w:trPr>
          <w:trHeight w:val="325"/>
        </w:trPr>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9A6FD6" w:rsidRDefault="000C3BDC" w:rsidP="00763C70">
            <w:pPr>
              <w:pStyle w:val="af0"/>
              <w:numPr>
                <w:ilvl w:val="0"/>
                <w:numId w:val="35"/>
              </w:numPr>
              <w:spacing w:before="33" w:after="33"/>
              <w:ind w:left="0" w:firstLine="426"/>
              <w:jc w:val="both"/>
              <w:rPr>
                <w:color w:val="000000" w:themeColor="text1"/>
              </w:rPr>
            </w:pPr>
            <w:r>
              <w:rPr>
                <w:color w:val="000000" w:themeColor="text1"/>
              </w:rPr>
              <w:t xml:space="preserve">За </w:t>
            </w:r>
            <w:r w:rsidRPr="009A6FD6">
              <w:rPr>
                <w:color w:val="000000" w:themeColor="text1"/>
              </w:rPr>
              <w:t>переполняемость детей в логопедическом пункте</w:t>
            </w:r>
          </w:p>
        </w:tc>
        <w:tc>
          <w:tcPr>
            <w:tcW w:w="115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rPr>
          <w:trHeight w:val="671"/>
        </w:trPr>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FB15D9" w:rsidRDefault="000C3BDC" w:rsidP="00763C70">
            <w:pPr>
              <w:pStyle w:val="af0"/>
              <w:numPr>
                <w:ilvl w:val="0"/>
                <w:numId w:val="35"/>
              </w:numPr>
              <w:spacing w:before="33" w:after="33"/>
              <w:ind w:left="0" w:firstLine="426"/>
              <w:jc w:val="both"/>
              <w:rPr>
                <w:color w:val="000000" w:themeColor="text1"/>
              </w:rPr>
            </w:pPr>
            <w:r w:rsidRPr="00FB15D9">
              <w:rPr>
                <w:color w:val="000000" w:themeColor="text1"/>
              </w:rPr>
              <w:t>За выполнение дополнительных видов работ, не связанных с основной де</w:t>
            </w:r>
            <w:r w:rsidRPr="00FB15D9">
              <w:rPr>
                <w:color w:val="000000" w:themeColor="text1"/>
              </w:rPr>
              <w:t>я</w:t>
            </w:r>
            <w:r w:rsidRPr="00FB15D9">
              <w:rPr>
                <w:color w:val="000000" w:themeColor="text1"/>
              </w:rPr>
              <w:t>тельностью, участие в общественной работе</w:t>
            </w:r>
            <w:r>
              <w:rPr>
                <w:color w:val="000000" w:themeColor="text1"/>
              </w:rPr>
              <w:t>.</w:t>
            </w:r>
          </w:p>
        </w:tc>
        <w:tc>
          <w:tcPr>
            <w:tcW w:w="115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7</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FB15D9" w:rsidRDefault="000C3BDC" w:rsidP="00763C70">
            <w:pPr>
              <w:pStyle w:val="af0"/>
              <w:numPr>
                <w:ilvl w:val="0"/>
                <w:numId w:val="35"/>
              </w:numPr>
              <w:spacing w:before="33" w:after="33"/>
              <w:ind w:left="0" w:firstLine="426"/>
              <w:jc w:val="both"/>
              <w:rPr>
                <w:color w:val="000000" w:themeColor="text1"/>
              </w:rPr>
            </w:pPr>
            <w:r>
              <w:rPr>
                <w:color w:val="000000" w:themeColor="text1"/>
              </w:rPr>
              <w:t>Качественная подготовка к новому учебному году</w:t>
            </w:r>
          </w:p>
        </w:tc>
        <w:tc>
          <w:tcPr>
            <w:tcW w:w="115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FB15D9" w:rsidRDefault="000C3BDC" w:rsidP="00763C70">
            <w:pPr>
              <w:pStyle w:val="af0"/>
              <w:numPr>
                <w:ilvl w:val="0"/>
                <w:numId w:val="35"/>
              </w:numPr>
              <w:spacing w:before="33" w:after="33"/>
              <w:ind w:left="0" w:firstLine="426"/>
              <w:jc w:val="both"/>
              <w:rPr>
                <w:color w:val="000000" w:themeColor="text1"/>
              </w:rPr>
            </w:pPr>
            <w:r>
              <w:rPr>
                <w:color w:val="000000" w:themeColor="text1"/>
              </w:rPr>
              <w:t>Участие учителя – логопеда в разработке и реализации рабочих образов</w:t>
            </w:r>
            <w:r>
              <w:rPr>
                <w:color w:val="000000" w:themeColor="text1"/>
              </w:rPr>
              <w:t>а</w:t>
            </w:r>
            <w:r>
              <w:rPr>
                <w:color w:val="000000" w:themeColor="text1"/>
              </w:rPr>
              <w:t>тельных программ, индивидуальных образовательных маршрутов, стратегических программ</w:t>
            </w:r>
          </w:p>
        </w:tc>
        <w:tc>
          <w:tcPr>
            <w:tcW w:w="115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Pr="00676DB4" w:rsidRDefault="000C3BDC" w:rsidP="000C3BDC">
      <w:pPr>
        <w:shd w:val="clear" w:color="auto" w:fill="FFFFFF"/>
        <w:spacing w:before="33" w:after="33"/>
        <w:ind w:left="360" w:right="-568" w:hanging="360"/>
        <w:rPr>
          <w:b/>
          <w:color w:val="000000" w:themeColor="text1"/>
          <w:sz w:val="28"/>
          <w:szCs w:val="28"/>
        </w:rPr>
      </w:pPr>
      <w:r w:rsidRPr="00676DB4">
        <w:rPr>
          <w:b/>
          <w:bCs/>
          <w:color w:val="000000" w:themeColor="text1"/>
          <w:sz w:val="28"/>
          <w:szCs w:val="28"/>
        </w:rPr>
        <w:t>1.3.Сложность и напряженность работы -  </w:t>
      </w:r>
      <w:r w:rsidRPr="005C19DF">
        <w:rPr>
          <w:b/>
          <w:bCs/>
          <w:color w:val="000000" w:themeColor="text1"/>
          <w:sz w:val="28"/>
          <w:szCs w:val="28"/>
          <w:u w:val="single"/>
        </w:rPr>
        <w:t>ст</w:t>
      </w:r>
      <w:r>
        <w:rPr>
          <w:b/>
          <w:bCs/>
          <w:color w:val="000000" w:themeColor="text1"/>
          <w:sz w:val="28"/>
          <w:szCs w:val="28"/>
          <w:u w:val="single"/>
        </w:rPr>
        <w:t>.</w:t>
      </w:r>
      <w:r w:rsidRPr="005C19DF">
        <w:rPr>
          <w:b/>
          <w:bCs/>
          <w:color w:val="000000" w:themeColor="text1"/>
          <w:sz w:val="28"/>
          <w:szCs w:val="28"/>
          <w:u w:val="single"/>
        </w:rPr>
        <w:t xml:space="preserve"> медицинской сестре</w:t>
      </w:r>
      <w:r w:rsidRPr="00676DB4">
        <w:rPr>
          <w:b/>
          <w:bCs/>
          <w:color w:val="000000" w:themeColor="text1"/>
          <w:sz w:val="28"/>
          <w:szCs w:val="28"/>
        </w:rPr>
        <w:t xml:space="preserve"> </w:t>
      </w:r>
      <w:r>
        <w:rPr>
          <w:b/>
          <w:bCs/>
          <w:color w:val="000000" w:themeColor="text1"/>
          <w:sz w:val="28"/>
          <w:szCs w:val="28"/>
        </w:rPr>
        <w:t xml:space="preserve"> до 12</w:t>
      </w:r>
      <w:r w:rsidRPr="00676DB4">
        <w:rPr>
          <w:b/>
          <w:bCs/>
          <w:color w:val="000000" w:themeColor="text1"/>
          <w:sz w:val="28"/>
          <w:szCs w:val="28"/>
        </w:rPr>
        <w:t>0%</w:t>
      </w: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rPr>
          <w:trHeight w:val="435"/>
        </w:trPr>
        <w:tc>
          <w:tcPr>
            <w:tcW w:w="887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176BA">
              <w:rPr>
                <w:b/>
                <w:color w:val="000000" w:themeColor="text1"/>
              </w:rPr>
              <w:t>1.</w:t>
            </w:r>
            <w:r>
              <w:rPr>
                <w:color w:val="000000" w:themeColor="text1"/>
              </w:rPr>
              <w:t>Своевременное заполнение большого</w:t>
            </w:r>
            <w:r w:rsidRPr="00A05ECD">
              <w:rPr>
                <w:color w:val="000000" w:themeColor="text1"/>
              </w:rPr>
              <w:t xml:space="preserve"> объем</w:t>
            </w:r>
            <w:r>
              <w:rPr>
                <w:color w:val="000000" w:themeColor="text1"/>
              </w:rPr>
              <w:t>а</w:t>
            </w:r>
            <w:r w:rsidRPr="00A05ECD">
              <w:rPr>
                <w:color w:val="000000" w:themeColor="text1"/>
              </w:rPr>
              <w:t xml:space="preserve"> документов</w:t>
            </w:r>
          </w:p>
        </w:tc>
        <w:tc>
          <w:tcPr>
            <w:tcW w:w="1013"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до 30%</w:t>
            </w:r>
          </w:p>
        </w:tc>
      </w:tr>
      <w:tr w:rsidR="000C3BDC" w:rsidRPr="00A05ECD" w:rsidTr="004404F2">
        <w:trPr>
          <w:trHeight w:val="225"/>
        </w:trPr>
        <w:tc>
          <w:tcPr>
            <w:tcW w:w="887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176BA">
              <w:rPr>
                <w:b/>
                <w:color w:val="000000" w:themeColor="text1"/>
              </w:rPr>
              <w:lastRenderedPageBreak/>
              <w:t>2.</w:t>
            </w:r>
            <w:r>
              <w:rPr>
                <w:color w:val="000000" w:themeColor="text1"/>
              </w:rPr>
              <w:t>За работу с детьми в социальной (круглосуточной) группе</w:t>
            </w:r>
          </w:p>
        </w:tc>
        <w:tc>
          <w:tcPr>
            <w:tcW w:w="101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30%</w:t>
            </w:r>
          </w:p>
        </w:tc>
      </w:tr>
      <w:tr w:rsidR="000C3BDC" w:rsidRPr="00A05ECD" w:rsidTr="004404F2">
        <w:trPr>
          <w:trHeight w:val="225"/>
        </w:trPr>
        <w:tc>
          <w:tcPr>
            <w:tcW w:w="887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F76571" w:rsidRDefault="000C3BDC" w:rsidP="004404F2">
            <w:pPr>
              <w:spacing w:before="33" w:after="33"/>
              <w:ind w:firstLine="426"/>
              <w:jc w:val="both"/>
              <w:rPr>
                <w:color w:val="000000" w:themeColor="text1"/>
              </w:rPr>
            </w:pPr>
            <w:r>
              <w:rPr>
                <w:b/>
                <w:color w:val="000000" w:themeColor="text1"/>
              </w:rPr>
              <w:t>3.</w:t>
            </w:r>
            <w:r>
              <w:rPr>
                <w:color w:val="000000" w:themeColor="text1"/>
              </w:rPr>
              <w:t>Участие в разработке рабочих образовательных программ, индивидуальных образовательных маршрутов, стратегических программ в области сохранения здоровья</w:t>
            </w:r>
          </w:p>
        </w:tc>
        <w:tc>
          <w:tcPr>
            <w:tcW w:w="101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C3BDC" w:rsidRDefault="000C3BDC" w:rsidP="004404F2">
            <w:pPr>
              <w:spacing w:before="33" w:after="33"/>
              <w:jc w:val="center"/>
              <w:rPr>
                <w:color w:val="000000" w:themeColor="text1"/>
              </w:rPr>
            </w:pPr>
            <w:r>
              <w:rPr>
                <w:color w:val="000000" w:themeColor="text1"/>
              </w:rPr>
              <w:t>до 50%</w:t>
            </w:r>
          </w:p>
        </w:tc>
      </w:tr>
      <w:tr w:rsidR="000C3BDC" w:rsidRPr="00A05ECD" w:rsidTr="004404F2">
        <w:trPr>
          <w:trHeight w:val="225"/>
        </w:trPr>
        <w:tc>
          <w:tcPr>
            <w:tcW w:w="887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CD6A61" w:rsidRDefault="000C3BDC" w:rsidP="004404F2">
            <w:pPr>
              <w:spacing w:before="33" w:after="33"/>
              <w:ind w:firstLine="426"/>
              <w:jc w:val="both"/>
              <w:rPr>
                <w:color w:val="000000" w:themeColor="text1"/>
              </w:rPr>
            </w:pPr>
            <w:r>
              <w:rPr>
                <w:color w:val="000000" w:themeColor="text1"/>
              </w:rPr>
              <w:t xml:space="preserve">4. </w:t>
            </w:r>
            <w:r w:rsidRPr="00CD6A61">
              <w:rPr>
                <w:color w:val="000000" w:themeColor="text1"/>
              </w:rPr>
              <w:t>Организация и контроль за качеством питания воспитанников</w:t>
            </w:r>
          </w:p>
        </w:tc>
        <w:tc>
          <w:tcPr>
            <w:tcW w:w="101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C3BDC" w:rsidRDefault="000C3BDC" w:rsidP="004404F2">
            <w:pPr>
              <w:spacing w:before="33" w:after="33"/>
              <w:jc w:val="center"/>
              <w:rPr>
                <w:color w:val="000000" w:themeColor="text1"/>
              </w:rPr>
            </w:pPr>
            <w:r>
              <w:rPr>
                <w:color w:val="000000" w:themeColor="text1"/>
              </w:rPr>
              <w:t>до 30%</w:t>
            </w:r>
          </w:p>
        </w:tc>
      </w:tr>
      <w:tr w:rsidR="000C3BDC" w:rsidRPr="00A05ECD" w:rsidTr="004404F2">
        <w:trPr>
          <w:trHeight w:val="225"/>
        </w:trPr>
        <w:tc>
          <w:tcPr>
            <w:tcW w:w="887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8D3B4E" w:rsidRDefault="000C3BDC" w:rsidP="004404F2">
            <w:pPr>
              <w:spacing w:before="33" w:after="33"/>
              <w:ind w:firstLine="426"/>
              <w:jc w:val="both"/>
              <w:rPr>
                <w:color w:val="000000" w:themeColor="text1"/>
              </w:rPr>
            </w:pPr>
            <w:r>
              <w:rPr>
                <w:b/>
                <w:color w:val="000000" w:themeColor="text1"/>
              </w:rPr>
              <w:t>5.</w:t>
            </w:r>
            <w:r>
              <w:rPr>
                <w:color w:val="000000" w:themeColor="text1"/>
              </w:rPr>
              <w:t>Эффективное выполнение работы не входящие в круг должностных обязанностей</w:t>
            </w:r>
          </w:p>
        </w:tc>
        <w:tc>
          <w:tcPr>
            <w:tcW w:w="101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C3BDC" w:rsidRPr="00A05ECD" w:rsidRDefault="000C3BDC" w:rsidP="004404F2">
            <w:pPr>
              <w:pStyle w:val="ae"/>
              <w:jc w:val="center"/>
              <w:rPr>
                <w:color w:val="000000" w:themeColor="text1"/>
              </w:rPr>
            </w:pPr>
            <w:r>
              <w:rPr>
                <w:color w:val="000000" w:themeColor="text1"/>
              </w:rPr>
              <w:t>до 50%</w:t>
            </w:r>
          </w:p>
        </w:tc>
      </w:tr>
      <w:tr w:rsidR="000C3BDC" w:rsidRPr="00A05ECD" w:rsidTr="004404F2">
        <w:trPr>
          <w:trHeight w:val="225"/>
        </w:trPr>
        <w:tc>
          <w:tcPr>
            <w:tcW w:w="887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CD6A61" w:rsidRDefault="000C3BDC" w:rsidP="004404F2">
            <w:pPr>
              <w:pStyle w:val="af0"/>
              <w:spacing w:before="33" w:after="33"/>
              <w:ind w:left="0" w:firstLine="426"/>
              <w:jc w:val="both"/>
              <w:rPr>
                <w:color w:val="000000" w:themeColor="text1"/>
              </w:rPr>
            </w:pPr>
            <w:r>
              <w:rPr>
                <w:color w:val="000000" w:themeColor="text1"/>
              </w:rPr>
              <w:t>6.</w:t>
            </w:r>
            <w:r w:rsidRPr="00CD6A61">
              <w:rPr>
                <w:color w:val="000000" w:themeColor="text1"/>
              </w:rPr>
              <w:t>Качественная реализация санитарно – просветительской работы с сотрудн</w:t>
            </w:r>
            <w:r w:rsidRPr="00CD6A61">
              <w:rPr>
                <w:color w:val="000000" w:themeColor="text1"/>
              </w:rPr>
              <w:t>и</w:t>
            </w:r>
            <w:r w:rsidRPr="00CD6A61">
              <w:rPr>
                <w:color w:val="000000" w:themeColor="text1"/>
              </w:rPr>
              <w:t>ками ДОУ</w:t>
            </w:r>
          </w:p>
        </w:tc>
        <w:tc>
          <w:tcPr>
            <w:tcW w:w="101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C3BDC" w:rsidRDefault="000C3BDC" w:rsidP="004404F2">
            <w:pPr>
              <w:pStyle w:val="ae"/>
              <w:jc w:val="center"/>
              <w:rPr>
                <w:color w:val="000000" w:themeColor="text1"/>
              </w:rPr>
            </w:pPr>
            <w:r>
              <w:rPr>
                <w:color w:val="000000" w:themeColor="text1"/>
              </w:rPr>
              <w:t>до 50%</w:t>
            </w:r>
          </w:p>
        </w:tc>
      </w:tr>
      <w:tr w:rsidR="000C3BDC" w:rsidRPr="00A05ECD" w:rsidTr="004404F2">
        <w:trPr>
          <w:trHeight w:val="225"/>
        </w:trPr>
        <w:tc>
          <w:tcPr>
            <w:tcW w:w="887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CD6A61" w:rsidRDefault="000C3BDC" w:rsidP="00763C70">
            <w:pPr>
              <w:pStyle w:val="af0"/>
              <w:numPr>
                <w:ilvl w:val="0"/>
                <w:numId w:val="35"/>
              </w:numPr>
              <w:spacing w:before="33" w:after="33"/>
              <w:ind w:left="0" w:firstLine="426"/>
              <w:jc w:val="both"/>
              <w:rPr>
                <w:color w:val="000000" w:themeColor="text1"/>
              </w:rPr>
            </w:pPr>
            <w:r w:rsidRPr="00CD6A61">
              <w:rPr>
                <w:color w:val="000000" w:themeColor="text1"/>
              </w:rPr>
              <w:t>Осуществление качественного контроля за работой сотрудников пищеблока, младшего обслуживающего персонала, педагогичес</w:t>
            </w:r>
            <w:r>
              <w:rPr>
                <w:color w:val="000000" w:themeColor="text1"/>
              </w:rPr>
              <w:t>к</w:t>
            </w:r>
            <w:r w:rsidRPr="00CD6A61">
              <w:rPr>
                <w:color w:val="000000" w:themeColor="text1"/>
              </w:rPr>
              <w:t>ого персонала по выполнению требований СанПин</w:t>
            </w:r>
          </w:p>
        </w:tc>
        <w:tc>
          <w:tcPr>
            <w:tcW w:w="101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C3BDC" w:rsidRDefault="000C3BDC" w:rsidP="004404F2">
            <w:pPr>
              <w:pStyle w:val="ae"/>
              <w:jc w:val="center"/>
              <w:rPr>
                <w:color w:val="000000" w:themeColor="text1"/>
              </w:rPr>
            </w:pPr>
            <w:r>
              <w:rPr>
                <w:color w:val="000000" w:themeColor="text1"/>
              </w:rPr>
              <w:t>до 30%</w:t>
            </w:r>
          </w:p>
        </w:tc>
      </w:tr>
      <w:tr w:rsidR="000C3BDC" w:rsidRPr="00A05ECD" w:rsidTr="004404F2">
        <w:trPr>
          <w:trHeight w:val="225"/>
        </w:trPr>
        <w:tc>
          <w:tcPr>
            <w:tcW w:w="887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CD6A61" w:rsidRDefault="000C3BDC" w:rsidP="00763C70">
            <w:pPr>
              <w:pStyle w:val="af0"/>
              <w:numPr>
                <w:ilvl w:val="0"/>
                <w:numId w:val="35"/>
              </w:numPr>
              <w:spacing w:before="33" w:after="33"/>
              <w:ind w:left="0" w:firstLine="426"/>
              <w:jc w:val="both"/>
              <w:rPr>
                <w:b/>
                <w:color w:val="000000" w:themeColor="text1"/>
              </w:rPr>
            </w:pPr>
            <w:r w:rsidRPr="009C22E8">
              <w:t>Наличие  консультаций для родителей о сохранении и  укреплении здоровья детей на сайте ДОУ</w:t>
            </w:r>
          </w:p>
        </w:tc>
        <w:tc>
          <w:tcPr>
            <w:tcW w:w="101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C3BDC" w:rsidRDefault="000C3BDC" w:rsidP="004404F2">
            <w:pPr>
              <w:pStyle w:val="ae"/>
              <w:jc w:val="center"/>
              <w:rPr>
                <w:color w:val="000000" w:themeColor="text1"/>
              </w:rPr>
            </w:pPr>
            <w:r>
              <w:rPr>
                <w:color w:val="000000" w:themeColor="text1"/>
              </w:rPr>
              <w:t>до 30%</w:t>
            </w:r>
          </w:p>
        </w:tc>
      </w:tr>
      <w:tr w:rsidR="000C3BDC" w:rsidRPr="00A05ECD" w:rsidTr="004404F2">
        <w:trPr>
          <w:trHeight w:val="225"/>
        </w:trPr>
        <w:tc>
          <w:tcPr>
            <w:tcW w:w="8876"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CD6A61" w:rsidRDefault="000C3BDC" w:rsidP="00763C70">
            <w:pPr>
              <w:pStyle w:val="af0"/>
              <w:numPr>
                <w:ilvl w:val="0"/>
                <w:numId w:val="35"/>
              </w:numPr>
              <w:spacing w:before="33" w:after="33"/>
              <w:ind w:left="0" w:firstLine="426"/>
              <w:jc w:val="both"/>
              <w:rPr>
                <w:b/>
              </w:rPr>
            </w:pPr>
            <w:r w:rsidRPr="00356FA5">
              <w:t>Положительная динамика  показателей сохранения здоровья воспитанников</w:t>
            </w:r>
          </w:p>
        </w:tc>
        <w:tc>
          <w:tcPr>
            <w:tcW w:w="101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0C3BDC" w:rsidRDefault="000C3BDC" w:rsidP="004404F2">
            <w:pPr>
              <w:pStyle w:val="ae"/>
              <w:jc w:val="center"/>
              <w:rPr>
                <w:color w:val="000000" w:themeColor="text1"/>
              </w:rPr>
            </w:pPr>
            <w:r>
              <w:rPr>
                <w:color w:val="000000" w:themeColor="text1"/>
              </w:rPr>
              <w:t>до 30%</w:t>
            </w:r>
          </w:p>
        </w:tc>
      </w:tr>
      <w:tr w:rsidR="000C3BDC" w:rsidRPr="00A05ECD" w:rsidTr="004404F2">
        <w:trPr>
          <w:trHeight w:val="225"/>
        </w:trPr>
        <w:tc>
          <w:tcPr>
            <w:tcW w:w="887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422B25" w:rsidRDefault="000C3BDC" w:rsidP="00763C70">
            <w:pPr>
              <w:pStyle w:val="af0"/>
              <w:numPr>
                <w:ilvl w:val="0"/>
                <w:numId w:val="35"/>
              </w:numPr>
              <w:ind w:left="0" w:firstLine="426"/>
              <w:jc w:val="both"/>
            </w:pPr>
            <w:r w:rsidRPr="00422B25">
              <w:t>Качественный контроль за реализацией здоровьесберегающих техн</w:t>
            </w:r>
            <w:r w:rsidRPr="00422B25">
              <w:t>о</w:t>
            </w:r>
            <w:r w:rsidRPr="00422B25">
              <w:t>логий в работе с детьми (организация двигательной активности, система формир</w:t>
            </w:r>
            <w:r w:rsidRPr="00422B25">
              <w:t>о</w:t>
            </w:r>
            <w:r w:rsidRPr="00422B25">
              <w:t xml:space="preserve">вания ЗОЖ, организация длительных прогулок, спортивных игр и т.д.), </w:t>
            </w:r>
          </w:p>
        </w:tc>
        <w:tc>
          <w:tcPr>
            <w:tcW w:w="1013"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0C3BDC" w:rsidRDefault="000C3BDC" w:rsidP="004404F2">
            <w:pPr>
              <w:pStyle w:val="ae"/>
              <w:jc w:val="center"/>
              <w:rPr>
                <w:color w:val="000000" w:themeColor="text1"/>
              </w:rPr>
            </w:pPr>
            <w:r>
              <w:rPr>
                <w:color w:val="000000" w:themeColor="text1"/>
              </w:rPr>
              <w:t>до 30%</w:t>
            </w:r>
          </w:p>
        </w:tc>
      </w:tr>
    </w:tbl>
    <w:p w:rsidR="000C3BDC" w:rsidRPr="00A05ECD" w:rsidRDefault="000C3BDC" w:rsidP="000C3BDC">
      <w:pPr>
        <w:shd w:val="clear" w:color="auto" w:fill="FFFFFF"/>
        <w:spacing w:before="33" w:after="33"/>
        <w:jc w:val="both"/>
        <w:rPr>
          <w:color w:val="000000" w:themeColor="text1"/>
        </w:rPr>
      </w:pPr>
      <w:r w:rsidRPr="00A05ECD">
        <w:rPr>
          <w:color w:val="000000" w:themeColor="text1"/>
        </w:rPr>
        <w:t> </w:t>
      </w:r>
    </w:p>
    <w:p w:rsidR="000C3BDC" w:rsidRPr="00676DB4" w:rsidRDefault="000C3BDC" w:rsidP="000C3BDC">
      <w:pPr>
        <w:shd w:val="clear" w:color="auto" w:fill="FFFFFF"/>
        <w:spacing w:before="33" w:after="33"/>
        <w:ind w:left="360" w:hanging="360"/>
        <w:jc w:val="center"/>
        <w:rPr>
          <w:b/>
          <w:color w:val="000000" w:themeColor="text1"/>
          <w:sz w:val="28"/>
          <w:szCs w:val="28"/>
        </w:rPr>
      </w:pPr>
      <w:r w:rsidRPr="00676DB4">
        <w:rPr>
          <w:b/>
          <w:bCs/>
          <w:color w:val="000000" w:themeColor="text1"/>
          <w:sz w:val="28"/>
          <w:szCs w:val="28"/>
        </w:rPr>
        <w:t>1.4. Сложность и напряженность работы -  </w:t>
      </w:r>
      <w:r w:rsidRPr="005C19DF">
        <w:rPr>
          <w:b/>
          <w:bCs/>
          <w:color w:val="000000" w:themeColor="text1"/>
          <w:sz w:val="28"/>
          <w:szCs w:val="28"/>
          <w:u w:val="single"/>
        </w:rPr>
        <w:t>педагогу-психологу</w:t>
      </w:r>
      <w:r>
        <w:rPr>
          <w:b/>
          <w:bCs/>
          <w:color w:val="000000" w:themeColor="text1"/>
          <w:sz w:val="28"/>
          <w:szCs w:val="28"/>
        </w:rPr>
        <w:t xml:space="preserve"> до 10</w:t>
      </w:r>
      <w:r w:rsidRPr="00676DB4">
        <w:rPr>
          <w:b/>
          <w:bCs/>
          <w:color w:val="000000" w:themeColor="text1"/>
          <w:sz w:val="28"/>
          <w:szCs w:val="28"/>
        </w:rPr>
        <w:t>0%</w:t>
      </w:r>
    </w:p>
    <w:p w:rsidR="000C3BDC" w:rsidRPr="00A05ECD" w:rsidRDefault="000C3BDC" w:rsidP="000C3BDC">
      <w:pPr>
        <w:shd w:val="clear" w:color="auto" w:fill="FFFFFF"/>
        <w:spacing w:before="33" w:after="33"/>
        <w:ind w:left="360"/>
        <w:rPr>
          <w:color w:val="000000" w:themeColor="text1"/>
        </w:rPr>
      </w:pP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FB15D9" w:rsidRDefault="000C3BDC" w:rsidP="004404F2">
            <w:pPr>
              <w:spacing w:before="33" w:after="33"/>
              <w:ind w:firstLine="426"/>
              <w:jc w:val="both"/>
              <w:rPr>
                <w:color w:val="000000" w:themeColor="text1"/>
              </w:rPr>
            </w:pPr>
            <w:r w:rsidRPr="001815A7">
              <w:rPr>
                <w:b/>
                <w:color w:val="000000" w:themeColor="text1"/>
              </w:rPr>
              <w:t>1.</w:t>
            </w:r>
            <w:r w:rsidRPr="00FB15D9">
              <w:rPr>
                <w:color w:val="000000" w:themeColor="text1"/>
              </w:rPr>
              <w:t>Организация работы в группах для направления детей на ПМПК (на период проведения)</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rPr>
          <w:trHeight w:val="293"/>
        </w:trPr>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1815A7">
              <w:rPr>
                <w:b/>
                <w:color w:val="000000" w:themeColor="text1"/>
              </w:rPr>
              <w:t>2.</w:t>
            </w:r>
            <w:r w:rsidRPr="00A05ECD">
              <w:rPr>
                <w:color w:val="000000" w:themeColor="text1"/>
              </w:rPr>
              <w:t>За выполнение дополнительных видов работ, не связанных с основной деятельностью, уч</w:t>
            </w:r>
            <w:r w:rsidRPr="00A05ECD">
              <w:rPr>
                <w:color w:val="000000" w:themeColor="text1"/>
              </w:rPr>
              <w:t>а</w:t>
            </w:r>
            <w:r w:rsidRPr="00A05ECD">
              <w:rPr>
                <w:color w:val="000000" w:themeColor="text1"/>
              </w:rPr>
              <w:t>стие в общественной работе</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pStyle w:val="ae"/>
              <w:jc w:val="center"/>
              <w:rPr>
                <w:color w:val="000000" w:themeColor="text1"/>
              </w:rPr>
            </w:pPr>
            <w:r>
              <w:rPr>
                <w:color w:val="000000" w:themeColor="text1"/>
              </w:rPr>
              <w:t>до 50%</w:t>
            </w:r>
          </w:p>
        </w:tc>
      </w:tr>
      <w:tr w:rsidR="000C3BDC" w:rsidRPr="00A05ECD" w:rsidTr="004404F2">
        <w:trPr>
          <w:trHeight w:val="293"/>
        </w:trPr>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FB15D9" w:rsidRDefault="000C3BDC" w:rsidP="004404F2">
            <w:pPr>
              <w:spacing w:before="33" w:after="33"/>
              <w:ind w:firstLine="426"/>
              <w:jc w:val="both"/>
              <w:rPr>
                <w:color w:val="000000" w:themeColor="text1"/>
              </w:rPr>
            </w:pPr>
            <w:r>
              <w:rPr>
                <w:b/>
                <w:color w:val="000000" w:themeColor="text1"/>
              </w:rPr>
              <w:t>3</w:t>
            </w:r>
            <w:r>
              <w:rPr>
                <w:color w:val="000000" w:themeColor="text1"/>
              </w:rPr>
              <w:t>. Участие педагога - психолога в разработке и реализации рабочих образовательных программ, индивидуальных образовательных маршрутов, стратегических программ</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rPr>
          <w:trHeight w:val="293"/>
        </w:trPr>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D3B4E" w:rsidRDefault="000C3BDC" w:rsidP="004404F2">
            <w:pPr>
              <w:spacing w:before="33" w:after="33"/>
              <w:ind w:firstLine="426"/>
              <w:jc w:val="both"/>
              <w:rPr>
                <w:color w:val="000000" w:themeColor="text1"/>
              </w:rPr>
            </w:pPr>
            <w:r>
              <w:rPr>
                <w:b/>
                <w:color w:val="000000" w:themeColor="text1"/>
              </w:rPr>
              <w:t xml:space="preserve">4. </w:t>
            </w:r>
            <w:r>
              <w:rPr>
                <w:color w:val="000000" w:themeColor="text1"/>
              </w:rPr>
              <w:t>Эффективное выполнение работы не входящие в круг должностных обязанностей</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pStyle w:val="ae"/>
              <w:jc w:val="center"/>
              <w:rPr>
                <w:color w:val="000000" w:themeColor="text1"/>
              </w:rPr>
            </w:pPr>
            <w:r>
              <w:rPr>
                <w:color w:val="000000" w:themeColor="text1"/>
              </w:rPr>
              <w:t>до 50%</w:t>
            </w:r>
          </w:p>
        </w:tc>
      </w:tr>
      <w:tr w:rsidR="000C3BDC" w:rsidRPr="00A05ECD" w:rsidTr="004404F2">
        <w:trPr>
          <w:trHeight w:val="293"/>
        </w:trPr>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FB15D9" w:rsidRDefault="000C3BDC" w:rsidP="004404F2">
            <w:pPr>
              <w:spacing w:before="33" w:after="33"/>
              <w:ind w:firstLine="426"/>
              <w:jc w:val="both"/>
              <w:rPr>
                <w:color w:val="000000" w:themeColor="text1"/>
              </w:rPr>
            </w:pPr>
            <w:r>
              <w:rPr>
                <w:b/>
                <w:color w:val="000000" w:themeColor="text1"/>
              </w:rPr>
              <w:t>5</w:t>
            </w:r>
            <w:r>
              <w:rPr>
                <w:color w:val="000000" w:themeColor="text1"/>
              </w:rPr>
              <w:t>. Качественная подготовка к новому учебному году</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2E7C11" w:rsidRDefault="000C3BDC" w:rsidP="004404F2">
            <w:pPr>
              <w:spacing w:before="33" w:after="33"/>
              <w:ind w:firstLine="426"/>
              <w:jc w:val="both"/>
              <w:rPr>
                <w:color w:val="000000" w:themeColor="text1"/>
              </w:rPr>
            </w:pPr>
            <w:r>
              <w:rPr>
                <w:b/>
                <w:color w:val="000000"/>
              </w:rPr>
              <w:t xml:space="preserve">6. </w:t>
            </w:r>
            <w:r w:rsidRPr="002E7C11">
              <w:rPr>
                <w:color w:val="000000"/>
              </w:rPr>
              <w:t>Качественное планирование и реализация коррекционно-образовательной работы с детьми</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Default="000C3BDC" w:rsidP="000C3BDC">
      <w:pPr>
        <w:shd w:val="clear" w:color="auto" w:fill="FFFFFF"/>
        <w:spacing w:before="33" w:after="33"/>
        <w:rPr>
          <w:color w:val="000000" w:themeColor="text1"/>
        </w:rPr>
      </w:pPr>
      <w:r w:rsidRPr="00A05ECD">
        <w:rPr>
          <w:color w:val="000000" w:themeColor="text1"/>
        </w:rPr>
        <w:t>   </w:t>
      </w:r>
    </w:p>
    <w:p w:rsidR="000C3BDC" w:rsidRPr="00676DB4" w:rsidRDefault="000C3BDC" w:rsidP="000C3BDC">
      <w:pPr>
        <w:shd w:val="clear" w:color="auto" w:fill="FFFFFF"/>
        <w:spacing w:before="33" w:after="33"/>
        <w:jc w:val="both"/>
        <w:rPr>
          <w:color w:val="000000" w:themeColor="text1"/>
        </w:rPr>
      </w:pPr>
      <w:r w:rsidRPr="00A05ECD">
        <w:rPr>
          <w:color w:val="000000" w:themeColor="text1"/>
        </w:rPr>
        <w:t> </w:t>
      </w:r>
      <w:r w:rsidRPr="00676DB4">
        <w:rPr>
          <w:b/>
          <w:bCs/>
          <w:color w:val="000000" w:themeColor="text1"/>
          <w:sz w:val="28"/>
          <w:szCs w:val="28"/>
        </w:rPr>
        <w:t>1.5.</w:t>
      </w:r>
      <w:r w:rsidRPr="00676DB4">
        <w:rPr>
          <w:b/>
          <w:color w:val="000000" w:themeColor="text1"/>
          <w:sz w:val="28"/>
          <w:szCs w:val="28"/>
        </w:rPr>
        <w:t>   </w:t>
      </w:r>
      <w:r w:rsidRPr="00676DB4">
        <w:rPr>
          <w:b/>
          <w:bCs/>
          <w:color w:val="000000" w:themeColor="text1"/>
          <w:sz w:val="28"/>
          <w:szCs w:val="28"/>
        </w:rPr>
        <w:t>Сложность и напряжен</w:t>
      </w:r>
      <w:r>
        <w:rPr>
          <w:b/>
          <w:bCs/>
          <w:color w:val="000000" w:themeColor="text1"/>
          <w:sz w:val="28"/>
          <w:szCs w:val="28"/>
        </w:rPr>
        <w:t>ность работы -  </w:t>
      </w:r>
      <w:r w:rsidRPr="00897797">
        <w:rPr>
          <w:b/>
          <w:bCs/>
          <w:color w:val="000000" w:themeColor="text1"/>
          <w:sz w:val="28"/>
          <w:szCs w:val="28"/>
          <w:u w:val="single"/>
        </w:rPr>
        <w:t>воспитателю</w:t>
      </w:r>
      <w:r>
        <w:rPr>
          <w:b/>
          <w:bCs/>
          <w:color w:val="000000" w:themeColor="text1"/>
          <w:sz w:val="28"/>
          <w:szCs w:val="28"/>
        </w:rPr>
        <w:t xml:space="preserve"> </w:t>
      </w:r>
      <w:r w:rsidRPr="00897797">
        <w:rPr>
          <w:b/>
          <w:bCs/>
          <w:color w:val="000000" w:themeColor="text1"/>
          <w:sz w:val="28"/>
          <w:szCs w:val="28"/>
        </w:rPr>
        <w:t>до</w:t>
      </w:r>
      <w:r>
        <w:rPr>
          <w:b/>
          <w:bCs/>
          <w:color w:val="000000" w:themeColor="text1"/>
          <w:sz w:val="28"/>
          <w:szCs w:val="28"/>
        </w:rPr>
        <w:t xml:space="preserve"> 10</w:t>
      </w:r>
      <w:r w:rsidRPr="00676DB4">
        <w:rPr>
          <w:b/>
          <w:bCs/>
          <w:color w:val="000000" w:themeColor="text1"/>
          <w:sz w:val="28"/>
          <w:szCs w:val="28"/>
        </w:rPr>
        <w:t>0%</w:t>
      </w:r>
    </w:p>
    <w:p w:rsidR="000C3BDC" w:rsidRPr="00A05ECD" w:rsidRDefault="000C3BDC" w:rsidP="000C3BDC">
      <w:pPr>
        <w:shd w:val="clear" w:color="auto" w:fill="FFFFFF"/>
        <w:spacing w:before="33" w:after="33"/>
        <w:ind w:left="360"/>
        <w:rPr>
          <w:color w:val="000000" w:themeColor="text1"/>
        </w:rPr>
      </w:pP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sidRPr="00F06B93">
              <w:rPr>
                <w:b/>
                <w:color w:val="000000" w:themeColor="text1"/>
              </w:rPr>
              <w:t>1.</w:t>
            </w:r>
            <w:r w:rsidRPr="00A05ECD">
              <w:rPr>
                <w:color w:val="000000" w:themeColor="text1"/>
              </w:rPr>
              <w:t>Подготовка документов на ПМПКа (на период проведения)</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sidRPr="00F06B93">
              <w:rPr>
                <w:b/>
                <w:color w:val="000000" w:themeColor="text1"/>
              </w:rPr>
              <w:t>2.</w:t>
            </w:r>
            <w:r w:rsidRPr="00A05ECD">
              <w:rPr>
                <w:color w:val="000000" w:themeColor="text1"/>
              </w:rPr>
              <w:t>Проведение диагностики с воспитанниками (на период проведения)</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sidRPr="00F06B93">
              <w:rPr>
                <w:b/>
                <w:color w:val="000000" w:themeColor="text1"/>
              </w:rPr>
              <w:t>3.</w:t>
            </w:r>
            <w:r w:rsidRPr="00A05ECD">
              <w:rPr>
                <w:color w:val="000000" w:themeColor="text1"/>
              </w:rPr>
              <w:t>Подготовка к новому учебному году, проведение ремонта</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bl>
    <w:p w:rsidR="000C3BDC" w:rsidRPr="00A05ECD" w:rsidRDefault="000C3BDC" w:rsidP="000C3BDC">
      <w:pPr>
        <w:shd w:val="clear" w:color="auto" w:fill="FFFFFF"/>
        <w:spacing w:before="33" w:after="33"/>
        <w:jc w:val="both"/>
        <w:rPr>
          <w:color w:val="000000" w:themeColor="text1"/>
        </w:rPr>
      </w:pPr>
      <w:r w:rsidRPr="00A05ECD">
        <w:rPr>
          <w:color w:val="000000" w:themeColor="text1"/>
        </w:rPr>
        <w:t> </w:t>
      </w:r>
    </w:p>
    <w:p w:rsidR="000C3BDC" w:rsidRDefault="000C3BDC" w:rsidP="000C3BDC">
      <w:pPr>
        <w:shd w:val="clear" w:color="auto" w:fill="FFFFFF"/>
        <w:spacing w:before="33" w:after="33"/>
        <w:ind w:right="-710"/>
        <w:jc w:val="center"/>
        <w:rPr>
          <w:b/>
          <w:bCs/>
          <w:color w:val="000000" w:themeColor="text1"/>
          <w:sz w:val="28"/>
          <w:szCs w:val="28"/>
          <w:u w:val="single"/>
        </w:rPr>
      </w:pPr>
      <w:r w:rsidRPr="00676DB4">
        <w:rPr>
          <w:b/>
          <w:bCs/>
          <w:color w:val="000000" w:themeColor="text1"/>
          <w:sz w:val="28"/>
          <w:szCs w:val="28"/>
        </w:rPr>
        <w:t>1.6. Сложность и напряженность работы -</w:t>
      </w:r>
      <w:r>
        <w:rPr>
          <w:b/>
          <w:bCs/>
          <w:color w:val="000000" w:themeColor="text1"/>
          <w:sz w:val="28"/>
          <w:szCs w:val="28"/>
        </w:rPr>
        <w:t xml:space="preserve"> </w:t>
      </w:r>
      <w:r w:rsidRPr="005C19DF">
        <w:rPr>
          <w:b/>
          <w:bCs/>
          <w:color w:val="000000" w:themeColor="text1"/>
          <w:sz w:val="28"/>
          <w:szCs w:val="28"/>
          <w:u w:val="single"/>
        </w:rPr>
        <w:t>музыкальному руководителю</w:t>
      </w:r>
    </w:p>
    <w:p w:rsidR="000C3BDC" w:rsidRPr="00A05ECD" w:rsidRDefault="000C3BDC" w:rsidP="000C3BDC">
      <w:pPr>
        <w:shd w:val="clear" w:color="auto" w:fill="FFFFFF"/>
        <w:spacing w:before="33" w:after="33"/>
        <w:ind w:right="-710"/>
        <w:jc w:val="center"/>
        <w:rPr>
          <w:color w:val="000000" w:themeColor="text1"/>
        </w:rPr>
      </w:pPr>
      <w:r>
        <w:rPr>
          <w:b/>
          <w:bCs/>
          <w:color w:val="000000" w:themeColor="text1"/>
          <w:sz w:val="28"/>
          <w:szCs w:val="28"/>
        </w:rPr>
        <w:t xml:space="preserve"> до 10</w:t>
      </w:r>
      <w:r w:rsidRPr="00676DB4">
        <w:rPr>
          <w:b/>
          <w:bCs/>
          <w:color w:val="000000" w:themeColor="text1"/>
          <w:sz w:val="28"/>
          <w:szCs w:val="28"/>
        </w:rPr>
        <w:t>0%</w:t>
      </w: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5A27DE">
              <w:rPr>
                <w:b/>
                <w:color w:val="000000" w:themeColor="text1"/>
              </w:rPr>
              <w:t>1.</w:t>
            </w:r>
            <w:r w:rsidRPr="00A05ECD">
              <w:rPr>
                <w:color w:val="000000" w:themeColor="text1"/>
              </w:rPr>
              <w:t>За выполнение дополнительных видов работ, не связанных с основной деятельностью, уч</w:t>
            </w:r>
            <w:r w:rsidRPr="00A05ECD">
              <w:rPr>
                <w:color w:val="000000" w:themeColor="text1"/>
              </w:rPr>
              <w:t>а</w:t>
            </w:r>
            <w:r w:rsidRPr="00A05ECD">
              <w:rPr>
                <w:color w:val="000000" w:themeColor="text1"/>
              </w:rPr>
              <w:t>стие в общественной работе</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jc w:val="both"/>
              <w:rPr>
                <w:color w:val="000000" w:themeColor="text1"/>
              </w:rPr>
            </w:pPr>
            <w:r w:rsidRPr="00A05ECD">
              <w:rPr>
                <w:color w:val="000000" w:themeColor="text1"/>
              </w:rPr>
              <w:t xml:space="preserve">до </w:t>
            </w:r>
            <w:r>
              <w:rPr>
                <w:color w:val="000000" w:themeColor="text1"/>
              </w:rPr>
              <w:t>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5A27DE">
              <w:rPr>
                <w:b/>
                <w:color w:val="000000" w:themeColor="text1"/>
              </w:rPr>
              <w:t>2</w:t>
            </w:r>
            <w:r>
              <w:rPr>
                <w:color w:val="000000" w:themeColor="text1"/>
              </w:rPr>
              <w:t>.</w:t>
            </w:r>
            <w:r w:rsidRPr="00A05ECD">
              <w:rPr>
                <w:color w:val="000000" w:themeColor="text1"/>
              </w:rPr>
              <w:t>Оказание дополнительных образовательных услуг по различным направлениям</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jc w:val="both"/>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5A27DE">
              <w:rPr>
                <w:b/>
                <w:color w:val="000000" w:themeColor="text1"/>
              </w:rPr>
              <w:t>3.</w:t>
            </w:r>
            <w:r w:rsidRPr="00A05ECD">
              <w:rPr>
                <w:color w:val="000000" w:themeColor="text1"/>
              </w:rPr>
              <w:t>Проведение диагностики с воспитанниками (на период проведения)</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jc w:val="both"/>
              <w:rPr>
                <w:color w:val="000000" w:themeColor="text1"/>
              </w:rPr>
            </w:pPr>
            <w:r>
              <w:rPr>
                <w:color w:val="000000" w:themeColor="text1"/>
              </w:rPr>
              <w:t>до 3</w:t>
            </w:r>
            <w:r w:rsidRPr="00A05ECD">
              <w:rPr>
                <w:color w:val="000000" w:themeColor="text1"/>
              </w:rPr>
              <w:t>0%</w:t>
            </w:r>
          </w:p>
        </w:tc>
      </w:tr>
    </w:tbl>
    <w:p w:rsidR="000C3BDC" w:rsidRPr="00A05ECD" w:rsidRDefault="000C3BDC" w:rsidP="000C3BDC">
      <w:pPr>
        <w:shd w:val="clear" w:color="auto" w:fill="FFFFFF"/>
        <w:spacing w:before="33" w:after="33"/>
        <w:jc w:val="both"/>
        <w:rPr>
          <w:color w:val="000000" w:themeColor="text1"/>
        </w:rPr>
      </w:pPr>
      <w:r w:rsidRPr="00A05ECD">
        <w:rPr>
          <w:color w:val="000000" w:themeColor="text1"/>
        </w:rPr>
        <w:t> </w:t>
      </w:r>
    </w:p>
    <w:p w:rsidR="000C3BDC" w:rsidRPr="00676DB4" w:rsidRDefault="000C3BDC" w:rsidP="000C3BDC">
      <w:pPr>
        <w:shd w:val="clear" w:color="auto" w:fill="FFFFFF"/>
        <w:spacing w:before="33" w:after="33"/>
        <w:ind w:left="360" w:right="-426" w:hanging="360"/>
        <w:jc w:val="center"/>
        <w:rPr>
          <w:color w:val="000000" w:themeColor="text1"/>
          <w:sz w:val="28"/>
          <w:szCs w:val="28"/>
        </w:rPr>
      </w:pPr>
      <w:r w:rsidRPr="00676DB4">
        <w:rPr>
          <w:b/>
          <w:bCs/>
          <w:color w:val="000000" w:themeColor="text1"/>
          <w:sz w:val="28"/>
          <w:szCs w:val="28"/>
        </w:rPr>
        <w:t>1.7.Сложность и напряженность работы -  </w:t>
      </w:r>
      <w:r w:rsidRPr="0031537D">
        <w:rPr>
          <w:b/>
          <w:bCs/>
          <w:color w:val="000000" w:themeColor="text1"/>
          <w:sz w:val="28"/>
          <w:szCs w:val="28"/>
          <w:u w:val="single"/>
        </w:rPr>
        <w:t>младшему воспитателю</w:t>
      </w:r>
      <w:r w:rsidRPr="00676DB4">
        <w:rPr>
          <w:b/>
          <w:bCs/>
          <w:color w:val="000000" w:themeColor="text1"/>
          <w:sz w:val="28"/>
          <w:szCs w:val="28"/>
        </w:rPr>
        <w:t xml:space="preserve"> до </w:t>
      </w:r>
      <w:r>
        <w:rPr>
          <w:b/>
          <w:bCs/>
          <w:color w:val="000000" w:themeColor="text1"/>
          <w:sz w:val="28"/>
          <w:szCs w:val="28"/>
        </w:rPr>
        <w:t>100</w:t>
      </w:r>
      <w:r w:rsidRPr="00676DB4">
        <w:rPr>
          <w:b/>
          <w:bCs/>
          <w:color w:val="000000" w:themeColor="text1"/>
          <w:sz w:val="28"/>
          <w:szCs w:val="28"/>
        </w:rPr>
        <w:t>%</w:t>
      </w:r>
    </w:p>
    <w:p w:rsidR="000C3BDC" w:rsidRPr="00A05ECD" w:rsidRDefault="000C3BDC" w:rsidP="000C3BDC">
      <w:pPr>
        <w:shd w:val="clear" w:color="auto" w:fill="FFFFFF"/>
        <w:spacing w:before="33" w:after="33"/>
        <w:ind w:left="360"/>
        <w:rPr>
          <w:color w:val="000000" w:themeColor="text1"/>
        </w:rPr>
      </w:pP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1F0976">
              <w:rPr>
                <w:b/>
                <w:color w:val="000000" w:themeColor="text1"/>
              </w:rPr>
              <w:t>1.</w:t>
            </w:r>
            <w:r w:rsidRPr="00A05ECD">
              <w:rPr>
                <w:color w:val="000000" w:themeColor="text1"/>
              </w:rPr>
              <w:t>Участие в конкурсах, мероприятиях среди педагогов, детей, родителей (ДОУ, городских, о</w:t>
            </w:r>
            <w:r w:rsidRPr="00A05ECD">
              <w:rPr>
                <w:color w:val="000000" w:themeColor="text1"/>
              </w:rPr>
              <w:t>б</w:t>
            </w:r>
            <w:r w:rsidRPr="00A05ECD">
              <w:rPr>
                <w:color w:val="000000" w:themeColor="text1"/>
              </w:rPr>
              <w:t>ластных и др.)</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rPr>
                <w:color w:val="000000" w:themeColor="text1"/>
              </w:rPr>
            </w:pPr>
            <w:r>
              <w:rPr>
                <w:color w:val="000000" w:themeColor="text1"/>
              </w:rPr>
              <w:t xml:space="preserve">до </w:t>
            </w:r>
            <w:r w:rsidRPr="00A05ECD">
              <w:rPr>
                <w:color w:val="000000" w:themeColor="text1"/>
              </w:rPr>
              <w:t>40%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1F0976">
              <w:rPr>
                <w:b/>
                <w:color w:val="000000" w:themeColor="text1"/>
              </w:rPr>
              <w:t>2.</w:t>
            </w:r>
            <w:r w:rsidRPr="00A05ECD">
              <w:rPr>
                <w:color w:val="000000" w:themeColor="text1"/>
              </w:rPr>
              <w:t>Обеспечение безопасного функционирования группы в течение рабочего дня</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1F0976">
              <w:rPr>
                <w:b/>
                <w:color w:val="000000" w:themeColor="text1"/>
              </w:rPr>
              <w:t>3.</w:t>
            </w:r>
            <w:r w:rsidRPr="00A05ECD">
              <w:rPr>
                <w:color w:val="000000" w:themeColor="text1"/>
              </w:rPr>
              <w:t>За переполняемость детей в группах</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rPr>
                <w:color w:val="000000" w:themeColor="text1"/>
              </w:rPr>
            </w:pPr>
            <w:r>
              <w:rPr>
                <w:color w:val="000000" w:themeColor="text1"/>
              </w:rPr>
              <w:t>до 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1F0976">
              <w:rPr>
                <w:b/>
                <w:color w:val="000000" w:themeColor="text1"/>
              </w:rPr>
              <w:t>4.</w:t>
            </w:r>
            <w:r w:rsidRPr="00A05ECD">
              <w:rPr>
                <w:color w:val="000000" w:themeColor="text1"/>
              </w:rPr>
              <w:t>За выполнение дополнительных видов работ, не связанных с основной деятельностью, уч</w:t>
            </w:r>
            <w:r w:rsidRPr="00A05ECD">
              <w:rPr>
                <w:color w:val="000000" w:themeColor="text1"/>
              </w:rPr>
              <w:t>а</w:t>
            </w:r>
            <w:r w:rsidRPr="00A05ECD">
              <w:rPr>
                <w:color w:val="000000" w:themeColor="text1"/>
              </w:rPr>
              <w:t>стие в общественной работе</w:t>
            </w:r>
            <w:r>
              <w:rPr>
                <w:color w:val="000000" w:themeColor="text1"/>
              </w:rPr>
              <w:t xml:space="preserve"> (за сбор родительской платы)</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1F0976">
              <w:rPr>
                <w:b/>
                <w:color w:val="000000" w:themeColor="text1"/>
              </w:rPr>
              <w:lastRenderedPageBreak/>
              <w:t>5.</w:t>
            </w:r>
            <w:r w:rsidRPr="00A05ECD">
              <w:rPr>
                <w:color w:val="000000" w:themeColor="text1"/>
              </w:rPr>
              <w:t>Экономичное расходование водо-энерго-тепло  ресурсов, моющих средств</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rPr>
                <w:color w:val="000000" w:themeColor="text1"/>
              </w:rPr>
            </w:pPr>
            <w:r w:rsidRPr="00A05ECD">
              <w:rPr>
                <w:color w:val="000000" w:themeColor="text1"/>
              </w:rPr>
              <w:t xml:space="preserve">до </w:t>
            </w:r>
            <w:r>
              <w:rPr>
                <w:color w:val="000000" w:themeColor="text1"/>
              </w:rPr>
              <w:t>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1F0976">
              <w:rPr>
                <w:b/>
                <w:color w:val="000000" w:themeColor="text1"/>
              </w:rPr>
              <w:t>6.</w:t>
            </w:r>
            <w:r w:rsidRPr="00A05ECD">
              <w:rPr>
                <w:color w:val="000000" w:themeColor="text1"/>
              </w:rPr>
              <w:t>Доставка и выдача пищи на группу по количеству детей и нормативам</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1F0976">
              <w:rPr>
                <w:b/>
                <w:color w:val="000000" w:themeColor="text1"/>
              </w:rPr>
              <w:t>7.</w:t>
            </w:r>
            <w:r w:rsidRPr="00A05ECD">
              <w:rPr>
                <w:color w:val="000000" w:themeColor="text1"/>
              </w:rPr>
              <w:t xml:space="preserve">Соблюдение норм, правил, требований САН ПиН </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rPr>
                <w:color w:val="000000" w:themeColor="text1"/>
              </w:rPr>
            </w:pPr>
            <w:r w:rsidRPr="00A05ECD">
              <w:rPr>
                <w:color w:val="000000" w:themeColor="text1"/>
              </w:rPr>
              <w:t xml:space="preserve">до </w:t>
            </w:r>
            <w:r>
              <w:rPr>
                <w:color w:val="000000" w:themeColor="text1"/>
              </w:rPr>
              <w:t>6</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Pr="00676DB4" w:rsidRDefault="000C3BDC" w:rsidP="000C3BDC">
      <w:pPr>
        <w:shd w:val="clear" w:color="auto" w:fill="FFFFFF"/>
        <w:spacing w:before="33" w:after="33"/>
        <w:rPr>
          <w:color w:val="000000" w:themeColor="text1"/>
          <w:sz w:val="28"/>
          <w:szCs w:val="28"/>
        </w:rPr>
      </w:pPr>
      <w:r w:rsidRPr="00676DB4">
        <w:rPr>
          <w:b/>
          <w:bCs/>
          <w:color w:val="000000" w:themeColor="text1"/>
          <w:sz w:val="28"/>
          <w:szCs w:val="28"/>
        </w:rPr>
        <w:t>   1.8. Сложность и напряженность работы -  </w:t>
      </w:r>
      <w:r>
        <w:rPr>
          <w:b/>
          <w:bCs/>
          <w:color w:val="000000" w:themeColor="text1"/>
          <w:sz w:val="28"/>
          <w:szCs w:val="28"/>
        </w:rPr>
        <w:t xml:space="preserve"> </w:t>
      </w:r>
      <w:r>
        <w:rPr>
          <w:b/>
          <w:bCs/>
          <w:color w:val="000000" w:themeColor="text1"/>
          <w:sz w:val="28"/>
          <w:szCs w:val="28"/>
          <w:u w:val="single"/>
        </w:rPr>
        <w:t xml:space="preserve">начальнику хозяйственного отдела,  </w:t>
      </w:r>
      <w:r w:rsidRPr="0031537D">
        <w:rPr>
          <w:b/>
          <w:bCs/>
          <w:color w:val="000000" w:themeColor="text1"/>
          <w:sz w:val="28"/>
          <w:szCs w:val="28"/>
          <w:u w:val="single"/>
        </w:rPr>
        <w:t>зав</w:t>
      </w:r>
      <w:r>
        <w:rPr>
          <w:b/>
          <w:bCs/>
          <w:color w:val="000000" w:themeColor="text1"/>
          <w:sz w:val="28"/>
          <w:szCs w:val="28"/>
          <w:u w:val="single"/>
        </w:rPr>
        <w:t>едующему</w:t>
      </w:r>
      <w:r w:rsidRPr="0031537D">
        <w:rPr>
          <w:b/>
          <w:bCs/>
          <w:color w:val="000000" w:themeColor="text1"/>
          <w:sz w:val="28"/>
          <w:szCs w:val="28"/>
          <w:u w:val="single"/>
        </w:rPr>
        <w:t xml:space="preserve"> хозяйством</w:t>
      </w:r>
      <w:r w:rsidRPr="00676DB4">
        <w:rPr>
          <w:b/>
          <w:bCs/>
          <w:color w:val="000000" w:themeColor="text1"/>
          <w:sz w:val="28"/>
          <w:szCs w:val="28"/>
        </w:rPr>
        <w:t xml:space="preserve"> </w:t>
      </w:r>
      <w:r>
        <w:rPr>
          <w:b/>
          <w:bCs/>
          <w:color w:val="000000" w:themeColor="text1"/>
          <w:sz w:val="28"/>
          <w:szCs w:val="28"/>
        </w:rPr>
        <w:t>- до 10</w:t>
      </w:r>
      <w:r w:rsidRPr="00676DB4">
        <w:rPr>
          <w:b/>
          <w:bCs/>
          <w:color w:val="000000" w:themeColor="text1"/>
          <w:sz w:val="28"/>
          <w:szCs w:val="28"/>
        </w:rPr>
        <w:t>0%</w:t>
      </w:r>
    </w:p>
    <w:p w:rsidR="000C3BDC" w:rsidRPr="00A05ECD" w:rsidRDefault="000C3BDC" w:rsidP="000C3BDC">
      <w:pPr>
        <w:shd w:val="clear" w:color="auto" w:fill="FFFFFF"/>
        <w:spacing w:before="33" w:after="33"/>
        <w:rPr>
          <w:color w:val="000000" w:themeColor="text1"/>
        </w:rPr>
      </w:pPr>
      <w:r w:rsidRPr="00A05ECD">
        <w:rPr>
          <w:color w:val="000000" w:themeColor="text1"/>
        </w:rPr>
        <w:t> </w:t>
      </w:r>
    </w:p>
    <w:tbl>
      <w:tblPr>
        <w:tblW w:w="9885" w:type="dxa"/>
        <w:tblCellMar>
          <w:left w:w="0" w:type="dxa"/>
          <w:right w:w="0" w:type="dxa"/>
        </w:tblCellMar>
        <w:tblLook w:val="04A0" w:firstRow="1" w:lastRow="0" w:firstColumn="1" w:lastColumn="0" w:noHBand="0" w:noVBand="1"/>
      </w:tblPr>
      <w:tblGrid>
        <w:gridCol w:w="8893"/>
        <w:gridCol w:w="992"/>
      </w:tblGrid>
      <w:tr w:rsidR="000C3BDC" w:rsidRPr="00A05ECD" w:rsidTr="004404F2">
        <w:tc>
          <w:tcPr>
            <w:tcW w:w="8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B189C">
              <w:rPr>
                <w:b/>
                <w:color w:val="000000" w:themeColor="text1"/>
              </w:rPr>
              <w:t>1.</w:t>
            </w:r>
            <w:r w:rsidRPr="00A05ECD">
              <w:rPr>
                <w:color w:val="000000" w:themeColor="text1"/>
              </w:rPr>
              <w:t>Экономное расходование бюджетных средств</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B189C">
              <w:rPr>
                <w:b/>
                <w:color w:val="000000" w:themeColor="text1"/>
              </w:rPr>
              <w:t>2.</w:t>
            </w:r>
            <w:r w:rsidRPr="00A05ECD">
              <w:rPr>
                <w:color w:val="000000" w:themeColor="text1"/>
              </w:rPr>
              <w:t>Своевременное оформление документации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B189C">
              <w:rPr>
                <w:b/>
                <w:color w:val="000000" w:themeColor="text1"/>
              </w:rPr>
              <w:t>3.</w:t>
            </w:r>
            <w:r w:rsidRPr="00A05ECD">
              <w:rPr>
                <w:color w:val="000000" w:themeColor="text1"/>
              </w:rPr>
              <w:t>Привлечение родителей к укреплению и развитию материально-технической базы ДС</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B189C">
              <w:rPr>
                <w:b/>
                <w:color w:val="000000" w:themeColor="text1"/>
              </w:rPr>
              <w:t>4.</w:t>
            </w:r>
            <w:r w:rsidRPr="00A05ECD">
              <w:rPr>
                <w:color w:val="000000" w:themeColor="text1"/>
              </w:rPr>
              <w:t>Своевременное обеспечение необходимым инвентарем образовательного процесса</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w:t>
            </w:r>
            <w:r w:rsidRPr="00A05ECD">
              <w:rPr>
                <w:color w:val="000000" w:themeColor="text1"/>
              </w:rPr>
              <w:t xml:space="preserve">о </w:t>
            </w:r>
            <w:r>
              <w:rPr>
                <w:color w:val="000000" w:themeColor="text1"/>
              </w:rPr>
              <w:t>3</w:t>
            </w:r>
            <w:r w:rsidRPr="00A05ECD">
              <w:rPr>
                <w:color w:val="000000" w:themeColor="text1"/>
              </w:rPr>
              <w:t>0%</w:t>
            </w:r>
          </w:p>
        </w:tc>
      </w:tr>
      <w:tr w:rsidR="000C3BDC" w:rsidRPr="00A05ECD" w:rsidTr="004404F2">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B189C">
              <w:rPr>
                <w:b/>
                <w:color w:val="000000" w:themeColor="text1"/>
              </w:rPr>
              <w:t>5.</w:t>
            </w:r>
            <w:r w:rsidRPr="00A05ECD">
              <w:rPr>
                <w:color w:val="000000" w:themeColor="text1"/>
              </w:rPr>
              <w:t>Активное участие в работе общественных органов</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40</w:t>
            </w:r>
            <w:r w:rsidRPr="00A05ECD">
              <w:rPr>
                <w:color w:val="000000" w:themeColor="text1"/>
              </w:rPr>
              <w:t>%</w:t>
            </w:r>
          </w:p>
        </w:tc>
      </w:tr>
      <w:tr w:rsidR="000C3BDC" w:rsidRPr="00A05ECD" w:rsidTr="004404F2">
        <w:trPr>
          <w:trHeight w:val="607"/>
        </w:trPr>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B189C">
              <w:rPr>
                <w:b/>
                <w:color w:val="000000" w:themeColor="text1"/>
              </w:rPr>
              <w:t>6.</w:t>
            </w:r>
            <w:r w:rsidRPr="00A05ECD">
              <w:rPr>
                <w:color w:val="000000" w:themeColor="text1"/>
              </w:rPr>
              <w:t>Обеспечение безопасного функционирования учреждения в течение всего рабочего дня</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rPr>
          <w:trHeight w:val="403"/>
        </w:trPr>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B189C">
              <w:rPr>
                <w:b/>
                <w:color w:val="000000" w:themeColor="text1"/>
              </w:rPr>
              <w:t>7.</w:t>
            </w:r>
            <w:r w:rsidRPr="00A05ECD">
              <w:rPr>
                <w:color w:val="000000" w:themeColor="text1"/>
              </w:rPr>
              <w:t>Обеспечение препятствий нахождению в МДОУ посторонних лиц</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rPr>
          <w:trHeight w:val="403"/>
        </w:trPr>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B7592C" w:rsidRDefault="000C3BDC" w:rsidP="004404F2">
            <w:pPr>
              <w:spacing w:before="33" w:after="33"/>
              <w:ind w:firstLine="426"/>
              <w:jc w:val="both"/>
              <w:rPr>
                <w:color w:val="000000" w:themeColor="text1"/>
              </w:rPr>
            </w:pPr>
            <w:r>
              <w:rPr>
                <w:b/>
                <w:color w:val="000000" w:themeColor="text1"/>
              </w:rPr>
              <w:t>8.</w:t>
            </w:r>
            <w:r>
              <w:rPr>
                <w:color w:val="000000" w:themeColor="text1"/>
              </w:rPr>
              <w:t>Погрузочно – разгрузочные работы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rPr>
          <w:trHeight w:val="403"/>
        </w:trPr>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B7592C" w:rsidRDefault="000C3BDC" w:rsidP="004404F2">
            <w:pPr>
              <w:spacing w:before="33" w:after="33"/>
              <w:ind w:firstLine="426"/>
              <w:jc w:val="both"/>
              <w:rPr>
                <w:color w:val="000000" w:themeColor="text1"/>
              </w:rPr>
            </w:pPr>
            <w:r>
              <w:rPr>
                <w:b/>
                <w:color w:val="000000" w:themeColor="text1"/>
              </w:rPr>
              <w:t>9.</w:t>
            </w:r>
            <w:r>
              <w:rPr>
                <w:color w:val="000000" w:themeColor="text1"/>
              </w:rPr>
              <w:t>Своевременность сдачи в бухгалтерию меню, карточки учета продуктов питания, качестве</w:t>
            </w:r>
            <w:r>
              <w:rPr>
                <w:color w:val="000000" w:themeColor="text1"/>
              </w:rPr>
              <w:t>н</w:t>
            </w:r>
            <w:r>
              <w:rPr>
                <w:color w:val="000000" w:themeColor="text1"/>
              </w:rPr>
              <w:t>ное заполнение документации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5</w:t>
            </w:r>
            <w:r w:rsidRPr="00A05ECD">
              <w:rPr>
                <w:color w:val="000000" w:themeColor="text1"/>
              </w:rPr>
              <w:t>0%</w:t>
            </w:r>
          </w:p>
        </w:tc>
      </w:tr>
      <w:tr w:rsidR="000C3BDC" w:rsidRPr="00A05ECD" w:rsidTr="004404F2">
        <w:trPr>
          <w:trHeight w:val="403"/>
        </w:trPr>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159C2" w:rsidRDefault="000C3BDC" w:rsidP="004404F2">
            <w:pPr>
              <w:spacing w:before="33" w:after="33"/>
              <w:ind w:firstLine="426"/>
              <w:jc w:val="both"/>
              <w:rPr>
                <w:color w:val="000000" w:themeColor="text1"/>
              </w:rPr>
            </w:pPr>
            <w:r>
              <w:rPr>
                <w:b/>
                <w:color w:val="000000" w:themeColor="text1"/>
              </w:rPr>
              <w:t>10.</w:t>
            </w:r>
            <w:r>
              <w:rPr>
                <w:color w:val="000000" w:themeColor="text1"/>
              </w:rPr>
              <w:t>Соблюдение сроков реализации продуктов, условий их хранения</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8159C2" w:rsidRDefault="000C3BDC" w:rsidP="004404F2">
            <w:pPr>
              <w:spacing w:before="33" w:after="33"/>
              <w:ind w:firstLine="426"/>
              <w:jc w:val="both"/>
              <w:rPr>
                <w:color w:val="000000" w:themeColor="text1"/>
              </w:rPr>
            </w:pPr>
            <w:r>
              <w:rPr>
                <w:b/>
                <w:color w:val="000000" w:themeColor="text1"/>
              </w:rPr>
              <w:t>11.</w:t>
            </w:r>
            <w:r>
              <w:rPr>
                <w:color w:val="000000" w:themeColor="text1"/>
              </w:rPr>
              <w:t>Работа с поставщиками продуктов питания, отсутствие нарушений в приеме документации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Default="000C3BDC" w:rsidP="000C3BDC">
      <w:pPr>
        <w:shd w:val="clear" w:color="auto" w:fill="FFFFFF"/>
        <w:spacing w:before="33" w:after="33"/>
        <w:jc w:val="center"/>
        <w:rPr>
          <w:b/>
          <w:bCs/>
          <w:color w:val="000000" w:themeColor="text1"/>
          <w:sz w:val="28"/>
          <w:szCs w:val="28"/>
        </w:rPr>
      </w:pPr>
      <w:r w:rsidRPr="00676DB4">
        <w:rPr>
          <w:b/>
          <w:bCs/>
          <w:color w:val="000000" w:themeColor="text1"/>
          <w:sz w:val="28"/>
          <w:szCs w:val="28"/>
        </w:rPr>
        <w:t xml:space="preserve">1.9. Сложность и напряженность работы – </w:t>
      </w:r>
      <w:r>
        <w:rPr>
          <w:b/>
          <w:bCs/>
          <w:color w:val="000000" w:themeColor="text1"/>
          <w:sz w:val="28"/>
          <w:szCs w:val="28"/>
          <w:u w:val="single"/>
        </w:rPr>
        <w:t xml:space="preserve">документоведу, </w:t>
      </w:r>
      <w:r w:rsidRPr="009E69EC">
        <w:rPr>
          <w:b/>
          <w:bCs/>
          <w:color w:val="000000" w:themeColor="text1"/>
          <w:sz w:val="28"/>
          <w:szCs w:val="28"/>
          <w:u w:val="single"/>
        </w:rPr>
        <w:t>делопроизвод</w:t>
      </w:r>
      <w:r w:rsidRPr="009E69EC">
        <w:rPr>
          <w:b/>
          <w:bCs/>
          <w:color w:val="000000" w:themeColor="text1"/>
          <w:sz w:val="28"/>
          <w:szCs w:val="28"/>
          <w:u w:val="single"/>
        </w:rPr>
        <w:t>и</w:t>
      </w:r>
      <w:r w:rsidRPr="009E69EC">
        <w:rPr>
          <w:b/>
          <w:bCs/>
          <w:color w:val="000000" w:themeColor="text1"/>
          <w:sz w:val="28"/>
          <w:szCs w:val="28"/>
          <w:u w:val="single"/>
        </w:rPr>
        <w:t>телю</w:t>
      </w:r>
      <w:r w:rsidRPr="00676DB4">
        <w:rPr>
          <w:b/>
          <w:bCs/>
          <w:color w:val="000000" w:themeColor="text1"/>
          <w:sz w:val="28"/>
          <w:szCs w:val="28"/>
        </w:rPr>
        <w:t xml:space="preserve"> до </w:t>
      </w:r>
      <w:r>
        <w:rPr>
          <w:b/>
          <w:bCs/>
          <w:color w:val="000000" w:themeColor="text1"/>
          <w:sz w:val="28"/>
          <w:szCs w:val="28"/>
        </w:rPr>
        <w:t>100</w:t>
      </w:r>
      <w:r w:rsidRPr="00676DB4">
        <w:rPr>
          <w:b/>
          <w:bCs/>
          <w:color w:val="000000" w:themeColor="text1"/>
          <w:sz w:val="28"/>
          <w:szCs w:val="28"/>
        </w:rPr>
        <w:t>%</w:t>
      </w:r>
    </w:p>
    <w:p w:rsidR="000C3BDC" w:rsidRPr="00676DB4" w:rsidRDefault="000C3BDC" w:rsidP="000C3BDC">
      <w:pPr>
        <w:shd w:val="clear" w:color="auto" w:fill="FFFFFF"/>
        <w:spacing w:before="33" w:after="33"/>
        <w:jc w:val="center"/>
        <w:rPr>
          <w:color w:val="000000" w:themeColor="text1"/>
          <w:sz w:val="28"/>
          <w:szCs w:val="28"/>
        </w:rPr>
      </w:pPr>
    </w:p>
    <w:tbl>
      <w:tblPr>
        <w:tblW w:w="9885" w:type="dxa"/>
        <w:tblCellMar>
          <w:left w:w="0" w:type="dxa"/>
          <w:right w:w="0" w:type="dxa"/>
        </w:tblCellMar>
        <w:tblLook w:val="04A0" w:firstRow="1" w:lastRow="0" w:firstColumn="1" w:lastColumn="0" w:noHBand="0" w:noVBand="1"/>
      </w:tblPr>
      <w:tblGrid>
        <w:gridCol w:w="8751"/>
        <w:gridCol w:w="1134"/>
      </w:tblGrid>
      <w:tr w:rsidR="000C3BDC" w:rsidRPr="00A05ECD" w:rsidTr="004404F2">
        <w:tc>
          <w:tcPr>
            <w:tcW w:w="87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0C4001">
              <w:rPr>
                <w:b/>
                <w:color w:val="000000" w:themeColor="text1"/>
              </w:rPr>
              <w:t>1</w:t>
            </w:r>
            <w:r>
              <w:rPr>
                <w:color w:val="000000" w:themeColor="text1"/>
              </w:rPr>
              <w:t>.Большой объем заполнения</w:t>
            </w:r>
            <w:r w:rsidRPr="00A05ECD">
              <w:rPr>
                <w:color w:val="000000" w:themeColor="text1"/>
              </w:rPr>
              <w:t xml:space="preserve"> документации</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7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0C4001">
              <w:rPr>
                <w:b/>
                <w:color w:val="000000" w:themeColor="text1"/>
              </w:rPr>
              <w:t>2.</w:t>
            </w:r>
            <w:r w:rsidRPr="00A05ECD">
              <w:rPr>
                <w:color w:val="000000" w:themeColor="text1"/>
              </w:rPr>
              <w:t>Своевременный контроль учета входящей документации и сроков ее исполнения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0 %</w:t>
            </w:r>
          </w:p>
        </w:tc>
      </w:tr>
      <w:tr w:rsidR="000C3BDC" w:rsidRPr="00A05ECD" w:rsidTr="004404F2">
        <w:tc>
          <w:tcPr>
            <w:tcW w:w="87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0C4001">
              <w:rPr>
                <w:b/>
                <w:color w:val="000000" w:themeColor="text1"/>
              </w:rPr>
              <w:t>3.</w:t>
            </w:r>
            <w:r w:rsidRPr="00A05ECD">
              <w:rPr>
                <w:color w:val="000000" w:themeColor="text1"/>
              </w:rPr>
              <w:t>Регулярное ведение номенклатуры дел</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7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0C4001">
              <w:rPr>
                <w:b/>
                <w:color w:val="000000" w:themeColor="text1"/>
              </w:rPr>
              <w:t>4.</w:t>
            </w:r>
            <w:r w:rsidRPr="00A05ECD">
              <w:rPr>
                <w:color w:val="000000" w:themeColor="text1"/>
              </w:rPr>
              <w:t>За выполнение дополнительных видов работ, не связанных с основной деятельностью</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до 50%</w:t>
            </w:r>
          </w:p>
        </w:tc>
      </w:tr>
    </w:tbl>
    <w:p w:rsidR="000C3BDC" w:rsidRPr="00A05ECD" w:rsidRDefault="000C3BDC" w:rsidP="000C3BDC">
      <w:pPr>
        <w:shd w:val="clear" w:color="auto" w:fill="FFFFFF"/>
        <w:spacing w:before="33" w:after="33"/>
        <w:jc w:val="both"/>
        <w:rPr>
          <w:color w:val="000000" w:themeColor="text1"/>
        </w:rPr>
      </w:pPr>
      <w:r w:rsidRPr="00A05ECD">
        <w:rPr>
          <w:color w:val="000000" w:themeColor="text1"/>
        </w:rPr>
        <w:t> </w:t>
      </w:r>
    </w:p>
    <w:p w:rsidR="000C3BDC" w:rsidRDefault="000C3BDC" w:rsidP="000C3BDC">
      <w:pPr>
        <w:shd w:val="clear" w:color="auto" w:fill="FFFFFF"/>
        <w:spacing w:before="33" w:after="33"/>
        <w:jc w:val="both"/>
        <w:rPr>
          <w:b/>
          <w:bCs/>
          <w:color w:val="000000" w:themeColor="text1"/>
          <w:sz w:val="28"/>
          <w:szCs w:val="28"/>
        </w:rPr>
      </w:pPr>
      <w:r w:rsidRPr="00676DB4">
        <w:rPr>
          <w:b/>
          <w:bCs/>
          <w:color w:val="000000" w:themeColor="text1"/>
          <w:sz w:val="28"/>
          <w:szCs w:val="28"/>
        </w:rPr>
        <w:t xml:space="preserve">1.10. Сложность и напряженность </w:t>
      </w:r>
      <w:r>
        <w:rPr>
          <w:b/>
          <w:bCs/>
          <w:color w:val="000000" w:themeColor="text1"/>
          <w:sz w:val="28"/>
          <w:szCs w:val="28"/>
        </w:rPr>
        <w:t xml:space="preserve">работы – </w:t>
      </w:r>
      <w:r w:rsidRPr="009E69EC">
        <w:rPr>
          <w:b/>
          <w:bCs/>
          <w:color w:val="000000" w:themeColor="text1"/>
          <w:sz w:val="28"/>
          <w:szCs w:val="28"/>
          <w:u w:val="single"/>
        </w:rPr>
        <w:t xml:space="preserve">повару </w:t>
      </w:r>
      <w:r>
        <w:rPr>
          <w:b/>
          <w:bCs/>
          <w:color w:val="000000" w:themeColor="text1"/>
          <w:sz w:val="28"/>
          <w:szCs w:val="28"/>
        </w:rPr>
        <w:t>до 10</w:t>
      </w:r>
      <w:r w:rsidRPr="00676DB4">
        <w:rPr>
          <w:b/>
          <w:bCs/>
          <w:color w:val="000000" w:themeColor="text1"/>
          <w:sz w:val="28"/>
          <w:szCs w:val="28"/>
        </w:rPr>
        <w:t>0%</w:t>
      </w:r>
    </w:p>
    <w:p w:rsidR="000C3BDC" w:rsidRPr="00676DB4" w:rsidRDefault="000C3BDC" w:rsidP="000C3BDC">
      <w:pPr>
        <w:shd w:val="clear" w:color="auto" w:fill="FFFFFF"/>
        <w:spacing w:before="33" w:after="33"/>
        <w:jc w:val="both"/>
        <w:rPr>
          <w:b/>
          <w:color w:val="000000" w:themeColor="text1"/>
          <w:sz w:val="28"/>
          <w:szCs w:val="28"/>
        </w:rPr>
      </w:pPr>
    </w:p>
    <w:tbl>
      <w:tblPr>
        <w:tblW w:w="9889" w:type="dxa"/>
        <w:tblCellMar>
          <w:left w:w="0" w:type="dxa"/>
          <w:right w:w="0" w:type="dxa"/>
        </w:tblCellMar>
        <w:tblLook w:val="04A0" w:firstRow="1" w:lastRow="0" w:firstColumn="1" w:lastColumn="0" w:noHBand="0" w:noVBand="1"/>
      </w:tblPr>
      <w:tblGrid>
        <w:gridCol w:w="8755"/>
        <w:gridCol w:w="1134"/>
      </w:tblGrid>
      <w:tr w:rsidR="000C3BDC" w:rsidRPr="00A05ECD" w:rsidTr="004404F2">
        <w:tc>
          <w:tcPr>
            <w:tcW w:w="8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8A4F55">
              <w:rPr>
                <w:b/>
                <w:color w:val="000000" w:themeColor="text1"/>
              </w:rPr>
              <w:t>1.</w:t>
            </w:r>
            <w:r w:rsidRPr="00A05ECD">
              <w:rPr>
                <w:color w:val="000000" w:themeColor="text1"/>
              </w:rPr>
              <w:t>Отсутствие замечаний со стороны контролирующих организаций:</w:t>
            </w:r>
          </w:p>
          <w:p w:rsidR="000C3BDC" w:rsidRPr="008C0F76" w:rsidRDefault="000C3BDC" w:rsidP="00763C70">
            <w:pPr>
              <w:pStyle w:val="af0"/>
              <w:numPr>
                <w:ilvl w:val="0"/>
                <w:numId w:val="21"/>
              </w:numPr>
              <w:spacing w:before="33" w:after="33"/>
              <w:ind w:firstLine="426"/>
              <w:jc w:val="both"/>
              <w:rPr>
                <w:color w:val="000000" w:themeColor="text1"/>
              </w:rPr>
            </w:pPr>
            <w:r w:rsidRPr="008C0F76">
              <w:rPr>
                <w:color w:val="000000" w:themeColor="text1"/>
              </w:rPr>
              <w:t>закладка продуктов, их соответствие утвержденному граф</w:t>
            </w:r>
            <w:r w:rsidRPr="008C0F76">
              <w:rPr>
                <w:color w:val="000000" w:themeColor="text1"/>
              </w:rPr>
              <w:t>и</w:t>
            </w:r>
            <w:r w:rsidRPr="008C0F76">
              <w:rPr>
                <w:color w:val="000000" w:themeColor="text1"/>
              </w:rPr>
              <w:t>ку;</w:t>
            </w:r>
          </w:p>
          <w:p w:rsidR="000C3BDC" w:rsidRPr="008C0F76" w:rsidRDefault="000C3BDC" w:rsidP="00763C70">
            <w:pPr>
              <w:pStyle w:val="af0"/>
              <w:numPr>
                <w:ilvl w:val="0"/>
                <w:numId w:val="21"/>
              </w:numPr>
              <w:spacing w:before="33" w:after="33"/>
              <w:ind w:firstLine="426"/>
              <w:jc w:val="both"/>
              <w:rPr>
                <w:color w:val="000000" w:themeColor="text1"/>
              </w:rPr>
            </w:pPr>
            <w:r w:rsidRPr="008C0F76">
              <w:rPr>
                <w:color w:val="000000" w:themeColor="text1"/>
              </w:rPr>
              <w:t>вложение продуктов в соответствии с нормами, соблюдение калорийности;</w:t>
            </w:r>
          </w:p>
          <w:p w:rsidR="000C3BDC" w:rsidRPr="008C0F76" w:rsidRDefault="000C3BDC" w:rsidP="00763C70">
            <w:pPr>
              <w:pStyle w:val="af0"/>
              <w:numPr>
                <w:ilvl w:val="0"/>
                <w:numId w:val="21"/>
              </w:numPr>
              <w:spacing w:before="33" w:after="33"/>
              <w:ind w:firstLine="426"/>
              <w:jc w:val="both"/>
              <w:rPr>
                <w:color w:val="000000" w:themeColor="text1"/>
              </w:rPr>
            </w:pPr>
            <w:r w:rsidRPr="008C0F76">
              <w:rPr>
                <w:color w:val="000000" w:themeColor="text1"/>
              </w:rPr>
              <w:t>выдача пищи на группы по количеству детей и нормативам</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4</w:t>
            </w:r>
            <w:r w:rsidRPr="00A05ECD">
              <w:rPr>
                <w:color w:val="000000" w:themeColor="text1"/>
              </w:rPr>
              <w:t>0%</w:t>
            </w:r>
          </w:p>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0 %</w:t>
            </w:r>
          </w:p>
          <w:p w:rsidR="000C3BDC" w:rsidRPr="00A05ECD" w:rsidRDefault="000C3BDC" w:rsidP="004404F2">
            <w:pPr>
              <w:spacing w:before="33" w:after="33"/>
              <w:jc w:val="center"/>
              <w:rPr>
                <w:color w:val="000000" w:themeColor="text1"/>
              </w:rPr>
            </w:pPr>
            <w:r w:rsidRPr="00A05ECD">
              <w:rPr>
                <w:color w:val="000000" w:themeColor="text1"/>
              </w:rPr>
              <w:t>до </w:t>
            </w:r>
            <w:r>
              <w:rPr>
                <w:color w:val="000000" w:themeColor="text1"/>
              </w:rPr>
              <w:t>3</w:t>
            </w:r>
            <w:r w:rsidRPr="00A05ECD">
              <w:rPr>
                <w:color w:val="000000" w:themeColor="text1"/>
              </w:rPr>
              <w:t>0%</w:t>
            </w:r>
          </w:p>
        </w:tc>
      </w:tr>
      <w:tr w:rsidR="000C3BDC" w:rsidRPr="00A05ECD" w:rsidTr="004404F2">
        <w:trPr>
          <w:trHeight w:val="1190"/>
        </w:trPr>
        <w:tc>
          <w:tcPr>
            <w:tcW w:w="87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8A4F55">
              <w:rPr>
                <w:b/>
                <w:color w:val="000000" w:themeColor="text1"/>
              </w:rPr>
              <w:t>2.</w:t>
            </w:r>
            <w:r w:rsidRPr="00A05ECD">
              <w:rPr>
                <w:color w:val="000000" w:themeColor="text1"/>
              </w:rPr>
              <w:t>Проведение дополнительных мероприятий:</w:t>
            </w:r>
          </w:p>
          <w:p w:rsidR="000C3BDC" w:rsidRPr="008C0F76" w:rsidRDefault="000C3BDC" w:rsidP="00763C70">
            <w:pPr>
              <w:pStyle w:val="af0"/>
              <w:numPr>
                <w:ilvl w:val="0"/>
                <w:numId w:val="22"/>
              </w:numPr>
              <w:spacing w:before="33" w:after="33"/>
              <w:ind w:firstLine="426"/>
              <w:jc w:val="both"/>
              <w:rPr>
                <w:color w:val="000000" w:themeColor="text1"/>
              </w:rPr>
            </w:pPr>
            <w:r w:rsidRPr="008C0F76">
              <w:rPr>
                <w:color w:val="000000" w:themeColor="text1"/>
              </w:rPr>
              <w:t>участие в ярмарках, календарных праздниках;</w:t>
            </w:r>
          </w:p>
          <w:p w:rsidR="000C3BDC" w:rsidRPr="008C0F76" w:rsidRDefault="000C3BDC" w:rsidP="00763C70">
            <w:pPr>
              <w:pStyle w:val="af0"/>
              <w:numPr>
                <w:ilvl w:val="0"/>
                <w:numId w:val="22"/>
              </w:numPr>
              <w:spacing w:before="33" w:after="33"/>
              <w:ind w:firstLine="426"/>
              <w:jc w:val="both"/>
              <w:rPr>
                <w:color w:val="000000" w:themeColor="text1"/>
              </w:rPr>
            </w:pPr>
            <w:r w:rsidRPr="008C0F76">
              <w:rPr>
                <w:color w:val="000000" w:themeColor="text1"/>
              </w:rPr>
              <w:t>проведение дегустации для родителей;</w:t>
            </w:r>
          </w:p>
          <w:p w:rsidR="000C3BDC" w:rsidRPr="008C0F76" w:rsidRDefault="000C3BDC" w:rsidP="00763C70">
            <w:pPr>
              <w:pStyle w:val="af0"/>
              <w:numPr>
                <w:ilvl w:val="0"/>
                <w:numId w:val="22"/>
              </w:numPr>
              <w:spacing w:before="33" w:after="33"/>
              <w:ind w:firstLine="426"/>
              <w:jc w:val="both"/>
              <w:rPr>
                <w:color w:val="000000" w:themeColor="text1"/>
              </w:rPr>
            </w:pPr>
            <w:r w:rsidRPr="008C0F76">
              <w:rPr>
                <w:color w:val="000000" w:themeColor="text1"/>
              </w:rPr>
              <w:t>беседы с детьми о правильном питании</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2</w:t>
            </w:r>
            <w:r w:rsidRPr="00A05ECD">
              <w:rPr>
                <w:color w:val="000000" w:themeColor="text1"/>
              </w:rPr>
              <w:t>0%</w:t>
            </w:r>
          </w:p>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375"/>
        </w:trPr>
        <w:tc>
          <w:tcPr>
            <w:tcW w:w="8755"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8A4F55">
              <w:rPr>
                <w:b/>
                <w:color w:val="000000" w:themeColor="text1"/>
              </w:rPr>
              <w:t>3.</w:t>
            </w:r>
            <w:r w:rsidRPr="00A05ECD">
              <w:rPr>
                <w:color w:val="000000" w:themeColor="text1"/>
              </w:rPr>
              <w:t>Регулярное эстетическое оформление контрольных блюд</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85"/>
        </w:trPr>
        <w:tc>
          <w:tcPr>
            <w:tcW w:w="875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8A4F55">
              <w:rPr>
                <w:b/>
                <w:color w:val="000000" w:themeColor="text1"/>
              </w:rPr>
              <w:t>4.</w:t>
            </w:r>
            <w:r>
              <w:rPr>
                <w:color w:val="000000" w:themeColor="text1"/>
              </w:rPr>
              <w:t>Группа круглосуточного пребывания детей</w:t>
            </w:r>
          </w:p>
        </w:tc>
        <w:tc>
          <w:tcPr>
            <w:tcW w:w="1134"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40%</w:t>
            </w:r>
          </w:p>
        </w:tc>
      </w:tr>
    </w:tbl>
    <w:p w:rsidR="000C3BDC" w:rsidRPr="00A05ECD" w:rsidRDefault="000C3BDC" w:rsidP="000C3BDC">
      <w:pPr>
        <w:shd w:val="clear" w:color="auto" w:fill="FFFFFF"/>
        <w:spacing w:before="33" w:after="33"/>
        <w:jc w:val="center"/>
        <w:rPr>
          <w:color w:val="000000" w:themeColor="text1"/>
        </w:rPr>
      </w:pPr>
      <w:r w:rsidRPr="00A05ECD">
        <w:rPr>
          <w:color w:val="000000" w:themeColor="text1"/>
        </w:rPr>
        <w:t> </w:t>
      </w:r>
    </w:p>
    <w:p w:rsidR="000C3BDC" w:rsidRPr="009E69EC" w:rsidRDefault="000C3BDC" w:rsidP="000C3BDC">
      <w:pPr>
        <w:shd w:val="clear" w:color="auto" w:fill="FFFFFF"/>
        <w:spacing w:before="33" w:after="33"/>
        <w:jc w:val="center"/>
        <w:rPr>
          <w:color w:val="000000" w:themeColor="text1"/>
          <w:sz w:val="28"/>
          <w:szCs w:val="28"/>
        </w:rPr>
      </w:pPr>
      <w:r w:rsidRPr="009E69EC">
        <w:rPr>
          <w:b/>
          <w:bCs/>
          <w:color w:val="000000" w:themeColor="text1"/>
          <w:sz w:val="28"/>
          <w:szCs w:val="28"/>
        </w:rPr>
        <w:t xml:space="preserve">1.11. Сложность и напряженность работы – </w:t>
      </w:r>
      <w:r w:rsidRPr="009E69EC">
        <w:rPr>
          <w:b/>
          <w:bCs/>
          <w:color w:val="000000" w:themeColor="text1"/>
          <w:sz w:val="28"/>
          <w:szCs w:val="28"/>
          <w:u w:val="single"/>
        </w:rPr>
        <w:t>кладовщику</w:t>
      </w:r>
      <w:r w:rsidRPr="009E69EC">
        <w:rPr>
          <w:b/>
          <w:bCs/>
          <w:color w:val="000000" w:themeColor="text1"/>
          <w:sz w:val="28"/>
          <w:szCs w:val="28"/>
        </w:rPr>
        <w:t xml:space="preserve"> до </w:t>
      </w:r>
      <w:r>
        <w:rPr>
          <w:b/>
          <w:bCs/>
          <w:color w:val="000000" w:themeColor="text1"/>
          <w:sz w:val="28"/>
          <w:szCs w:val="28"/>
        </w:rPr>
        <w:t>10</w:t>
      </w:r>
      <w:r w:rsidRPr="009E69EC">
        <w:rPr>
          <w:b/>
          <w:bCs/>
          <w:color w:val="000000" w:themeColor="text1"/>
          <w:sz w:val="28"/>
          <w:szCs w:val="28"/>
        </w:rPr>
        <w:t>0%</w:t>
      </w:r>
    </w:p>
    <w:p w:rsidR="000C3BDC" w:rsidRPr="00A05ECD" w:rsidRDefault="000C3BDC" w:rsidP="000C3BDC">
      <w:pPr>
        <w:shd w:val="clear" w:color="auto" w:fill="FFFFFF"/>
        <w:spacing w:before="33" w:after="33"/>
        <w:rPr>
          <w:color w:val="000000" w:themeColor="text1"/>
        </w:rPr>
      </w:pP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901"/>
        <w:gridCol w:w="988"/>
      </w:tblGrid>
      <w:tr w:rsidR="000C3BDC" w:rsidRPr="00A05ECD" w:rsidTr="004404F2">
        <w:tc>
          <w:tcPr>
            <w:tcW w:w="8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4719D5">
              <w:rPr>
                <w:b/>
                <w:color w:val="000000" w:themeColor="text1"/>
              </w:rPr>
              <w:lastRenderedPageBreak/>
              <w:t>1.</w:t>
            </w:r>
            <w:r w:rsidRPr="00A05ECD">
              <w:rPr>
                <w:color w:val="000000" w:themeColor="text1"/>
              </w:rPr>
              <w:t>Погрузочно-разгрузочные работы</w:t>
            </w:r>
          </w:p>
        </w:tc>
        <w:tc>
          <w:tcPr>
            <w:tcW w:w="98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rPr>
          <w:trHeight w:val="269"/>
        </w:trPr>
        <w:tc>
          <w:tcPr>
            <w:tcW w:w="89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4719D5">
              <w:rPr>
                <w:b/>
                <w:color w:val="000000" w:themeColor="text1"/>
              </w:rPr>
              <w:t>2.</w:t>
            </w:r>
            <w:r w:rsidRPr="00A05ECD">
              <w:rPr>
                <w:color w:val="000000" w:themeColor="text1"/>
              </w:rPr>
              <w:t>Своевременность сдачи в бухгалтерию меню, картотеки учета продуктов питания, качестве</w:t>
            </w:r>
            <w:r w:rsidRPr="00A05ECD">
              <w:rPr>
                <w:color w:val="000000" w:themeColor="text1"/>
              </w:rPr>
              <w:t>н</w:t>
            </w:r>
            <w:r w:rsidRPr="00A05ECD">
              <w:rPr>
                <w:color w:val="000000" w:themeColor="text1"/>
              </w:rPr>
              <w:t>ное заполнение документации</w:t>
            </w:r>
          </w:p>
        </w:tc>
        <w:tc>
          <w:tcPr>
            <w:tcW w:w="98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9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4719D5">
              <w:rPr>
                <w:b/>
                <w:color w:val="000000" w:themeColor="text1"/>
              </w:rPr>
              <w:t>3.</w:t>
            </w:r>
            <w:r w:rsidRPr="00A05ECD">
              <w:rPr>
                <w:color w:val="000000" w:themeColor="text1"/>
              </w:rPr>
              <w:t>Соблюдение сроков реализации продуктов, условий их хранения</w:t>
            </w:r>
          </w:p>
        </w:tc>
        <w:tc>
          <w:tcPr>
            <w:tcW w:w="98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9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4719D5">
              <w:rPr>
                <w:b/>
                <w:color w:val="000000" w:themeColor="text1"/>
              </w:rPr>
              <w:t>4.</w:t>
            </w:r>
            <w:r w:rsidRPr="00A05ECD">
              <w:rPr>
                <w:color w:val="000000" w:themeColor="text1"/>
              </w:rPr>
              <w:t>Работа с поставщиками продуктов питания, отсутствие нарушений в приеме документации</w:t>
            </w:r>
          </w:p>
        </w:tc>
        <w:tc>
          <w:tcPr>
            <w:tcW w:w="98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bl>
    <w:p w:rsidR="000C3BDC" w:rsidRPr="00A05ECD" w:rsidRDefault="000C3BDC" w:rsidP="000C3BDC">
      <w:pPr>
        <w:shd w:val="clear" w:color="auto" w:fill="FFFFFF"/>
        <w:spacing w:before="33" w:after="33"/>
        <w:jc w:val="center"/>
        <w:rPr>
          <w:color w:val="000000" w:themeColor="text1"/>
        </w:rPr>
      </w:pPr>
      <w:r>
        <w:rPr>
          <w:color w:val="000000" w:themeColor="text1"/>
        </w:rPr>
        <w:t xml:space="preserve">  </w:t>
      </w:r>
      <w:r w:rsidRPr="00A05ECD">
        <w:rPr>
          <w:color w:val="000000" w:themeColor="text1"/>
        </w:rPr>
        <w:t> </w:t>
      </w:r>
    </w:p>
    <w:p w:rsidR="000C3BDC" w:rsidRDefault="000C3BDC" w:rsidP="000C3BDC">
      <w:pPr>
        <w:shd w:val="clear" w:color="auto" w:fill="FFFFFF"/>
        <w:spacing w:before="33" w:after="33"/>
        <w:jc w:val="center"/>
        <w:rPr>
          <w:b/>
          <w:bCs/>
          <w:color w:val="000000" w:themeColor="text1"/>
          <w:sz w:val="28"/>
          <w:szCs w:val="28"/>
        </w:rPr>
      </w:pPr>
      <w:r w:rsidRPr="00676DB4">
        <w:rPr>
          <w:b/>
          <w:bCs/>
          <w:color w:val="000000" w:themeColor="text1"/>
          <w:sz w:val="28"/>
          <w:szCs w:val="28"/>
        </w:rPr>
        <w:t xml:space="preserve">1.12. Сложность и напряженность работы – </w:t>
      </w:r>
      <w:r w:rsidRPr="009E69EC">
        <w:rPr>
          <w:b/>
          <w:bCs/>
          <w:color w:val="000000" w:themeColor="text1"/>
          <w:sz w:val="28"/>
          <w:szCs w:val="28"/>
          <w:u w:val="single"/>
        </w:rPr>
        <w:t>кухонным рабочим</w:t>
      </w:r>
      <w:r w:rsidRPr="00676DB4">
        <w:rPr>
          <w:b/>
          <w:bCs/>
          <w:color w:val="000000" w:themeColor="text1"/>
          <w:sz w:val="28"/>
          <w:szCs w:val="28"/>
        </w:rPr>
        <w:t xml:space="preserve"> до </w:t>
      </w:r>
      <w:r>
        <w:rPr>
          <w:b/>
          <w:bCs/>
          <w:color w:val="000000" w:themeColor="text1"/>
          <w:sz w:val="28"/>
          <w:szCs w:val="28"/>
        </w:rPr>
        <w:t>10</w:t>
      </w:r>
      <w:r w:rsidRPr="00676DB4">
        <w:rPr>
          <w:b/>
          <w:bCs/>
          <w:color w:val="000000" w:themeColor="text1"/>
          <w:sz w:val="28"/>
          <w:szCs w:val="28"/>
        </w:rPr>
        <w:t>0%</w:t>
      </w:r>
    </w:p>
    <w:p w:rsidR="000C3BDC" w:rsidRPr="00676DB4" w:rsidRDefault="000C3BDC" w:rsidP="000C3BDC">
      <w:pPr>
        <w:shd w:val="clear" w:color="auto" w:fill="FFFFFF"/>
        <w:spacing w:before="33" w:after="33"/>
        <w:jc w:val="center"/>
        <w:rPr>
          <w:b/>
          <w:color w:val="000000" w:themeColor="text1"/>
          <w:sz w:val="28"/>
          <w:szCs w:val="28"/>
        </w:rPr>
      </w:pPr>
    </w:p>
    <w:tbl>
      <w:tblPr>
        <w:tblW w:w="9889" w:type="dxa"/>
        <w:tblCellMar>
          <w:left w:w="0" w:type="dxa"/>
          <w:right w:w="0" w:type="dxa"/>
        </w:tblCellMar>
        <w:tblLook w:val="04A0" w:firstRow="1" w:lastRow="0" w:firstColumn="1" w:lastColumn="0" w:noHBand="0" w:noVBand="1"/>
      </w:tblPr>
      <w:tblGrid>
        <w:gridCol w:w="8901"/>
        <w:gridCol w:w="988"/>
      </w:tblGrid>
      <w:tr w:rsidR="000C3BDC" w:rsidRPr="00A05ECD" w:rsidTr="004404F2">
        <w:tc>
          <w:tcPr>
            <w:tcW w:w="8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721723">
              <w:rPr>
                <w:b/>
                <w:color w:val="000000" w:themeColor="text1"/>
              </w:rPr>
              <w:t>1.</w:t>
            </w:r>
            <w:r w:rsidRPr="00A05ECD">
              <w:rPr>
                <w:color w:val="000000" w:themeColor="text1"/>
              </w:rPr>
              <w:t>Погрузочно-разгрузочные работы</w:t>
            </w:r>
          </w:p>
        </w:tc>
        <w:tc>
          <w:tcPr>
            <w:tcW w:w="98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69"/>
        </w:trPr>
        <w:tc>
          <w:tcPr>
            <w:tcW w:w="89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721723">
              <w:rPr>
                <w:b/>
                <w:color w:val="000000" w:themeColor="text1"/>
              </w:rPr>
              <w:t>2.</w:t>
            </w:r>
            <w:r w:rsidRPr="00A05ECD">
              <w:rPr>
                <w:color w:val="000000" w:themeColor="text1"/>
              </w:rPr>
              <w:t>Экономия моющих средств, воды, электроэнергии</w:t>
            </w:r>
          </w:p>
        </w:tc>
        <w:tc>
          <w:tcPr>
            <w:tcW w:w="98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9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721723">
              <w:rPr>
                <w:b/>
                <w:color w:val="000000" w:themeColor="text1"/>
              </w:rPr>
              <w:t>3.</w:t>
            </w:r>
            <w:r w:rsidRPr="00A05ECD">
              <w:rPr>
                <w:color w:val="000000" w:themeColor="text1"/>
              </w:rPr>
              <w:t>Содержание в чистоте помещений пищеблока и кухонного инвентаря</w:t>
            </w:r>
          </w:p>
        </w:tc>
        <w:tc>
          <w:tcPr>
            <w:tcW w:w="98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Pr="00676DB4" w:rsidRDefault="000C3BDC" w:rsidP="000C3BDC">
      <w:pPr>
        <w:shd w:val="clear" w:color="auto" w:fill="FFFFFF"/>
        <w:spacing w:before="33" w:after="33"/>
        <w:jc w:val="center"/>
        <w:rPr>
          <w:b/>
          <w:color w:val="000000" w:themeColor="text1"/>
          <w:sz w:val="28"/>
          <w:szCs w:val="28"/>
        </w:rPr>
      </w:pPr>
      <w:r w:rsidRPr="00676DB4">
        <w:rPr>
          <w:b/>
          <w:bCs/>
          <w:color w:val="000000" w:themeColor="text1"/>
          <w:sz w:val="28"/>
          <w:szCs w:val="28"/>
        </w:rPr>
        <w:t xml:space="preserve">1.13. Сложность и напряженность работы </w:t>
      </w:r>
      <w:r>
        <w:rPr>
          <w:b/>
          <w:bCs/>
          <w:color w:val="000000" w:themeColor="text1"/>
          <w:sz w:val="28"/>
          <w:szCs w:val="28"/>
        </w:rPr>
        <w:t xml:space="preserve">– </w:t>
      </w:r>
      <w:r w:rsidRPr="009E69EC">
        <w:rPr>
          <w:b/>
          <w:bCs/>
          <w:color w:val="000000" w:themeColor="text1"/>
          <w:sz w:val="28"/>
          <w:szCs w:val="28"/>
          <w:u w:val="single"/>
        </w:rPr>
        <w:t>кастелянше, рабочему по сти</w:t>
      </w:r>
      <w:r w:rsidRPr="009E69EC">
        <w:rPr>
          <w:b/>
          <w:bCs/>
          <w:color w:val="000000" w:themeColor="text1"/>
          <w:sz w:val="28"/>
          <w:szCs w:val="28"/>
          <w:u w:val="single"/>
        </w:rPr>
        <w:t>р</w:t>
      </w:r>
      <w:r w:rsidRPr="009E69EC">
        <w:rPr>
          <w:b/>
          <w:bCs/>
          <w:color w:val="000000" w:themeColor="text1"/>
          <w:sz w:val="28"/>
          <w:szCs w:val="28"/>
          <w:u w:val="single"/>
        </w:rPr>
        <w:t>ке и ремонту спецодежды</w:t>
      </w:r>
      <w:r w:rsidRPr="00676DB4">
        <w:rPr>
          <w:b/>
          <w:bCs/>
          <w:color w:val="000000" w:themeColor="text1"/>
          <w:sz w:val="28"/>
          <w:szCs w:val="28"/>
        </w:rPr>
        <w:t xml:space="preserve"> до </w:t>
      </w:r>
      <w:r>
        <w:rPr>
          <w:b/>
          <w:bCs/>
          <w:color w:val="000000" w:themeColor="text1"/>
          <w:sz w:val="28"/>
          <w:szCs w:val="28"/>
        </w:rPr>
        <w:t>10</w:t>
      </w:r>
      <w:r w:rsidRPr="00676DB4">
        <w:rPr>
          <w:b/>
          <w:bCs/>
          <w:color w:val="000000" w:themeColor="text1"/>
          <w:sz w:val="28"/>
          <w:szCs w:val="28"/>
        </w:rPr>
        <w:t>0%</w:t>
      </w:r>
    </w:p>
    <w:p w:rsidR="000C3BDC" w:rsidRPr="00676DB4" w:rsidRDefault="000C3BDC" w:rsidP="000C3BDC">
      <w:pPr>
        <w:shd w:val="clear" w:color="auto" w:fill="FFFFFF"/>
        <w:spacing w:before="33" w:after="33"/>
        <w:jc w:val="center"/>
        <w:rPr>
          <w:b/>
          <w:color w:val="000000" w:themeColor="text1"/>
          <w:sz w:val="28"/>
          <w:szCs w:val="28"/>
        </w:rPr>
      </w:pPr>
      <w:r w:rsidRPr="00676DB4">
        <w:rPr>
          <w:b/>
          <w:bCs/>
          <w:color w:val="000000" w:themeColor="text1"/>
          <w:sz w:val="28"/>
          <w:szCs w:val="28"/>
        </w:rPr>
        <w:t> </w:t>
      </w: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E02168">
              <w:rPr>
                <w:b/>
                <w:color w:val="000000" w:themeColor="text1"/>
              </w:rPr>
              <w:t>1.</w:t>
            </w:r>
            <w:r w:rsidRPr="00A05ECD">
              <w:rPr>
                <w:color w:val="000000" w:themeColor="text1"/>
              </w:rPr>
              <w:t>Погрузочно-разгрузочные работы</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69"/>
        </w:trPr>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E02168">
              <w:rPr>
                <w:b/>
                <w:color w:val="000000" w:themeColor="text1"/>
              </w:rPr>
              <w:t>2.</w:t>
            </w:r>
            <w:r w:rsidRPr="00A05ECD">
              <w:rPr>
                <w:color w:val="000000" w:themeColor="text1"/>
              </w:rPr>
              <w:t>Отсутствие жалоб со стороны работников и родителей, замечаний по стороны контролиру</w:t>
            </w:r>
            <w:r w:rsidRPr="00A05ECD">
              <w:rPr>
                <w:color w:val="000000" w:themeColor="text1"/>
              </w:rPr>
              <w:t>ю</w:t>
            </w:r>
            <w:r w:rsidRPr="00A05ECD">
              <w:rPr>
                <w:color w:val="000000" w:themeColor="text1"/>
              </w:rPr>
              <w:t>щих организаций</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E02168">
              <w:rPr>
                <w:b/>
                <w:color w:val="000000" w:themeColor="text1"/>
              </w:rPr>
              <w:t>3.</w:t>
            </w:r>
            <w:r w:rsidRPr="00A05ECD">
              <w:rPr>
                <w:color w:val="000000" w:themeColor="text1"/>
              </w:rPr>
              <w:t>Оперативность выполнения заявок сотрудников, своевременность смены белья в группах</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E02168">
              <w:rPr>
                <w:b/>
                <w:color w:val="000000" w:themeColor="text1"/>
              </w:rPr>
              <w:t>4.</w:t>
            </w:r>
            <w:r w:rsidRPr="00A05ECD">
              <w:rPr>
                <w:color w:val="000000" w:themeColor="text1"/>
              </w:rPr>
              <w:t>Пошив праздничных костюмов для детей и взрослых</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rPr>
          <w:trHeight w:val="301"/>
        </w:trPr>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E02168">
              <w:rPr>
                <w:b/>
                <w:color w:val="000000" w:themeColor="text1"/>
              </w:rPr>
              <w:t>5.</w:t>
            </w:r>
            <w:r w:rsidRPr="00A05ECD">
              <w:rPr>
                <w:color w:val="000000" w:themeColor="text1"/>
              </w:rPr>
              <w:t>Пошив штор, костюмов (игровых сценических и т.п.) для детей, принадлежности для игровых уголков</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b/>
                <w:color w:val="000000" w:themeColor="text1"/>
              </w:rPr>
              <w:t>6</w:t>
            </w:r>
            <w:r w:rsidRPr="001F0976">
              <w:rPr>
                <w:b/>
                <w:color w:val="000000" w:themeColor="text1"/>
              </w:rPr>
              <w:t>.</w:t>
            </w:r>
            <w:r w:rsidRPr="00A05ECD">
              <w:rPr>
                <w:color w:val="000000" w:themeColor="text1"/>
              </w:rPr>
              <w:t>За выполнение дополнительных видов работ, не связанных с основной деятельностью, уч</w:t>
            </w:r>
            <w:r w:rsidRPr="00A05ECD">
              <w:rPr>
                <w:color w:val="000000" w:themeColor="text1"/>
              </w:rPr>
              <w:t>а</w:t>
            </w:r>
            <w:r w:rsidRPr="00A05ECD">
              <w:rPr>
                <w:color w:val="000000" w:themeColor="text1"/>
              </w:rPr>
              <w:t>стие в общественной работе</w:t>
            </w:r>
            <w:r>
              <w:rPr>
                <w:color w:val="000000" w:themeColor="text1"/>
              </w:rPr>
              <w:t xml:space="preserve"> (за сбор родительской платы)</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6</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Pr="00B040F7" w:rsidRDefault="000C3BDC" w:rsidP="000C3BDC">
      <w:pPr>
        <w:shd w:val="clear" w:color="auto" w:fill="FFFFFF"/>
        <w:spacing w:before="33" w:after="33"/>
        <w:jc w:val="center"/>
        <w:rPr>
          <w:color w:val="000000" w:themeColor="text1"/>
          <w:sz w:val="28"/>
          <w:szCs w:val="28"/>
        </w:rPr>
      </w:pPr>
      <w:r w:rsidRPr="00925625">
        <w:rPr>
          <w:b/>
          <w:color w:val="000000" w:themeColor="text1"/>
          <w:sz w:val="28"/>
          <w:szCs w:val="28"/>
        </w:rPr>
        <w:t>1</w:t>
      </w:r>
      <w:r w:rsidRPr="00925625">
        <w:rPr>
          <w:b/>
          <w:bCs/>
          <w:color w:val="000000" w:themeColor="text1"/>
          <w:sz w:val="28"/>
          <w:szCs w:val="28"/>
        </w:rPr>
        <w:t>.</w:t>
      </w:r>
      <w:r w:rsidRPr="00B040F7">
        <w:rPr>
          <w:b/>
          <w:bCs/>
          <w:color w:val="000000" w:themeColor="text1"/>
          <w:sz w:val="28"/>
          <w:szCs w:val="28"/>
        </w:rPr>
        <w:t xml:space="preserve">14. Сложность и напряженность работы – </w:t>
      </w:r>
      <w:r w:rsidRPr="009E69EC">
        <w:rPr>
          <w:b/>
          <w:bCs/>
          <w:color w:val="000000" w:themeColor="text1"/>
          <w:sz w:val="28"/>
          <w:szCs w:val="28"/>
          <w:u w:val="single"/>
        </w:rPr>
        <w:t>рабочему по комплексному</w:t>
      </w:r>
      <w:r>
        <w:rPr>
          <w:b/>
          <w:bCs/>
          <w:color w:val="000000" w:themeColor="text1"/>
          <w:sz w:val="28"/>
          <w:szCs w:val="28"/>
          <w:u w:val="single"/>
        </w:rPr>
        <w:t xml:space="preserve"> </w:t>
      </w:r>
      <w:r w:rsidRPr="009E69EC">
        <w:rPr>
          <w:b/>
          <w:bCs/>
          <w:color w:val="000000" w:themeColor="text1"/>
          <w:sz w:val="28"/>
          <w:szCs w:val="28"/>
          <w:u w:val="single"/>
        </w:rPr>
        <w:t>о</w:t>
      </w:r>
      <w:r w:rsidRPr="009E69EC">
        <w:rPr>
          <w:b/>
          <w:bCs/>
          <w:color w:val="000000" w:themeColor="text1"/>
          <w:sz w:val="28"/>
          <w:szCs w:val="28"/>
          <w:u w:val="single"/>
        </w:rPr>
        <w:t>б</w:t>
      </w:r>
      <w:r w:rsidRPr="009E69EC">
        <w:rPr>
          <w:b/>
          <w:bCs/>
          <w:color w:val="000000" w:themeColor="text1"/>
          <w:sz w:val="28"/>
          <w:szCs w:val="28"/>
          <w:u w:val="single"/>
        </w:rPr>
        <w:t>служиванию и ремонту здания (4 разряд)</w:t>
      </w:r>
      <w:r>
        <w:rPr>
          <w:b/>
          <w:bCs/>
          <w:color w:val="000000" w:themeColor="text1"/>
          <w:sz w:val="28"/>
          <w:szCs w:val="28"/>
        </w:rPr>
        <w:t xml:space="preserve"> </w:t>
      </w:r>
      <w:r w:rsidRPr="00B040F7">
        <w:rPr>
          <w:b/>
          <w:bCs/>
          <w:color w:val="000000" w:themeColor="text1"/>
          <w:sz w:val="28"/>
          <w:szCs w:val="28"/>
        </w:rPr>
        <w:t xml:space="preserve">до </w:t>
      </w:r>
      <w:r>
        <w:rPr>
          <w:b/>
          <w:bCs/>
          <w:color w:val="000000" w:themeColor="text1"/>
          <w:sz w:val="28"/>
          <w:szCs w:val="28"/>
        </w:rPr>
        <w:t>100</w:t>
      </w:r>
      <w:r w:rsidRPr="00B040F7">
        <w:rPr>
          <w:b/>
          <w:bCs/>
          <w:color w:val="000000" w:themeColor="text1"/>
          <w:sz w:val="28"/>
          <w:szCs w:val="28"/>
        </w:rPr>
        <w:t>%</w:t>
      </w:r>
    </w:p>
    <w:p w:rsidR="000C3BDC" w:rsidRPr="00A05ECD" w:rsidRDefault="000C3BDC" w:rsidP="000C3BDC">
      <w:pPr>
        <w:shd w:val="clear" w:color="auto" w:fill="FFFFFF"/>
        <w:spacing w:before="33" w:after="33"/>
        <w:jc w:val="center"/>
        <w:rPr>
          <w:color w:val="000000" w:themeColor="text1"/>
        </w:rPr>
      </w:pP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rPr>
          <w:trHeight w:val="716"/>
        </w:trPr>
        <w:tc>
          <w:tcPr>
            <w:tcW w:w="887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607CA">
              <w:rPr>
                <w:b/>
                <w:color w:val="000000" w:themeColor="text1"/>
              </w:rPr>
              <w:t>1.</w:t>
            </w:r>
            <w:r w:rsidRPr="00A05ECD">
              <w:rPr>
                <w:color w:val="000000" w:themeColor="text1"/>
              </w:rPr>
              <w:t>За выполнение дополнительных видов работ, не связанных с основной деятельностью, уч</w:t>
            </w:r>
            <w:r w:rsidRPr="00A05ECD">
              <w:rPr>
                <w:color w:val="000000" w:themeColor="text1"/>
              </w:rPr>
              <w:t>а</w:t>
            </w:r>
            <w:r w:rsidRPr="00A05ECD">
              <w:rPr>
                <w:color w:val="000000" w:themeColor="text1"/>
              </w:rPr>
              <w:t>стие в общественной работе</w:t>
            </w:r>
          </w:p>
        </w:tc>
        <w:tc>
          <w:tcPr>
            <w:tcW w:w="1013"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6</w:t>
            </w:r>
            <w:r w:rsidRPr="00A05ECD">
              <w:rPr>
                <w:color w:val="000000" w:themeColor="text1"/>
              </w:rPr>
              <w:t>0%</w:t>
            </w:r>
          </w:p>
        </w:tc>
      </w:tr>
      <w:tr w:rsidR="000C3BDC" w:rsidRPr="00A05ECD" w:rsidTr="004404F2">
        <w:trPr>
          <w:trHeight w:val="435"/>
        </w:trPr>
        <w:tc>
          <w:tcPr>
            <w:tcW w:w="887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607CA">
              <w:rPr>
                <w:b/>
                <w:color w:val="000000" w:themeColor="text1"/>
              </w:rPr>
              <w:t>2.</w:t>
            </w:r>
            <w:r w:rsidRPr="00A05ECD">
              <w:rPr>
                <w:color w:val="000000" w:themeColor="text1"/>
              </w:rPr>
              <w:t>Погрузочно-разгрузочные работы</w:t>
            </w:r>
          </w:p>
        </w:tc>
        <w:tc>
          <w:tcPr>
            <w:tcW w:w="1013"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rsidR="000C3BDC"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69"/>
        </w:trPr>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607CA">
              <w:rPr>
                <w:b/>
                <w:color w:val="000000" w:themeColor="text1"/>
              </w:rPr>
              <w:t>3.</w:t>
            </w:r>
            <w:r w:rsidRPr="00A05ECD">
              <w:rPr>
                <w:color w:val="000000" w:themeColor="text1"/>
              </w:rPr>
              <w:t>Отсутствие жалоб со стороны работников и родителей, замечаний по стороны контролиру</w:t>
            </w:r>
            <w:r w:rsidRPr="00A05ECD">
              <w:rPr>
                <w:color w:val="000000" w:themeColor="text1"/>
              </w:rPr>
              <w:t>ю</w:t>
            </w:r>
            <w:r w:rsidRPr="00A05ECD">
              <w:rPr>
                <w:color w:val="000000" w:themeColor="text1"/>
              </w:rPr>
              <w:t>щих организаций</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607CA">
              <w:rPr>
                <w:b/>
                <w:color w:val="000000" w:themeColor="text1"/>
              </w:rPr>
              <w:t>4.</w:t>
            </w:r>
            <w:r w:rsidRPr="00A05ECD">
              <w:rPr>
                <w:color w:val="000000" w:themeColor="text1"/>
              </w:rPr>
              <w:t>Своевременное и оперативное выполнения заявок работников МДОУ по устранению авари</w:t>
            </w:r>
            <w:r w:rsidRPr="00A05ECD">
              <w:rPr>
                <w:color w:val="000000" w:themeColor="text1"/>
              </w:rPr>
              <w:t>й</w:t>
            </w:r>
            <w:r w:rsidRPr="00A05ECD">
              <w:rPr>
                <w:color w:val="000000" w:themeColor="text1"/>
              </w:rPr>
              <w:t>ных ситуаций, предупреждение нестандартных ситуаций</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607CA">
              <w:rPr>
                <w:b/>
                <w:color w:val="000000" w:themeColor="text1"/>
              </w:rPr>
              <w:t>5.</w:t>
            </w:r>
            <w:r w:rsidRPr="00A05ECD">
              <w:rPr>
                <w:color w:val="000000" w:themeColor="text1"/>
              </w:rPr>
              <w:t>Обеспечение сохранности имущества МДОУ</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607CA">
              <w:rPr>
                <w:b/>
                <w:color w:val="000000" w:themeColor="text1"/>
              </w:rPr>
              <w:t>6.</w:t>
            </w:r>
            <w:r w:rsidRPr="00A05ECD">
              <w:rPr>
                <w:color w:val="000000" w:themeColor="text1"/>
              </w:rPr>
              <w:t>Активное участие в проводимых мероприятиях МДОУ</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Pr="00B040F7" w:rsidRDefault="000C3BDC" w:rsidP="000C3BDC">
      <w:pPr>
        <w:shd w:val="clear" w:color="auto" w:fill="FFFFFF"/>
        <w:spacing w:before="33" w:after="33"/>
        <w:jc w:val="center"/>
        <w:rPr>
          <w:color w:val="000000" w:themeColor="text1"/>
          <w:sz w:val="28"/>
          <w:szCs w:val="28"/>
        </w:rPr>
      </w:pPr>
      <w:r w:rsidRPr="00B040F7">
        <w:rPr>
          <w:b/>
          <w:bCs/>
          <w:color w:val="000000" w:themeColor="text1"/>
          <w:sz w:val="28"/>
          <w:szCs w:val="28"/>
        </w:rPr>
        <w:t xml:space="preserve">1.15. Сложность и напряженность работы –  </w:t>
      </w:r>
      <w:r w:rsidRPr="009E69EC">
        <w:rPr>
          <w:b/>
          <w:bCs/>
          <w:color w:val="000000" w:themeColor="text1"/>
          <w:sz w:val="28"/>
          <w:szCs w:val="28"/>
          <w:u w:val="single"/>
        </w:rPr>
        <w:t>рабочий по комплексному о</w:t>
      </w:r>
      <w:r w:rsidRPr="009E69EC">
        <w:rPr>
          <w:b/>
          <w:bCs/>
          <w:color w:val="000000" w:themeColor="text1"/>
          <w:sz w:val="28"/>
          <w:szCs w:val="28"/>
          <w:u w:val="single"/>
        </w:rPr>
        <w:t>б</w:t>
      </w:r>
      <w:r w:rsidRPr="009E69EC">
        <w:rPr>
          <w:b/>
          <w:bCs/>
          <w:color w:val="000000" w:themeColor="text1"/>
          <w:sz w:val="28"/>
          <w:szCs w:val="28"/>
          <w:u w:val="single"/>
        </w:rPr>
        <w:t>служиванию и ремонту здания ( 2 разряд)</w:t>
      </w:r>
      <w:r>
        <w:rPr>
          <w:b/>
          <w:bCs/>
          <w:color w:val="000000" w:themeColor="text1"/>
          <w:sz w:val="28"/>
          <w:szCs w:val="28"/>
        </w:rPr>
        <w:t xml:space="preserve"> </w:t>
      </w:r>
      <w:r w:rsidRPr="00B040F7">
        <w:rPr>
          <w:b/>
          <w:bCs/>
          <w:color w:val="000000" w:themeColor="text1"/>
          <w:sz w:val="28"/>
          <w:szCs w:val="28"/>
        </w:rPr>
        <w:t xml:space="preserve">до </w:t>
      </w:r>
      <w:r>
        <w:rPr>
          <w:b/>
          <w:bCs/>
          <w:color w:val="000000" w:themeColor="text1"/>
          <w:sz w:val="28"/>
          <w:szCs w:val="28"/>
        </w:rPr>
        <w:t>10</w:t>
      </w:r>
      <w:r w:rsidRPr="00B040F7">
        <w:rPr>
          <w:b/>
          <w:bCs/>
          <w:color w:val="000000" w:themeColor="text1"/>
          <w:sz w:val="28"/>
          <w:szCs w:val="28"/>
        </w:rPr>
        <w:t>0%</w:t>
      </w:r>
    </w:p>
    <w:p w:rsidR="000C3BDC" w:rsidRPr="00A05ECD" w:rsidRDefault="000C3BDC" w:rsidP="000C3BDC">
      <w:pPr>
        <w:shd w:val="clear" w:color="auto" w:fill="FFFFFF"/>
        <w:spacing w:before="33" w:after="33"/>
        <w:jc w:val="center"/>
        <w:rPr>
          <w:color w:val="000000" w:themeColor="text1"/>
        </w:rPr>
      </w:pP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7CAF">
              <w:rPr>
                <w:b/>
                <w:color w:val="000000" w:themeColor="text1"/>
              </w:rPr>
              <w:t>1.</w:t>
            </w:r>
            <w:r w:rsidRPr="00A05ECD">
              <w:rPr>
                <w:color w:val="000000" w:themeColor="text1"/>
              </w:rPr>
              <w:t>Погрузочно-разгрузочные работы</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69"/>
        </w:trPr>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7CAF">
              <w:rPr>
                <w:b/>
                <w:color w:val="000000" w:themeColor="text1"/>
              </w:rPr>
              <w:t>2.</w:t>
            </w:r>
            <w:r w:rsidRPr="00A05ECD">
              <w:rPr>
                <w:color w:val="000000" w:themeColor="text1"/>
              </w:rPr>
              <w:t>Уборка большого количества снега, листьев</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7CAF">
              <w:rPr>
                <w:b/>
                <w:color w:val="000000" w:themeColor="text1"/>
              </w:rPr>
              <w:t>3.</w:t>
            </w:r>
            <w:r w:rsidRPr="00A05ECD">
              <w:rPr>
                <w:color w:val="000000" w:themeColor="text1"/>
              </w:rPr>
              <w:t>Содержание газонов в надлежащем состоянии</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7CAF">
              <w:rPr>
                <w:b/>
                <w:color w:val="000000" w:themeColor="text1"/>
              </w:rPr>
              <w:t>4.</w:t>
            </w:r>
            <w:r w:rsidRPr="00A05ECD">
              <w:rPr>
                <w:color w:val="000000" w:themeColor="text1"/>
              </w:rPr>
              <w:t>Активное участие в проводимых мероприятиях МДОУ</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7CAF">
              <w:rPr>
                <w:b/>
                <w:color w:val="000000" w:themeColor="text1"/>
              </w:rPr>
              <w:t>5.</w:t>
            </w:r>
            <w:r w:rsidRPr="00A05ECD">
              <w:rPr>
                <w:color w:val="000000" w:themeColor="text1"/>
              </w:rPr>
              <w:t>Обеспечение сохранности имущества МДОУ</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7CAF">
              <w:rPr>
                <w:b/>
                <w:color w:val="000000" w:themeColor="text1"/>
              </w:rPr>
              <w:t>6.</w:t>
            </w:r>
            <w:r w:rsidRPr="00A05ECD">
              <w:rPr>
                <w:color w:val="000000" w:themeColor="text1"/>
              </w:rPr>
              <w:t>Содержание территории в идеально чистом состоянии</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7CAF">
              <w:rPr>
                <w:b/>
                <w:color w:val="000000" w:themeColor="text1"/>
              </w:rPr>
              <w:lastRenderedPageBreak/>
              <w:t>7.</w:t>
            </w:r>
            <w:r w:rsidRPr="00A05ECD">
              <w:rPr>
                <w:color w:val="000000" w:themeColor="text1"/>
              </w:rPr>
              <w:t>Обеспечение препятствий нахождению на территории посторонних лиц, закрытые ворота и калитки</w:t>
            </w:r>
          </w:p>
        </w:tc>
        <w:tc>
          <w:tcPr>
            <w:tcW w:w="1013"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Default="000C3BDC" w:rsidP="000C3BDC">
      <w:pPr>
        <w:shd w:val="clear" w:color="auto" w:fill="FFFFFF"/>
        <w:spacing w:before="33" w:after="33"/>
        <w:rPr>
          <w:color w:val="000000" w:themeColor="text1"/>
        </w:rPr>
      </w:pPr>
      <w:r w:rsidRPr="00A05ECD">
        <w:rPr>
          <w:color w:val="000000" w:themeColor="text1"/>
        </w:rPr>
        <w:t> </w:t>
      </w:r>
    </w:p>
    <w:p w:rsidR="000C3BDC" w:rsidRDefault="000C3BDC" w:rsidP="000C3BDC">
      <w:pPr>
        <w:shd w:val="clear" w:color="auto" w:fill="FFFFFF"/>
        <w:spacing w:before="33" w:after="33"/>
        <w:rPr>
          <w:color w:val="000000" w:themeColor="text1"/>
        </w:rPr>
      </w:pPr>
    </w:p>
    <w:p w:rsidR="000C3BDC" w:rsidRDefault="000C3BDC" w:rsidP="000C3BDC">
      <w:pPr>
        <w:shd w:val="clear" w:color="auto" w:fill="FFFFFF"/>
        <w:spacing w:before="33" w:after="33"/>
        <w:rPr>
          <w:color w:val="000000" w:themeColor="text1"/>
        </w:rPr>
      </w:pPr>
    </w:p>
    <w:p w:rsidR="000C3BDC" w:rsidRPr="00A05ECD" w:rsidRDefault="000C3BDC" w:rsidP="000C3BDC">
      <w:pPr>
        <w:shd w:val="clear" w:color="auto" w:fill="FFFFFF"/>
        <w:spacing w:before="33" w:after="33"/>
        <w:rPr>
          <w:color w:val="000000" w:themeColor="text1"/>
        </w:rPr>
      </w:pPr>
    </w:p>
    <w:p w:rsidR="000C3BDC" w:rsidRDefault="000C3BDC" w:rsidP="000C3BDC">
      <w:pPr>
        <w:shd w:val="clear" w:color="auto" w:fill="FFFFFF"/>
        <w:spacing w:before="33" w:after="33"/>
        <w:jc w:val="center"/>
        <w:rPr>
          <w:b/>
          <w:bCs/>
          <w:color w:val="000000" w:themeColor="text1"/>
          <w:sz w:val="28"/>
          <w:szCs w:val="28"/>
        </w:rPr>
      </w:pPr>
      <w:r w:rsidRPr="00676DB4">
        <w:rPr>
          <w:b/>
          <w:bCs/>
          <w:color w:val="000000" w:themeColor="text1"/>
          <w:sz w:val="28"/>
          <w:szCs w:val="28"/>
        </w:rPr>
        <w:t xml:space="preserve">1.16. Сложность и напряженность работы – </w:t>
      </w:r>
      <w:r w:rsidRPr="009E69EC">
        <w:rPr>
          <w:b/>
          <w:bCs/>
          <w:color w:val="000000" w:themeColor="text1"/>
          <w:sz w:val="28"/>
          <w:szCs w:val="28"/>
          <w:u w:val="single"/>
        </w:rPr>
        <w:t>сторожам </w:t>
      </w:r>
      <w:r>
        <w:rPr>
          <w:bCs/>
          <w:color w:val="000000" w:themeColor="text1"/>
          <w:sz w:val="28"/>
          <w:szCs w:val="28"/>
        </w:rPr>
        <w:t xml:space="preserve"> </w:t>
      </w:r>
      <w:r w:rsidRPr="00676DB4">
        <w:rPr>
          <w:b/>
          <w:bCs/>
          <w:color w:val="000000" w:themeColor="text1"/>
          <w:sz w:val="28"/>
          <w:szCs w:val="28"/>
        </w:rPr>
        <w:t xml:space="preserve">до </w:t>
      </w:r>
      <w:r>
        <w:rPr>
          <w:b/>
          <w:bCs/>
          <w:color w:val="000000" w:themeColor="text1"/>
          <w:sz w:val="28"/>
          <w:szCs w:val="28"/>
        </w:rPr>
        <w:t>10</w:t>
      </w:r>
      <w:r w:rsidRPr="00676DB4">
        <w:rPr>
          <w:b/>
          <w:bCs/>
          <w:color w:val="000000" w:themeColor="text1"/>
          <w:sz w:val="28"/>
          <w:szCs w:val="28"/>
        </w:rPr>
        <w:t>0% </w:t>
      </w:r>
    </w:p>
    <w:p w:rsidR="000C3BDC" w:rsidRPr="00676DB4" w:rsidRDefault="000C3BDC" w:rsidP="000C3BDC">
      <w:pPr>
        <w:shd w:val="clear" w:color="auto" w:fill="FFFFFF"/>
        <w:spacing w:before="33" w:after="33"/>
        <w:jc w:val="center"/>
        <w:rPr>
          <w:color w:val="000000" w:themeColor="text1"/>
          <w:sz w:val="28"/>
          <w:szCs w:val="28"/>
        </w:rPr>
      </w:pP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0328">
              <w:rPr>
                <w:b/>
                <w:color w:val="000000" w:themeColor="text1"/>
              </w:rPr>
              <w:t>1.</w:t>
            </w:r>
            <w:r w:rsidRPr="00A05ECD">
              <w:rPr>
                <w:color w:val="000000" w:themeColor="text1"/>
              </w:rPr>
              <w:t>Отсутствие ЧП на рабочем месте</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rPr>
          <w:trHeight w:val="269"/>
        </w:trPr>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0328">
              <w:rPr>
                <w:b/>
                <w:color w:val="000000" w:themeColor="text1"/>
              </w:rPr>
              <w:t>2.</w:t>
            </w:r>
            <w:r w:rsidRPr="00A05ECD">
              <w:rPr>
                <w:color w:val="000000" w:themeColor="text1"/>
              </w:rPr>
              <w:t>Помощь в уходе за цветниками, цветами в коридоре, помощь специалистам в подготовке к праздникам, занятиям, открытым мероприятиям.</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0328">
              <w:rPr>
                <w:b/>
                <w:color w:val="000000" w:themeColor="text1"/>
              </w:rPr>
              <w:t>3.</w:t>
            </w:r>
            <w:r w:rsidRPr="00A05ECD">
              <w:rPr>
                <w:color w:val="000000" w:themeColor="text1"/>
              </w:rPr>
              <w:t>Регулярный обход территории детского сада, отсутствие посторонних лиц на территории. Сохранность имущества на территории детского сада.</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D40328">
              <w:rPr>
                <w:b/>
                <w:color w:val="000000" w:themeColor="text1"/>
              </w:rPr>
              <w:t>4.</w:t>
            </w:r>
            <w:r w:rsidRPr="00A05ECD">
              <w:rPr>
                <w:color w:val="000000" w:themeColor="text1"/>
              </w:rPr>
              <w:t>Своевременное предупреждение администрации МДОУ и соответствующих (милиции, охранное предприятие) о происходящем ЧП</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Default="000C3BDC" w:rsidP="000C3BDC">
      <w:pPr>
        <w:shd w:val="clear" w:color="auto" w:fill="FFFFFF"/>
        <w:spacing w:before="33" w:after="33"/>
        <w:jc w:val="center"/>
        <w:rPr>
          <w:b/>
          <w:bCs/>
          <w:color w:val="000000" w:themeColor="text1"/>
          <w:sz w:val="28"/>
          <w:szCs w:val="28"/>
        </w:rPr>
      </w:pPr>
      <w:r w:rsidRPr="00676DB4">
        <w:rPr>
          <w:b/>
          <w:bCs/>
          <w:color w:val="000000" w:themeColor="text1"/>
          <w:sz w:val="28"/>
          <w:szCs w:val="28"/>
        </w:rPr>
        <w:t xml:space="preserve">1.17. Сложность и напряженность работы – </w:t>
      </w:r>
      <w:r w:rsidRPr="009E69EC">
        <w:rPr>
          <w:b/>
          <w:bCs/>
          <w:color w:val="000000" w:themeColor="text1"/>
          <w:sz w:val="28"/>
          <w:szCs w:val="28"/>
          <w:u w:val="single"/>
        </w:rPr>
        <w:t>уборщикам служебных и пр</w:t>
      </w:r>
      <w:r w:rsidRPr="009E69EC">
        <w:rPr>
          <w:b/>
          <w:bCs/>
          <w:color w:val="000000" w:themeColor="text1"/>
          <w:sz w:val="28"/>
          <w:szCs w:val="28"/>
          <w:u w:val="single"/>
        </w:rPr>
        <w:t>о</w:t>
      </w:r>
      <w:r w:rsidRPr="009E69EC">
        <w:rPr>
          <w:b/>
          <w:bCs/>
          <w:color w:val="000000" w:themeColor="text1"/>
          <w:sz w:val="28"/>
          <w:szCs w:val="28"/>
          <w:u w:val="single"/>
        </w:rPr>
        <w:t>изводственных помещений</w:t>
      </w:r>
      <w:r w:rsidRPr="00676DB4">
        <w:rPr>
          <w:b/>
          <w:bCs/>
          <w:color w:val="000000" w:themeColor="text1"/>
          <w:sz w:val="28"/>
          <w:szCs w:val="28"/>
        </w:rPr>
        <w:t xml:space="preserve"> до </w:t>
      </w:r>
      <w:r>
        <w:rPr>
          <w:b/>
          <w:bCs/>
          <w:color w:val="000000" w:themeColor="text1"/>
          <w:sz w:val="28"/>
          <w:szCs w:val="28"/>
        </w:rPr>
        <w:t>10</w:t>
      </w:r>
      <w:r w:rsidRPr="00676DB4">
        <w:rPr>
          <w:b/>
          <w:bCs/>
          <w:color w:val="000000" w:themeColor="text1"/>
          <w:sz w:val="28"/>
          <w:szCs w:val="28"/>
        </w:rPr>
        <w:t>0% </w:t>
      </w:r>
    </w:p>
    <w:p w:rsidR="000C3BDC" w:rsidRPr="004954AF" w:rsidRDefault="000C3BDC" w:rsidP="000C3BDC">
      <w:pPr>
        <w:shd w:val="clear" w:color="auto" w:fill="FFFFFF"/>
        <w:spacing w:before="33" w:after="33"/>
        <w:jc w:val="center"/>
        <w:rPr>
          <w:b/>
          <w:bCs/>
          <w:color w:val="000000" w:themeColor="text1"/>
          <w:sz w:val="28"/>
          <w:szCs w:val="28"/>
        </w:rPr>
      </w:pPr>
    </w:p>
    <w:tbl>
      <w:tblPr>
        <w:tblW w:w="9889" w:type="dxa"/>
        <w:tblCellMar>
          <w:left w:w="0" w:type="dxa"/>
          <w:right w:w="0" w:type="dxa"/>
        </w:tblCellMar>
        <w:tblLook w:val="04A0" w:firstRow="1" w:lastRow="0" w:firstColumn="1" w:lastColumn="0" w:noHBand="0" w:noVBand="1"/>
      </w:tblPr>
      <w:tblGrid>
        <w:gridCol w:w="8901"/>
        <w:gridCol w:w="988"/>
      </w:tblGrid>
      <w:tr w:rsidR="000C3BDC" w:rsidRPr="00A05ECD" w:rsidTr="004404F2">
        <w:tc>
          <w:tcPr>
            <w:tcW w:w="89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4954AF">
              <w:rPr>
                <w:b/>
                <w:color w:val="000000" w:themeColor="text1"/>
              </w:rPr>
              <w:t>1.</w:t>
            </w:r>
            <w:r w:rsidRPr="00A05ECD">
              <w:rPr>
                <w:color w:val="000000" w:themeColor="text1"/>
              </w:rPr>
              <w:t>Отсутствие жалоб со стороны работников и родителей, замечаний по стороны контролиру</w:t>
            </w:r>
            <w:r w:rsidRPr="00A05ECD">
              <w:rPr>
                <w:color w:val="000000" w:themeColor="text1"/>
              </w:rPr>
              <w:t>ю</w:t>
            </w:r>
            <w:r w:rsidRPr="00A05ECD">
              <w:rPr>
                <w:color w:val="000000" w:themeColor="text1"/>
              </w:rPr>
              <w:t>щих организаций</w:t>
            </w:r>
          </w:p>
        </w:tc>
        <w:tc>
          <w:tcPr>
            <w:tcW w:w="98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9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4954AF">
              <w:rPr>
                <w:b/>
                <w:color w:val="000000" w:themeColor="text1"/>
              </w:rPr>
              <w:t>2.</w:t>
            </w:r>
            <w:r w:rsidRPr="00A05ECD">
              <w:rPr>
                <w:color w:val="000000" w:themeColor="text1"/>
              </w:rPr>
              <w:t>Содержание помещений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w:t>
            </w:r>
          </w:p>
        </w:tc>
        <w:tc>
          <w:tcPr>
            <w:tcW w:w="98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69"/>
        </w:trPr>
        <w:tc>
          <w:tcPr>
            <w:tcW w:w="89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4954AF">
              <w:rPr>
                <w:b/>
                <w:color w:val="000000" w:themeColor="text1"/>
              </w:rPr>
              <w:t>3.</w:t>
            </w:r>
            <w:r w:rsidRPr="00A05ECD">
              <w:rPr>
                <w:color w:val="000000" w:themeColor="text1"/>
              </w:rPr>
              <w:t>Помощь в уходе за цветниками, цветами в коридоре, оклейка окон</w:t>
            </w:r>
          </w:p>
        </w:tc>
        <w:tc>
          <w:tcPr>
            <w:tcW w:w="98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69"/>
        </w:trPr>
        <w:tc>
          <w:tcPr>
            <w:tcW w:w="89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4954AF">
              <w:rPr>
                <w:b/>
                <w:color w:val="000000" w:themeColor="text1"/>
              </w:rPr>
              <w:t>4.</w:t>
            </w:r>
            <w:r w:rsidRPr="00A05ECD">
              <w:rPr>
                <w:color w:val="000000" w:themeColor="text1"/>
              </w:rPr>
              <w:t>Помощь специалистам в подготовке к праздникам, занятиям, открытым мероприятиям.</w:t>
            </w:r>
          </w:p>
        </w:tc>
        <w:tc>
          <w:tcPr>
            <w:tcW w:w="98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Default="000C3BDC" w:rsidP="000C3BDC">
      <w:pPr>
        <w:shd w:val="clear" w:color="auto" w:fill="FFFFFF"/>
        <w:spacing w:before="33" w:after="33"/>
        <w:jc w:val="center"/>
        <w:rPr>
          <w:b/>
          <w:color w:val="000000" w:themeColor="text1"/>
          <w:sz w:val="28"/>
          <w:szCs w:val="28"/>
        </w:rPr>
      </w:pPr>
      <w:r w:rsidRPr="008F312F">
        <w:rPr>
          <w:b/>
          <w:color w:val="000000" w:themeColor="text1"/>
          <w:sz w:val="28"/>
          <w:szCs w:val="28"/>
        </w:rPr>
        <w:t>2.Выплаты за качество выполняемых работ</w:t>
      </w:r>
    </w:p>
    <w:p w:rsidR="000C3BDC" w:rsidRPr="008F312F" w:rsidRDefault="000C3BDC" w:rsidP="000C3BDC">
      <w:pPr>
        <w:shd w:val="clear" w:color="auto" w:fill="FFFFFF"/>
        <w:spacing w:before="33" w:after="33"/>
        <w:rPr>
          <w:color w:val="000000" w:themeColor="text1"/>
        </w:rPr>
      </w:pPr>
    </w:p>
    <w:p w:rsidR="000C3BDC" w:rsidRPr="009E69EC" w:rsidRDefault="000C3BDC" w:rsidP="000C3BDC">
      <w:pPr>
        <w:shd w:val="clear" w:color="auto" w:fill="FFFFFF"/>
        <w:spacing w:before="33" w:after="33"/>
        <w:jc w:val="center"/>
        <w:rPr>
          <w:color w:val="000000" w:themeColor="text1"/>
          <w:sz w:val="28"/>
          <w:szCs w:val="28"/>
        </w:rPr>
      </w:pPr>
      <w:r w:rsidRPr="009E69EC">
        <w:rPr>
          <w:b/>
          <w:bCs/>
          <w:color w:val="000000" w:themeColor="text1"/>
          <w:sz w:val="28"/>
          <w:szCs w:val="28"/>
        </w:rPr>
        <w:t xml:space="preserve">2.1. Качество работы – </w:t>
      </w:r>
      <w:r w:rsidRPr="009E69EC">
        <w:rPr>
          <w:b/>
          <w:bCs/>
          <w:color w:val="000000" w:themeColor="text1"/>
          <w:sz w:val="28"/>
          <w:szCs w:val="28"/>
          <w:u w:val="single"/>
        </w:rPr>
        <w:t xml:space="preserve">заместителю заведующего по учебно-воспитательной работе, старшему воспитателю </w:t>
      </w:r>
      <w:r w:rsidRPr="009E69EC">
        <w:rPr>
          <w:b/>
          <w:bCs/>
          <w:color w:val="000000" w:themeColor="text1"/>
          <w:sz w:val="28"/>
          <w:szCs w:val="28"/>
        </w:rPr>
        <w:t>до 100%</w:t>
      </w:r>
    </w:p>
    <w:p w:rsidR="000C3BDC" w:rsidRPr="00A05ECD" w:rsidRDefault="000C3BDC" w:rsidP="000C3BDC">
      <w:pPr>
        <w:shd w:val="clear" w:color="auto" w:fill="FFFFFF"/>
        <w:spacing w:before="33" w:after="33"/>
        <w:jc w:val="center"/>
        <w:rPr>
          <w:color w:val="000000" w:themeColor="text1"/>
        </w:rPr>
      </w:pP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876"/>
        <w:gridCol w:w="1013"/>
      </w:tblGrid>
      <w:tr w:rsidR="000C3BDC" w:rsidRPr="00A05ECD" w:rsidTr="004404F2">
        <w:tc>
          <w:tcPr>
            <w:tcW w:w="8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1.</w:t>
            </w:r>
            <w:r w:rsidRPr="00A05ECD">
              <w:rPr>
                <w:color w:val="000000" w:themeColor="text1"/>
              </w:rPr>
              <w:t>Высокий уровень проведения аттестации педагогических работников</w:t>
            </w:r>
          </w:p>
        </w:tc>
        <w:tc>
          <w:tcPr>
            <w:tcW w:w="101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2.</w:t>
            </w:r>
            <w:r w:rsidRPr="00A05ECD">
              <w:rPr>
                <w:color w:val="000000" w:themeColor="text1"/>
              </w:rPr>
              <w:t>Своевременность и качество оформления и представления отчетной документации</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3.</w:t>
            </w:r>
            <w:r w:rsidRPr="00A05ECD">
              <w:rPr>
                <w:color w:val="000000" w:themeColor="text1"/>
              </w:rPr>
              <w:t>Обеспечение эстетических условий в  помещениях ДОУ</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4.</w:t>
            </w:r>
            <w:r w:rsidRPr="00A05ECD">
              <w:rPr>
                <w:color w:val="000000" w:themeColor="text1"/>
              </w:rPr>
              <w:t>Полный объем и высокий уровень проведения запланированных мероприятий</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5.</w:t>
            </w:r>
            <w:r w:rsidRPr="00A05ECD">
              <w:rPr>
                <w:color w:val="000000" w:themeColor="text1"/>
              </w:rPr>
              <w:t>Контрольно-аналитическая деятельность (справки)</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6.</w:t>
            </w:r>
            <w:r w:rsidRPr="00A05ECD">
              <w:rPr>
                <w:color w:val="000000" w:themeColor="text1"/>
              </w:rPr>
              <w:t>Качественное и всестороннее заполнение справок по тематическому, фронтальному, выб</w:t>
            </w:r>
            <w:r w:rsidRPr="00A05ECD">
              <w:rPr>
                <w:color w:val="000000" w:themeColor="text1"/>
              </w:rPr>
              <w:t>о</w:t>
            </w:r>
            <w:r w:rsidRPr="00A05ECD">
              <w:rPr>
                <w:color w:val="000000" w:themeColor="text1"/>
              </w:rPr>
              <w:t>рочному контролю</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7.</w:t>
            </w:r>
            <w:r w:rsidRPr="00A05ECD">
              <w:rPr>
                <w:color w:val="000000" w:themeColor="text1"/>
              </w:rPr>
              <w:t>Руководство обобщением опыта работы педагогов детского сада</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8.</w:t>
            </w:r>
            <w:r w:rsidRPr="00A05ECD">
              <w:rPr>
                <w:color w:val="000000" w:themeColor="text1"/>
              </w:rPr>
              <w:t>Своевременность и качество проведения анализа работы за год и составление годового плана (отсутствие замечаний со стороны главных специалистов УО, привлечение педагогов)</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9.</w:t>
            </w:r>
            <w:r w:rsidRPr="00A05ECD">
              <w:rPr>
                <w:color w:val="000000" w:themeColor="text1"/>
              </w:rPr>
              <w:t>Участие в городских мероприятиях</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10.</w:t>
            </w:r>
            <w:r w:rsidRPr="00A05ECD">
              <w:rPr>
                <w:color w:val="000000" w:themeColor="text1"/>
              </w:rPr>
              <w:t>Участие в общественной работе</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11.</w:t>
            </w:r>
            <w:r w:rsidRPr="00A05ECD">
              <w:rPr>
                <w:color w:val="000000" w:themeColor="text1"/>
              </w:rPr>
              <w:t>Подготовка к новому учебному году, летнему оздоровительному периоду</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12.</w:t>
            </w:r>
            <w:r w:rsidRPr="00A05ECD">
              <w:rPr>
                <w:color w:val="000000" w:themeColor="text1"/>
              </w:rPr>
              <w:t>Активное участие в пополнении внебюджетного фонда МДОУ за счет родителей и спонс</w:t>
            </w:r>
            <w:r w:rsidRPr="00A05ECD">
              <w:rPr>
                <w:color w:val="000000" w:themeColor="text1"/>
              </w:rPr>
              <w:t>о</w:t>
            </w:r>
            <w:r w:rsidRPr="00A05ECD">
              <w:rPr>
                <w:color w:val="000000" w:themeColor="text1"/>
              </w:rPr>
              <w:t>ров</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13.</w:t>
            </w:r>
            <w:r w:rsidRPr="00A05ECD">
              <w:rPr>
                <w:color w:val="000000" w:themeColor="text1"/>
              </w:rPr>
              <w:t>Инициатива и реализация творческих идей по развитию учреждения</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14.</w:t>
            </w:r>
            <w:r w:rsidRPr="00A05ECD">
              <w:rPr>
                <w:color w:val="000000" w:themeColor="text1"/>
              </w:rPr>
              <w:t>Обеспечение благоприятного климата в коллективе</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15.</w:t>
            </w:r>
            <w:r w:rsidRPr="00A05ECD">
              <w:rPr>
                <w:color w:val="000000" w:themeColor="text1"/>
              </w:rPr>
              <w:t>Высокий уровень исполнительской дисциплины</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lastRenderedPageBreak/>
              <w:t>16.</w:t>
            </w:r>
            <w:r w:rsidRPr="00A05ECD">
              <w:rPr>
                <w:color w:val="000000" w:themeColor="text1"/>
              </w:rPr>
              <w:t>Обеспечение работы МДОУ в режиме развития (разработка программ, обеспечение сотру</w:t>
            </w:r>
            <w:r w:rsidRPr="00A05ECD">
              <w:rPr>
                <w:color w:val="000000" w:themeColor="text1"/>
              </w:rPr>
              <w:t>д</w:t>
            </w:r>
            <w:r w:rsidRPr="00A05ECD">
              <w:rPr>
                <w:color w:val="000000" w:themeColor="text1"/>
              </w:rPr>
              <w:t>ничества с другими организациями города и т.д.)</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c>
          <w:tcPr>
            <w:tcW w:w="887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904C25">
              <w:rPr>
                <w:b/>
                <w:color w:val="000000" w:themeColor="text1"/>
              </w:rPr>
              <w:t>17.</w:t>
            </w:r>
            <w:r w:rsidRPr="00A05ECD">
              <w:rPr>
                <w:color w:val="000000" w:themeColor="text1"/>
              </w:rPr>
              <w:t>Пополнение материально-технической базы МДОУ</w:t>
            </w:r>
          </w:p>
        </w:tc>
        <w:tc>
          <w:tcPr>
            <w:tcW w:w="1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Pr="00A05ECD" w:rsidRDefault="000C3BDC" w:rsidP="000C3BDC">
      <w:pPr>
        <w:shd w:val="clear" w:color="auto" w:fill="FFFFFF"/>
        <w:spacing w:before="33" w:after="33"/>
        <w:ind w:left="720"/>
        <w:rPr>
          <w:color w:val="000000" w:themeColor="text1"/>
        </w:rPr>
      </w:pPr>
      <w:r w:rsidRPr="00A05ECD">
        <w:rPr>
          <w:color w:val="000000" w:themeColor="text1"/>
        </w:rPr>
        <w:t> </w:t>
      </w:r>
    </w:p>
    <w:p w:rsidR="000C3BDC" w:rsidRPr="008F312F" w:rsidRDefault="000C3BDC" w:rsidP="000C3BDC">
      <w:pPr>
        <w:shd w:val="clear" w:color="auto" w:fill="FFFFFF"/>
        <w:spacing w:before="33" w:after="33"/>
        <w:ind w:left="720" w:hanging="720"/>
        <w:jc w:val="center"/>
        <w:rPr>
          <w:color w:val="000000" w:themeColor="text1"/>
          <w:sz w:val="28"/>
          <w:szCs w:val="28"/>
        </w:rPr>
      </w:pPr>
      <w:r w:rsidRPr="008F312F">
        <w:rPr>
          <w:b/>
          <w:bCs/>
          <w:color w:val="000000" w:themeColor="text1"/>
          <w:sz w:val="28"/>
          <w:szCs w:val="28"/>
        </w:rPr>
        <w:t>2.2.Руководство, организация и внедрение  экспериментальных и</w:t>
      </w:r>
    </w:p>
    <w:p w:rsidR="000C3BDC" w:rsidRPr="008F312F" w:rsidRDefault="000C3BDC" w:rsidP="000C3BDC">
      <w:pPr>
        <w:shd w:val="clear" w:color="auto" w:fill="FFFFFF"/>
        <w:spacing w:before="33" w:after="33"/>
        <w:jc w:val="center"/>
        <w:rPr>
          <w:color w:val="000000" w:themeColor="text1"/>
          <w:sz w:val="28"/>
          <w:szCs w:val="28"/>
        </w:rPr>
      </w:pPr>
      <w:r w:rsidRPr="008F312F">
        <w:rPr>
          <w:b/>
          <w:bCs/>
          <w:color w:val="000000" w:themeColor="text1"/>
          <w:sz w:val="28"/>
          <w:szCs w:val="28"/>
        </w:rPr>
        <w:t xml:space="preserve">инновационных процессов </w:t>
      </w:r>
      <w:r w:rsidRPr="009E69EC">
        <w:rPr>
          <w:b/>
          <w:bCs/>
          <w:color w:val="000000" w:themeColor="text1"/>
          <w:sz w:val="28"/>
          <w:szCs w:val="28"/>
          <w:u w:val="single"/>
        </w:rPr>
        <w:t>– старшему воспитателю</w:t>
      </w:r>
      <w:r w:rsidRPr="008F312F">
        <w:rPr>
          <w:b/>
          <w:bCs/>
          <w:color w:val="000000" w:themeColor="text1"/>
          <w:sz w:val="28"/>
          <w:szCs w:val="28"/>
        </w:rPr>
        <w:t xml:space="preserve"> до</w:t>
      </w:r>
      <w:r>
        <w:rPr>
          <w:b/>
          <w:bCs/>
          <w:color w:val="000000" w:themeColor="text1"/>
          <w:sz w:val="28"/>
          <w:szCs w:val="28"/>
        </w:rPr>
        <w:t xml:space="preserve"> 6</w:t>
      </w:r>
      <w:r w:rsidRPr="008F312F">
        <w:rPr>
          <w:b/>
          <w:bCs/>
          <w:color w:val="000000" w:themeColor="text1"/>
          <w:sz w:val="28"/>
          <w:szCs w:val="28"/>
        </w:rPr>
        <w:t>0%</w:t>
      </w:r>
    </w:p>
    <w:p w:rsidR="000C3BDC" w:rsidRPr="00A05ECD" w:rsidRDefault="000C3BDC" w:rsidP="000C3BDC">
      <w:pPr>
        <w:shd w:val="clear" w:color="auto" w:fill="FFFFFF"/>
        <w:spacing w:before="33" w:after="33"/>
        <w:rPr>
          <w:color w:val="000000" w:themeColor="text1"/>
        </w:rPr>
      </w:pP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920"/>
        <w:gridCol w:w="969"/>
      </w:tblGrid>
      <w:tr w:rsidR="000C3BDC" w:rsidRPr="00A05ECD" w:rsidTr="004404F2">
        <w:tc>
          <w:tcPr>
            <w:tcW w:w="8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sidRPr="00DF0A7E">
              <w:rPr>
                <w:b/>
                <w:color w:val="000000" w:themeColor="text1"/>
              </w:rPr>
              <w:t>1.</w:t>
            </w:r>
            <w:r w:rsidRPr="00A05ECD">
              <w:rPr>
                <w:color w:val="000000" w:themeColor="text1"/>
              </w:rPr>
              <w:t>Наличие программ, планов экспериментальной деятельности</w:t>
            </w:r>
          </w:p>
        </w:tc>
        <w:tc>
          <w:tcPr>
            <w:tcW w:w="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9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sidRPr="00DF0A7E">
              <w:rPr>
                <w:b/>
                <w:color w:val="000000" w:themeColor="text1"/>
              </w:rPr>
              <w:t>2.</w:t>
            </w:r>
            <w:r w:rsidRPr="00A05ECD">
              <w:rPr>
                <w:color w:val="000000" w:themeColor="text1"/>
              </w:rPr>
              <w:t>Результаты мониторинга инновационной и экспериментальной деятельности</w:t>
            </w:r>
          </w:p>
        </w:tc>
        <w:tc>
          <w:tcPr>
            <w:tcW w:w="9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9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sidRPr="00DF0A7E">
              <w:rPr>
                <w:b/>
                <w:color w:val="000000" w:themeColor="text1"/>
              </w:rPr>
              <w:t>3.</w:t>
            </w:r>
            <w:r w:rsidRPr="00A05ECD">
              <w:rPr>
                <w:color w:val="000000" w:themeColor="text1"/>
              </w:rPr>
              <w:t>Разработка методической документации, обеспечивающей инновационную и опытно-экспериментальную деятельность</w:t>
            </w:r>
          </w:p>
        </w:tc>
        <w:tc>
          <w:tcPr>
            <w:tcW w:w="9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Default="000C3BDC" w:rsidP="000C3BDC">
      <w:pPr>
        <w:shd w:val="clear" w:color="auto" w:fill="FFFFFF"/>
        <w:spacing w:before="33" w:after="33"/>
        <w:rPr>
          <w:color w:val="000000" w:themeColor="text1"/>
        </w:rPr>
      </w:pPr>
    </w:p>
    <w:p w:rsidR="000C3BDC" w:rsidRPr="008F312F" w:rsidRDefault="000C3BDC" w:rsidP="000C3BDC">
      <w:pPr>
        <w:shd w:val="clear" w:color="auto" w:fill="FFFFFF"/>
        <w:spacing w:before="33" w:after="33"/>
        <w:jc w:val="center"/>
        <w:rPr>
          <w:color w:val="000000" w:themeColor="text1"/>
        </w:rPr>
      </w:pPr>
      <w:r w:rsidRPr="008F312F">
        <w:rPr>
          <w:b/>
          <w:bCs/>
          <w:color w:val="000000" w:themeColor="text1"/>
          <w:sz w:val="28"/>
          <w:szCs w:val="28"/>
        </w:rPr>
        <w:t>2.3.</w:t>
      </w:r>
      <w:r w:rsidRPr="008F312F">
        <w:rPr>
          <w:b/>
          <w:color w:val="000000" w:themeColor="text1"/>
          <w:sz w:val="28"/>
          <w:szCs w:val="28"/>
        </w:rPr>
        <w:t>  </w:t>
      </w:r>
      <w:r w:rsidRPr="008F312F">
        <w:rPr>
          <w:b/>
          <w:bCs/>
          <w:color w:val="000000" w:themeColor="text1"/>
          <w:sz w:val="28"/>
          <w:szCs w:val="28"/>
        </w:rPr>
        <w:t>Качество работы –</w:t>
      </w:r>
      <w:r>
        <w:rPr>
          <w:b/>
          <w:bCs/>
          <w:color w:val="000000" w:themeColor="text1"/>
          <w:sz w:val="28"/>
          <w:szCs w:val="28"/>
        </w:rPr>
        <w:t xml:space="preserve">  </w:t>
      </w:r>
      <w:r>
        <w:rPr>
          <w:b/>
          <w:bCs/>
          <w:color w:val="000000" w:themeColor="text1"/>
          <w:sz w:val="28"/>
          <w:szCs w:val="28"/>
          <w:u w:val="single"/>
        </w:rPr>
        <w:t xml:space="preserve">начальнику хозяйственного отдела, </w:t>
      </w:r>
      <w:r w:rsidRPr="009E69EC">
        <w:rPr>
          <w:b/>
          <w:bCs/>
          <w:color w:val="000000" w:themeColor="text1"/>
          <w:sz w:val="28"/>
          <w:szCs w:val="28"/>
          <w:u w:val="single"/>
        </w:rPr>
        <w:t>заведующему хозяйства</w:t>
      </w:r>
      <w:r w:rsidRPr="008F312F">
        <w:rPr>
          <w:b/>
          <w:bCs/>
          <w:color w:val="000000" w:themeColor="text1"/>
          <w:sz w:val="28"/>
          <w:szCs w:val="28"/>
        </w:rPr>
        <w:t xml:space="preserve"> до </w:t>
      </w:r>
      <w:r>
        <w:rPr>
          <w:b/>
          <w:bCs/>
          <w:color w:val="000000" w:themeColor="text1"/>
          <w:sz w:val="28"/>
          <w:szCs w:val="28"/>
        </w:rPr>
        <w:t>10</w:t>
      </w:r>
      <w:r w:rsidRPr="008F312F">
        <w:rPr>
          <w:b/>
          <w:bCs/>
          <w:color w:val="000000" w:themeColor="text1"/>
          <w:sz w:val="28"/>
          <w:szCs w:val="28"/>
        </w:rPr>
        <w:t>0</w:t>
      </w:r>
      <w:r w:rsidRPr="008F312F">
        <w:rPr>
          <w:bCs/>
          <w:color w:val="000000" w:themeColor="text1"/>
          <w:sz w:val="28"/>
          <w:szCs w:val="28"/>
        </w:rPr>
        <w:t>%</w:t>
      </w:r>
    </w:p>
    <w:p w:rsidR="000C3BDC" w:rsidRPr="00A05ECD" w:rsidRDefault="000C3BDC" w:rsidP="000C3BDC">
      <w:pPr>
        <w:shd w:val="clear" w:color="auto" w:fill="FFFFFF"/>
        <w:spacing w:before="33" w:after="33"/>
        <w:ind w:left="720"/>
        <w:rPr>
          <w:color w:val="000000" w:themeColor="text1"/>
        </w:rPr>
      </w:pPr>
    </w:p>
    <w:tbl>
      <w:tblPr>
        <w:tblW w:w="9889" w:type="dxa"/>
        <w:tblCellMar>
          <w:left w:w="0" w:type="dxa"/>
          <w:right w:w="0" w:type="dxa"/>
        </w:tblCellMar>
        <w:tblLook w:val="04A0" w:firstRow="1" w:lastRow="0" w:firstColumn="1" w:lastColumn="0" w:noHBand="0" w:noVBand="1"/>
      </w:tblPr>
      <w:tblGrid>
        <w:gridCol w:w="8897"/>
        <w:gridCol w:w="992"/>
      </w:tblGrid>
      <w:tr w:rsidR="000C3BDC" w:rsidRPr="00A05ECD" w:rsidTr="004404F2">
        <w:tc>
          <w:tcPr>
            <w:tcW w:w="8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93D2C">
              <w:rPr>
                <w:b/>
                <w:color w:val="000000" w:themeColor="text1"/>
              </w:rPr>
              <w:t>1.</w:t>
            </w:r>
            <w:r w:rsidRPr="00A05ECD">
              <w:rPr>
                <w:color w:val="000000" w:themeColor="text1"/>
              </w:rPr>
              <w:t>Своевременность и качество оформления документации, отражение в системе бухгалтерского учета хозяйственных средств и их движения</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93D2C">
              <w:rPr>
                <w:b/>
                <w:color w:val="000000" w:themeColor="text1"/>
              </w:rPr>
              <w:t>2.</w:t>
            </w:r>
            <w:r w:rsidRPr="00A05ECD">
              <w:rPr>
                <w:color w:val="000000" w:themeColor="text1"/>
              </w:rPr>
              <w:t>Качественный учет основных средств, товарно-материальных ценностей, результатов хозя</w:t>
            </w:r>
            <w:r w:rsidRPr="00A05ECD">
              <w:rPr>
                <w:color w:val="000000" w:themeColor="text1"/>
              </w:rPr>
              <w:t>й</w:t>
            </w:r>
            <w:r w:rsidRPr="00A05ECD">
              <w:rPr>
                <w:color w:val="000000" w:themeColor="text1"/>
              </w:rPr>
              <w:t>ственно-финансовой деятельности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93D2C">
              <w:rPr>
                <w:b/>
                <w:color w:val="000000" w:themeColor="text1"/>
              </w:rPr>
              <w:t>3.</w:t>
            </w:r>
            <w:r w:rsidRPr="00A05ECD">
              <w:rPr>
                <w:color w:val="000000" w:themeColor="text1"/>
              </w:rPr>
              <w:t>Обеспечение санитарно-гигиенических   и эстетических условий в  помещениях ДОУ</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93D2C">
              <w:rPr>
                <w:b/>
                <w:color w:val="000000" w:themeColor="text1"/>
              </w:rPr>
              <w:t>4.</w:t>
            </w:r>
            <w:r w:rsidRPr="00A05ECD">
              <w:rPr>
                <w:color w:val="000000" w:themeColor="text1"/>
              </w:rPr>
              <w:t>Полный объем и высокий уровень проведения запланированных мероприятий</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93D2C">
              <w:rPr>
                <w:b/>
                <w:color w:val="000000" w:themeColor="text1"/>
              </w:rPr>
              <w:t>5.</w:t>
            </w:r>
            <w:r w:rsidRPr="00A05ECD">
              <w:rPr>
                <w:color w:val="000000" w:themeColor="text1"/>
              </w:rPr>
              <w:t>Высокий уровень исполнительской дисциплины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93D2C">
              <w:rPr>
                <w:b/>
                <w:color w:val="000000" w:themeColor="text1"/>
              </w:rPr>
              <w:t>6.</w:t>
            </w:r>
            <w:r w:rsidRPr="00A05ECD">
              <w:rPr>
                <w:color w:val="000000" w:themeColor="text1"/>
              </w:rPr>
              <w:t>Высокий уровень исполнительской дисциплины МОП</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7</w:t>
            </w:r>
            <w:r>
              <w:rPr>
                <w:color w:val="000000" w:themeColor="text1"/>
              </w:rPr>
              <w:t>.</w:t>
            </w:r>
            <w:r w:rsidRPr="00A05ECD">
              <w:rPr>
                <w:color w:val="000000" w:themeColor="text1"/>
              </w:rPr>
              <w:t>Качество аналитической деятельности ДОУ по всем направлениям</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8.</w:t>
            </w:r>
            <w:r w:rsidRPr="00A05ECD">
              <w:rPr>
                <w:color w:val="000000" w:themeColor="text1"/>
              </w:rPr>
              <w:t>Высокое качество подготовки и организации ремонтных работ</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9.</w:t>
            </w:r>
            <w:r w:rsidRPr="00A05ECD">
              <w:rPr>
                <w:color w:val="000000" w:themeColor="text1"/>
              </w:rPr>
              <w:t>Отсутствие замечаний у МОП со стороны ТБ, ПБ, СЭС</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10.</w:t>
            </w:r>
            <w:r w:rsidRPr="00A05ECD">
              <w:rPr>
                <w:color w:val="000000" w:themeColor="text1"/>
              </w:rPr>
              <w:t>Участие в общественной работе</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11</w:t>
            </w:r>
            <w:r>
              <w:rPr>
                <w:color w:val="000000" w:themeColor="text1"/>
              </w:rPr>
              <w:t>.</w:t>
            </w:r>
            <w:r w:rsidRPr="00A05ECD">
              <w:rPr>
                <w:color w:val="000000" w:themeColor="text1"/>
              </w:rPr>
              <w:t>Участие в городских мероприятиях</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12</w:t>
            </w:r>
            <w:r>
              <w:rPr>
                <w:color w:val="000000" w:themeColor="text1"/>
              </w:rPr>
              <w:t>.</w:t>
            </w:r>
            <w:r w:rsidRPr="00A05ECD">
              <w:rPr>
                <w:color w:val="000000" w:themeColor="text1"/>
              </w:rPr>
              <w:t>Подготовка к новому учебному году, летнему оздоровительному периоду</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13.</w:t>
            </w:r>
            <w:r w:rsidRPr="00A05ECD">
              <w:rPr>
                <w:color w:val="000000" w:themeColor="text1"/>
              </w:rPr>
              <w:t>Активное участие в пополнении внебюджетного фонда МДОУ за счет родителей и спонс</w:t>
            </w:r>
            <w:r w:rsidRPr="00A05ECD">
              <w:rPr>
                <w:color w:val="000000" w:themeColor="text1"/>
              </w:rPr>
              <w:t>о</w:t>
            </w:r>
            <w:r w:rsidRPr="00A05ECD">
              <w:rPr>
                <w:color w:val="000000" w:themeColor="text1"/>
              </w:rPr>
              <w:t>ров</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14.</w:t>
            </w:r>
            <w:r w:rsidRPr="00A05ECD">
              <w:rPr>
                <w:color w:val="000000" w:themeColor="text1"/>
              </w:rPr>
              <w:t>Инициатива и реализация творческих идей по развитию учреждения</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15.</w:t>
            </w:r>
            <w:r w:rsidRPr="00A05ECD">
              <w:rPr>
                <w:color w:val="000000" w:themeColor="text1"/>
              </w:rPr>
              <w:t>Обеспечение благоприятного климата в коллективе</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F964D4">
              <w:rPr>
                <w:b/>
                <w:color w:val="000000" w:themeColor="text1"/>
              </w:rPr>
              <w:t>16.</w:t>
            </w:r>
            <w:r w:rsidRPr="00A05ECD">
              <w:rPr>
                <w:color w:val="000000" w:themeColor="text1"/>
              </w:rPr>
              <w:t>Обеспечение четкой регистрации пользования ключами от всех помещений МДОУ и их с</w:t>
            </w:r>
            <w:r w:rsidRPr="00A05ECD">
              <w:rPr>
                <w:color w:val="000000" w:themeColor="text1"/>
              </w:rPr>
              <w:t>о</w:t>
            </w:r>
            <w:r w:rsidRPr="00A05ECD">
              <w:rPr>
                <w:color w:val="000000" w:themeColor="text1"/>
              </w:rPr>
              <w:t>хранности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bl>
    <w:p w:rsidR="000C3BDC" w:rsidRDefault="000C3BDC" w:rsidP="000C3BDC">
      <w:pPr>
        <w:shd w:val="clear" w:color="auto" w:fill="FFFFFF"/>
        <w:spacing w:before="33" w:after="33"/>
        <w:rPr>
          <w:color w:val="000000" w:themeColor="text1"/>
        </w:rPr>
      </w:pPr>
      <w:r w:rsidRPr="00A05ECD">
        <w:rPr>
          <w:color w:val="000000" w:themeColor="text1"/>
        </w:rPr>
        <w:t> </w:t>
      </w:r>
    </w:p>
    <w:p w:rsidR="000C3BDC" w:rsidRDefault="000C3BDC" w:rsidP="000C3BDC">
      <w:pPr>
        <w:shd w:val="clear" w:color="auto" w:fill="FFFFFF"/>
        <w:spacing w:before="33" w:after="33"/>
        <w:rPr>
          <w:color w:val="000000" w:themeColor="text1"/>
        </w:rPr>
      </w:pPr>
    </w:p>
    <w:p w:rsidR="000C3BDC" w:rsidRPr="00A05ECD" w:rsidRDefault="000C3BDC" w:rsidP="000C3BDC">
      <w:pPr>
        <w:shd w:val="clear" w:color="auto" w:fill="FFFFFF"/>
        <w:spacing w:before="33" w:after="33"/>
        <w:rPr>
          <w:color w:val="000000" w:themeColor="text1"/>
        </w:rPr>
      </w:pPr>
    </w:p>
    <w:p w:rsidR="000C3BDC" w:rsidRPr="00676DB4" w:rsidRDefault="000C3BDC" w:rsidP="000C3BDC">
      <w:pPr>
        <w:shd w:val="clear" w:color="auto" w:fill="FFFFFF"/>
        <w:spacing w:before="33" w:after="33"/>
        <w:jc w:val="center"/>
        <w:rPr>
          <w:color w:val="000000" w:themeColor="text1"/>
        </w:rPr>
      </w:pPr>
      <w:r w:rsidRPr="008F312F">
        <w:rPr>
          <w:b/>
          <w:bCs/>
          <w:color w:val="000000" w:themeColor="text1"/>
          <w:sz w:val="28"/>
          <w:szCs w:val="28"/>
        </w:rPr>
        <w:t xml:space="preserve">2.4.Качество работы – </w:t>
      </w:r>
      <w:r w:rsidRPr="009E69EC">
        <w:rPr>
          <w:b/>
          <w:bCs/>
          <w:color w:val="000000" w:themeColor="text1"/>
          <w:sz w:val="28"/>
          <w:szCs w:val="28"/>
          <w:u w:val="single"/>
        </w:rPr>
        <w:t>старшей медицинской сестре, медицинской сестре, инструктору по гигиеническому воспитанию</w:t>
      </w:r>
      <w:r w:rsidRPr="008F312F">
        <w:rPr>
          <w:b/>
          <w:bCs/>
          <w:color w:val="000000" w:themeColor="text1"/>
          <w:sz w:val="28"/>
          <w:szCs w:val="28"/>
        </w:rPr>
        <w:t xml:space="preserve"> до </w:t>
      </w:r>
      <w:r>
        <w:rPr>
          <w:b/>
          <w:bCs/>
          <w:color w:val="000000" w:themeColor="text1"/>
          <w:sz w:val="28"/>
          <w:szCs w:val="28"/>
        </w:rPr>
        <w:t>10</w:t>
      </w:r>
      <w:r w:rsidRPr="008F312F">
        <w:rPr>
          <w:b/>
          <w:bCs/>
          <w:color w:val="000000" w:themeColor="text1"/>
          <w:sz w:val="28"/>
          <w:szCs w:val="28"/>
        </w:rPr>
        <w:t>0%</w:t>
      </w:r>
    </w:p>
    <w:p w:rsidR="000C3BDC" w:rsidRPr="00A05ECD" w:rsidRDefault="000C3BDC" w:rsidP="000C3BDC">
      <w:pPr>
        <w:shd w:val="clear" w:color="auto" w:fill="FFFFFF"/>
        <w:spacing w:before="33" w:after="33"/>
        <w:ind w:left="720"/>
        <w:rPr>
          <w:color w:val="000000" w:themeColor="text1"/>
        </w:rPr>
      </w:pPr>
      <w:r w:rsidRPr="00A05ECD">
        <w:rPr>
          <w:b/>
          <w:bCs/>
          <w:color w:val="000000" w:themeColor="text1"/>
        </w:rPr>
        <w:t> </w:t>
      </w:r>
    </w:p>
    <w:tbl>
      <w:tblPr>
        <w:tblW w:w="9889" w:type="dxa"/>
        <w:tblCellMar>
          <w:left w:w="0" w:type="dxa"/>
          <w:right w:w="0" w:type="dxa"/>
        </w:tblCellMar>
        <w:tblLook w:val="04A0" w:firstRow="1" w:lastRow="0" w:firstColumn="1" w:lastColumn="0" w:noHBand="0" w:noVBand="1"/>
      </w:tblPr>
      <w:tblGrid>
        <w:gridCol w:w="8897"/>
        <w:gridCol w:w="992"/>
      </w:tblGrid>
      <w:tr w:rsidR="000C3BDC" w:rsidRPr="00A05ECD" w:rsidTr="004404F2">
        <w:tc>
          <w:tcPr>
            <w:tcW w:w="8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1.</w:t>
            </w:r>
            <w:r w:rsidRPr="00A05ECD">
              <w:rPr>
                <w:color w:val="000000" w:themeColor="text1"/>
              </w:rPr>
              <w:t>Осуществление контроля за организацией двигательного режима, организацией занятий ф</w:t>
            </w:r>
            <w:r w:rsidRPr="00A05ECD">
              <w:rPr>
                <w:color w:val="000000" w:themeColor="text1"/>
              </w:rPr>
              <w:t>и</w:t>
            </w:r>
            <w:r w:rsidRPr="00A05ECD">
              <w:rPr>
                <w:color w:val="000000" w:themeColor="text1"/>
              </w:rPr>
              <w:t>зическими упражнениями  и их воздействием на организм ребенка; контроль за осуществлением системы закаливания</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2.</w:t>
            </w:r>
            <w:r w:rsidRPr="00A05ECD">
              <w:rPr>
                <w:color w:val="000000" w:themeColor="text1"/>
              </w:rPr>
              <w:t>Контроль за санитарно-гигиеническим состоянием мест проведения занятий (помещение, участок), физкультурного оборудования, спортивной одежды и обуви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3.</w:t>
            </w:r>
            <w:r w:rsidRPr="00A05ECD">
              <w:rPr>
                <w:color w:val="000000" w:themeColor="text1"/>
              </w:rPr>
              <w:t>Санитарно-просветительская работа по вопросам сохранения и укрепления здоровья детей, их физического воспитания  среди персонала и родителей</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4.</w:t>
            </w:r>
            <w:r w:rsidRPr="00A05ECD">
              <w:rPr>
                <w:color w:val="000000" w:themeColor="text1"/>
              </w:rPr>
              <w:t xml:space="preserve">Оказание помощи педагогам в создании условий для формирования привычки к здоровому образу жизни у детей дошкольного возраста (уголок здоровья, фитобар, санитарные бюллетени для </w:t>
            </w:r>
            <w:r w:rsidRPr="00A05ECD">
              <w:rPr>
                <w:color w:val="000000" w:themeColor="text1"/>
              </w:rPr>
              <w:lastRenderedPageBreak/>
              <w:t>родителей и т.д.)</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lastRenderedPageBreak/>
              <w:t xml:space="preserve">до </w:t>
            </w:r>
            <w:r>
              <w:rPr>
                <w:color w:val="000000" w:themeColor="text1"/>
              </w:rPr>
              <w:t>30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lastRenderedPageBreak/>
              <w:t>5.</w:t>
            </w:r>
            <w:r w:rsidRPr="00A05ECD">
              <w:rPr>
                <w:color w:val="000000" w:themeColor="text1"/>
              </w:rPr>
              <w:t>Осуществление контроля за организацией питания детей</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6.</w:t>
            </w:r>
            <w:r w:rsidRPr="00A05ECD">
              <w:rPr>
                <w:color w:val="000000" w:themeColor="text1"/>
              </w:rPr>
              <w:t>Осуществление контроля за организацией работы на пищеблоке</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7.</w:t>
            </w:r>
            <w:r w:rsidRPr="00A05ECD">
              <w:rPr>
                <w:color w:val="000000" w:themeColor="text1"/>
              </w:rPr>
              <w:t>Участие в работе ПМПКа, в мероприятиях для родителей</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8.</w:t>
            </w:r>
            <w:r w:rsidRPr="00A05ECD">
              <w:rPr>
                <w:color w:val="000000" w:themeColor="text1"/>
              </w:rPr>
              <w:t>Высокий уровень исполнительской дисциплины</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9.</w:t>
            </w:r>
            <w:r w:rsidRPr="00A05ECD">
              <w:rPr>
                <w:color w:val="000000" w:themeColor="text1"/>
              </w:rPr>
              <w:t>За выполнение дополнительных видов работ, не связанных с основной деятельностью, уч</w:t>
            </w:r>
            <w:r w:rsidRPr="00A05ECD">
              <w:rPr>
                <w:color w:val="000000" w:themeColor="text1"/>
              </w:rPr>
              <w:t>а</w:t>
            </w:r>
            <w:r w:rsidRPr="00A05ECD">
              <w:rPr>
                <w:color w:val="000000" w:themeColor="text1"/>
              </w:rPr>
              <w:t>стие в общественной работе</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10.</w:t>
            </w:r>
            <w:r w:rsidRPr="00A05ECD">
              <w:rPr>
                <w:color w:val="000000" w:themeColor="text1"/>
              </w:rPr>
              <w:t>Осуществление контроля за денежными и натуральными нормами по питанию</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11.</w:t>
            </w:r>
            <w:r w:rsidRPr="00A05ECD">
              <w:rPr>
                <w:color w:val="000000" w:themeColor="text1"/>
              </w:rPr>
              <w:t>Своевременность и качество оформления документации</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12.</w:t>
            </w:r>
            <w:r w:rsidRPr="00A05ECD">
              <w:rPr>
                <w:color w:val="000000" w:themeColor="text1"/>
              </w:rPr>
              <w:t>Отсутствие грубых замечаний со стороны контролирующих органов</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13.</w:t>
            </w:r>
            <w:r w:rsidRPr="00A05ECD">
              <w:rPr>
                <w:color w:val="000000" w:themeColor="text1"/>
              </w:rPr>
              <w:t>Активное участие в проводимых мероприятиях МДОУ</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14.</w:t>
            </w:r>
            <w:r w:rsidRPr="00A05ECD">
              <w:rPr>
                <w:color w:val="000000" w:themeColor="text1"/>
              </w:rPr>
              <w:t>Подготовка к новому учебному году, летнему оздоровительному периоду</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Pr="00676DB4" w:rsidRDefault="000C3BDC" w:rsidP="000C3BDC">
      <w:pPr>
        <w:shd w:val="clear" w:color="auto" w:fill="FFFFFF"/>
        <w:spacing w:before="33" w:after="33"/>
        <w:rPr>
          <w:color w:val="000000" w:themeColor="text1"/>
        </w:rPr>
      </w:pPr>
      <w:r w:rsidRPr="00A05ECD">
        <w:rPr>
          <w:color w:val="000000" w:themeColor="text1"/>
        </w:rPr>
        <w:t> </w:t>
      </w:r>
      <w:r>
        <w:rPr>
          <w:color w:val="000000" w:themeColor="text1"/>
        </w:rPr>
        <w:t xml:space="preserve">                </w:t>
      </w:r>
      <w:r w:rsidRPr="008F312F">
        <w:rPr>
          <w:b/>
          <w:bCs/>
          <w:color w:val="000000" w:themeColor="text1"/>
          <w:sz w:val="28"/>
          <w:szCs w:val="28"/>
        </w:rPr>
        <w:t xml:space="preserve">2.5. Качество работы – </w:t>
      </w:r>
      <w:r w:rsidRPr="009E69EC">
        <w:rPr>
          <w:b/>
          <w:bCs/>
          <w:color w:val="000000" w:themeColor="text1"/>
          <w:sz w:val="28"/>
          <w:szCs w:val="28"/>
          <w:u w:val="single"/>
        </w:rPr>
        <w:t xml:space="preserve">воспитателям </w:t>
      </w:r>
      <w:r w:rsidRPr="008F312F">
        <w:rPr>
          <w:b/>
          <w:bCs/>
          <w:color w:val="000000" w:themeColor="text1"/>
          <w:sz w:val="28"/>
          <w:szCs w:val="28"/>
        </w:rPr>
        <w:t>до 1</w:t>
      </w:r>
      <w:r>
        <w:rPr>
          <w:b/>
          <w:bCs/>
          <w:color w:val="000000" w:themeColor="text1"/>
          <w:sz w:val="28"/>
          <w:szCs w:val="28"/>
        </w:rPr>
        <w:t>5</w:t>
      </w:r>
      <w:r w:rsidRPr="008F312F">
        <w:rPr>
          <w:b/>
          <w:bCs/>
          <w:color w:val="000000" w:themeColor="text1"/>
          <w:sz w:val="28"/>
          <w:szCs w:val="28"/>
        </w:rPr>
        <w:t>0%</w:t>
      </w:r>
    </w:p>
    <w:p w:rsidR="000C3BDC" w:rsidRPr="008F312F" w:rsidRDefault="000C3BDC" w:rsidP="000C3BDC">
      <w:pPr>
        <w:shd w:val="clear" w:color="auto" w:fill="FFFFFF"/>
        <w:spacing w:before="33" w:after="33"/>
        <w:ind w:firstLine="708"/>
        <w:rPr>
          <w:color w:val="000000" w:themeColor="text1"/>
          <w:sz w:val="28"/>
          <w:szCs w:val="28"/>
        </w:rPr>
      </w:pPr>
      <w:r w:rsidRPr="008F312F">
        <w:rPr>
          <w:color w:val="000000" w:themeColor="text1"/>
          <w:sz w:val="28"/>
          <w:szCs w:val="28"/>
        </w:rPr>
        <w:t> </w:t>
      </w:r>
    </w:p>
    <w:tbl>
      <w:tblPr>
        <w:tblW w:w="10051" w:type="dxa"/>
        <w:tblCellMar>
          <w:left w:w="0" w:type="dxa"/>
          <w:right w:w="0" w:type="dxa"/>
        </w:tblCellMar>
        <w:tblLook w:val="04A0" w:firstRow="1" w:lastRow="0" w:firstColumn="1" w:lastColumn="0" w:noHBand="0" w:noVBand="1"/>
      </w:tblPr>
      <w:tblGrid>
        <w:gridCol w:w="8897"/>
        <w:gridCol w:w="1154"/>
      </w:tblGrid>
      <w:tr w:rsidR="000C3BDC" w:rsidRPr="00A05ECD" w:rsidTr="004404F2">
        <w:tc>
          <w:tcPr>
            <w:tcW w:w="8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C175AA">
              <w:rPr>
                <w:b/>
                <w:color w:val="000000" w:themeColor="text1"/>
              </w:rPr>
              <w:t>1.</w:t>
            </w:r>
            <w:r w:rsidRPr="00A05ECD">
              <w:rPr>
                <w:color w:val="000000" w:themeColor="text1"/>
              </w:rPr>
              <w:t>Активное участие в проведении открытых мероприятий</w:t>
            </w:r>
          </w:p>
        </w:tc>
        <w:tc>
          <w:tcPr>
            <w:tcW w:w="115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55"/>
        </w:trPr>
        <w:tc>
          <w:tcPr>
            <w:tcW w:w="8897"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C175AA">
              <w:rPr>
                <w:b/>
                <w:color w:val="000000" w:themeColor="text1"/>
              </w:rPr>
              <w:t>2.</w:t>
            </w:r>
            <w:r w:rsidRPr="00A05ECD">
              <w:rPr>
                <w:color w:val="000000" w:themeColor="text1"/>
              </w:rPr>
              <w:t>Низкая  заболеваемость воспитанников</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55"/>
        </w:trPr>
        <w:tc>
          <w:tcPr>
            <w:tcW w:w="8897"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C175AA">
              <w:rPr>
                <w:b/>
                <w:color w:val="000000" w:themeColor="text1"/>
              </w:rPr>
              <w:t>3.</w:t>
            </w:r>
            <w:r w:rsidRPr="00A05ECD">
              <w:rPr>
                <w:color w:val="000000" w:themeColor="text1"/>
              </w:rPr>
              <w:t>Высокий процент посещаемости: 90% - средняя, старшая и подготовительные группы; 80% - младшие группы</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rPr>
          <w:trHeight w:val="285"/>
        </w:trPr>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C175AA">
              <w:rPr>
                <w:b/>
                <w:color w:val="000000" w:themeColor="text1"/>
              </w:rPr>
              <w:t>4.</w:t>
            </w:r>
            <w:r w:rsidRPr="00A05ECD">
              <w:rPr>
                <w:color w:val="000000" w:themeColor="text1"/>
              </w:rPr>
              <w:t>Отсутствие травматизма</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2</w:t>
            </w:r>
            <w:r w:rsidRPr="00A05ECD">
              <w:rPr>
                <w:color w:val="000000" w:themeColor="text1"/>
              </w:rPr>
              <w:t>0%</w:t>
            </w:r>
          </w:p>
        </w:tc>
      </w:tr>
      <w:tr w:rsidR="000C3BDC" w:rsidRPr="00A05ECD" w:rsidTr="004404F2">
        <w:trPr>
          <w:trHeight w:val="285"/>
        </w:trPr>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C175AA">
              <w:rPr>
                <w:b/>
                <w:color w:val="000000" w:themeColor="text1"/>
              </w:rPr>
              <w:t>5.</w:t>
            </w:r>
            <w:r w:rsidRPr="00A05ECD">
              <w:rPr>
                <w:color w:val="000000" w:themeColor="text1"/>
              </w:rPr>
              <w:t>Подготовка документов на ПМПКа (на период проведения)</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2</w:t>
            </w:r>
            <w:r w:rsidRPr="00A05ECD">
              <w:rPr>
                <w:color w:val="000000" w:themeColor="text1"/>
              </w:rPr>
              <w:t>0%</w:t>
            </w:r>
          </w:p>
        </w:tc>
      </w:tr>
      <w:tr w:rsidR="000C3BDC" w:rsidRPr="00A05ECD" w:rsidTr="004404F2">
        <w:trPr>
          <w:trHeight w:val="285"/>
        </w:trPr>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C175AA">
              <w:rPr>
                <w:b/>
                <w:color w:val="000000" w:themeColor="text1"/>
              </w:rPr>
              <w:t>6</w:t>
            </w:r>
            <w:r>
              <w:rPr>
                <w:color w:val="000000" w:themeColor="text1"/>
              </w:rPr>
              <w:t>.</w:t>
            </w:r>
            <w:r w:rsidRPr="00A05ECD">
              <w:rPr>
                <w:color w:val="000000" w:themeColor="text1"/>
              </w:rPr>
              <w:t>Участие в городских мероприятиях</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4</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D0E1D" w:rsidRDefault="000C3BDC" w:rsidP="004404F2">
            <w:pPr>
              <w:spacing w:before="33" w:after="33"/>
              <w:ind w:firstLine="426"/>
              <w:jc w:val="both"/>
              <w:rPr>
                <w:b/>
                <w:color w:val="000000" w:themeColor="text1"/>
              </w:rPr>
            </w:pPr>
            <w:r w:rsidRPr="00AD0E1D">
              <w:rPr>
                <w:b/>
                <w:color w:val="000000" w:themeColor="text1"/>
              </w:rPr>
              <w:t>Продуктивное участие в реализации системы методической деятельности ДОУ:</w:t>
            </w:r>
          </w:p>
          <w:p w:rsidR="000C3BDC" w:rsidRPr="0017618D" w:rsidRDefault="000C3BDC" w:rsidP="00763C70">
            <w:pPr>
              <w:pStyle w:val="af0"/>
              <w:numPr>
                <w:ilvl w:val="0"/>
                <w:numId w:val="25"/>
              </w:numPr>
              <w:spacing w:before="33" w:after="33"/>
              <w:jc w:val="both"/>
              <w:rPr>
                <w:color w:val="000000" w:themeColor="text1"/>
              </w:rPr>
            </w:pPr>
            <w:r w:rsidRPr="0017618D">
              <w:rPr>
                <w:color w:val="000000" w:themeColor="text1"/>
              </w:rPr>
              <w:t>высокая результативность работы в ходе контроля (тематических пров</w:t>
            </w:r>
            <w:r w:rsidRPr="0017618D">
              <w:rPr>
                <w:color w:val="000000" w:themeColor="text1"/>
              </w:rPr>
              <w:t>е</w:t>
            </w:r>
            <w:r w:rsidRPr="0017618D">
              <w:rPr>
                <w:color w:val="000000" w:themeColor="text1"/>
              </w:rPr>
              <w:t>рок, целевых посещений со стороны руководства ДОУ);</w:t>
            </w:r>
          </w:p>
          <w:p w:rsidR="000C3BDC" w:rsidRPr="0017618D" w:rsidRDefault="000C3BDC" w:rsidP="00763C70">
            <w:pPr>
              <w:pStyle w:val="af0"/>
              <w:numPr>
                <w:ilvl w:val="0"/>
                <w:numId w:val="25"/>
              </w:numPr>
              <w:spacing w:before="33" w:after="33"/>
              <w:jc w:val="both"/>
              <w:rPr>
                <w:color w:val="000000" w:themeColor="text1"/>
              </w:rPr>
            </w:pPr>
            <w:r w:rsidRPr="0017618D">
              <w:rPr>
                <w:color w:val="000000" w:themeColor="text1"/>
              </w:rPr>
              <w:t>качество оперативного планирования;</w:t>
            </w:r>
          </w:p>
          <w:p w:rsidR="000C3BDC" w:rsidRPr="0017618D" w:rsidRDefault="000C3BDC" w:rsidP="00763C70">
            <w:pPr>
              <w:pStyle w:val="af0"/>
              <w:numPr>
                <w:ilvl w:val="0"/>
                <w:numId w:val="25"/>
              </w:numPr>
              <w:spacing w:before="33" w:after="33"/>
              <w:jc w:val="both"/>
              <w:rPr>
                <w:color w:val="000000" w:themeColor="text1"/>
              </w:rPr>
            </w:pPr>
            <w:r w:rsidRPr="0017618D">
              <w:rPr>
                <w:color w:val="000000" w:themeColor="text1"/>
              </w:rPr>
              <w:t>активное участие в педсоветах, семинарах, проведение мастер-класса и т.д.;</w:t>
            </w:r>
          </w:p>
          <w:p w:rsidR="000C3BDC" w:rsidRPr="0017618D" w:rsidRDefault="000C3BDC" w:rsidP="00763C70">
            <w:pPr>
              <w:pStyle w:val="af0"/>
              <w:numPr>
                <w:ilvl w:val="0"/>
                <w:numId w:val="25"/>
              </w:numPr>
              <w:spacing w:before="33" w:after="33"/>
              <w:jc w:val="both"/>
              <w:rPr>
                <w:color w:val="000000" w:themeColor="text1"/>
              </w:rPr>
            </w:pPr>
            <w:r w:rsidRPr="0017618D">
              <w:rPr>
                <w:color w:val="000000" w:themeColor="text1"/>
              </w:rPr>
              <w:t>обобщение передового педагогического опыта работы (публикации, и</w:t>
            </w:r>
            <w:r w:rsidRPr="0017618D">
              <w:rPr>
                <w:color w:val="000000" w:themeColor="text1"/>
              </w:rPr>
              <w:t>з</w:t>
            </w:r>
            <w:r w:rsidRPr="0017618D">
              <w:rPr>
                <w:color w:val="000000" w:themeColor="text1"/>
              </w:rPr>
              <w:t>дание сборников)</w:t>
            </w:r>
          </w:p>
          <w:p w:rsidR="000C3BDC" w:rsidRPr="0017618D" w:rsidRDefault="000C3BDC" w:rsidP="00763C70">
            <w:pPr>
              <w:pStyle w:val="af0"/>
              <w:numPr>
                <w:ilvl w:val="0"/>
                <w:numId w:val="25"/>
              </w:numPr>
              <w:spacing w:before="33" w:after="33"/>
              <w:jc w:val="both"/>
              <w:rPr>
                <w:color w:val="000000" w:themeColor="text1"/>
              </w:rPr>
            </w:pPr>
            <w:r w:rsidRPr="0017618D">
              <w:rPr>
                <w:color w:val="000000" w:themeColor="text1"/>
              </w:rPr>
              <w:t>использование инновационных педагогических технологий</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D0E1D" w:rsidRDefault="000C3BDC" w:rsidP="004404F2">
            <w:pPr>
              <w:spacing w:before="33" w:after="33"/>
              <w:jc w:val="center"/>
              <w:rPr>
                <w:b/>
                <w:color w:val="000000" w:themeColor="text1"/>
              </w:rPr>
            </w:pPr>
            <w:r w:rsidRPr="00AD0E1D">
              <w:rPr>
                <w:b/>
                <w:color w:val="000000" w:themeColor="text1"/>
              </w:rPr>
              <w:t xml:space="preserve">до </w:t>
            </w:r>
            <w:r>
              <w:rPr>
                <w:b/>
                <w:color w:val="000000" w:themeColor="text1"/>
              </w:rPr>
              <w:t>5</w:t>
            </w:r>
            <w:r w:rsidRPr="00AD0E1D">
              <w:rPr>
                <w:b/>
                <w:color w:val="000000" w:themeColor="text1"/>
              </w:rPr>
              <w:t>0%</w:t>
            </w:r>
          </w:p>
          <w:p w:rsidR="000C3BDC" w:rsidRPr="00A05ECD" w:rsidRDefault="000C3BDC" w:rsidP="004404F2">
            <w:pPr>
              <w:spacing w:before="33" w:after="33"/>
              <w:jc w:val="center"/>
              <w:rPr>
                <w:color w:val="000000" w:themeColor="text1"/>
              </w:rPr>
            </w:pPr>
          </w:p>
          <w:p w:rsidR="000C3BDC" w:rsidRPr="00A05ECD" w:rsidRDefault="000C3BDC" w:rsidP="004404F2">
            <w:pPr>
              <w:spacing w:before="33" w:after="33"/>
              <w:jc w:val="center"/>
              <w:rPr>
                <w:color w:val="000000" w:themeColor="text1"/>
              </w:rPr>
            </w:pPr>
            <w:r>
              <w:rPr>
                <w:color w:val="000000" w:themeColor="text1"/>
              </w:rPr>
              <w:t xml:space="preserve">10 </w:t>
            </w:r>
            <w:r w:rsidRPr="00A05ECD">
              <w:rPr>
                <w:color w:val="000000" w:themeColor="text1"/>
              </w:rPr>
              <w:t>%</w:t>
            </w:r>
          </w:p>
          <w:p w:rsidR="000C3BDC" w:rsidRPr="00A05ECD" w:rsidRDefault="000C3BDC" w:rsidP="004404F2">
            <w:pPr>
              <w:spacing w:before="33" w:after="33"/>
              <w:jc w:val="center"/>
              <w:rPr>
                <w:color w:val="000000" w:themeColor="text1"/>
              </w:rPr>
            </w:pPr>
          </w:p>
          <w:p w:rsidR="000C3BDC" w:rsidRPr="00A05ECD" w:rsidRDefault="000C3BDC" w:rsidP="004404F2">
            <w:pPr>
              <w:spacing w:before="33" w:after="33"/>
              <w:jc w:val="center"/>
              <w:rPr>
                <w:color w:val="000000" w:themeColor="text1"/>
              </w:rPr>
            </w:pPr>
            <w:r>
              <w:rPr>
                <w:color w:val="000000" w:themeColor="text1"/>
              </w:rPr>
              <w:t xml:space="preserve">10 </w:t>
            </w:r>
            <w:r w:rsidRPr="00A05ECD">
              <w:rPr>
                <w:color w:val="000000" w:themeColor="text1"/>
              </w:rPr>
              <w:t>%</w:t>
            </w:r>
          </w:p>
          <w:p w:rsidR="000C3BDC" w:rsidRPr="00A05ECD" w:rsidRDefault="000C3BDC" w:rsidP="004404F2">
            <w:pPr>
              <w:spacing w:before="33" w:after="33"/>
              <w:jc w:val="center"/>
              <w:rPr>
                <w:color w:val="000000" w:themeColor="text1"/>
              </w:rPr>
            </w:pPr>
            <w:r>
              <w:rPr>
                <w:color w:val="000000" w:themeColor="text1"/>
              </w:rPr>
              <w:t>до 2</w:t>
            </w:r>
            <w:r w:rsidRPr="00A05ECD">
              <w:rPr>
                <w:color w:val="000000" w:themeColor="text1"/>
              </w:rPr>
              <w:t>0%</w:t>
            </w:r>
          </w:p>
          <w:p w:rsidR="000C3BDC" w:rsidRPr="00A05ECD" w:rsidRDefault="000C3BDC" w:rsidP="004404F2">
            <w:pPr>
              <w:spacing w:before="33" w:after="33"/>
              <w:jc w:val="center"/>
              <w:rPr>
                <w:color w:val="000000" w:themeColor="text1"/>
              </w:rPr>
            </w:pPr>
          </w:p>
          <w:p w:rsidR="000C3BDC" w:rsidRPr="00A05ECD" w:rsidRDefault="000C3BDC" w:rsidP="004404F2">
            <w:pPr>
              <w:spacing w:before="33" w:after="33"/>
              <w:jc w:val="center"/>
              <w:rPr>
                <w:color w:val="000000" w:themeColor="text1"/>
              </w:rPr>
            </w:pPr>
            <w:r>
              <w:rPr>
                <w:color w:val="000000" w:themeColor="text1"/>
              </w:rPr>
              <w:t>до 2</w:t>
            </w:r>
            <w:r w:rsidRPr="00A05ECD">
              <w:rPr>
                <w:color w:val="000000" w:themeColor="text1"/>
              </w:rPr>
              <w:t>0%</w:t>
            </w:r>
          </w:p>
          <w:p w:rsidR="000C3BDC" w:rsidRPr="00A05ECD" w:rsidRDefault="000C3BDC" w:rsidP="004404F2">
            <w:pPr>
              <w:spacing w:before="33" w:after="33"/>
              <w:jc w:val="center"/>
              <w:rPr>
                <w:color w:val="000000" w:themeColor="text1"/>
              </w:rPr>
            </w:pPr>
            <w:r>
              <w:rPr>
                <w:color w:val="000000" w:themeColor="text1"/>
              </w:rPr>
              <w:t>до 2</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D0E1D" w:rsidRDefault="000C3BDC" w:rsidP="004404F2">
            <w:pPr>
              <w:spacing w:before="33" w:after="33"/>
              <w:ind w:firstLine="426"/>
              <w:jc w:val="both"/>
              <w:rPr>
                <w:b/>
                <w:color w:val="000000" w:themeColor="text1"/>
              </w:rPr>
            </w:pPr>
            <w:r w:rsidRPr="00AD0E1D">
              <w:rPr>
                <w:b/>
                <w:color w:val="000000" w:themeColor="text1"/>
              </w:rPr>
              <w:t>Организация взаимодействия с семьями воспитанников, отсутствие конфликтных ситу</w:t>
            </w:r>
            <w:r w:rsidRPr="00AD0E1D">
              <w:rPr>
                <w:b/>
                <w:color w:val="000000" w:themeColor="text1"/>
              </w:rPr>
              <w:t>а</w:t>
            </w:r>
            <w:r w:rsidRPr="00AD0E1D">
              <w:rPr>
                <w:b/>
                <w:color w:val="000000" w:themeColor="text1"/>
              </w:rPr>
              <w:t>ций:</w:t>
            </w:r>
          </w:p>
          <w:p w:rsidR="000C3BDC" w:rsidRPr="0017618D" w:rsidRDefault="000C3BDC" w:rsidP="00763C70">
            <w:pPr>
              <w:pStyle w:val="af0"/>
              <w:numPr>
                <w:ilvl w:val="0"/>
                <w:numId w:val="26"/>
              </w:numPr>
              <w:spacing w:before="33" w:after="33"/>
              <w:jc w:val="both"/>
              <w:rPr>
                <w:color w:val="000000" w:themeColor="text1"/>
              </w:rPr>
            </w:pPr>
            <w:r w:rsidRPr="0017618D">
              <w:rPr>
                <w:color w:val="000000" w:themeColor="text1"/>
              </w:rPr>
              <w:t>отсутствие задолженности по родительской плате</w:t>
            </w:r>
          </w:p>
          <w:p w:rsidR="000C3BDC" w:rsidRPr="0017618D" w:rsidRDefault="000C3BDC" w:rsidP="00763C70">
            <w:pPr>
              <w:pStyle w:val="af0"/>
              <w:numPr>
                <w:ilvl w:val="0"/>
                <w:numId w:val="26"/>
              </w:numPr>
              <w:spacing w:before="33" w:after="33"/>
              <w:jc w:val="both"/>
              <w:rPr>
                <w:color w:val="000000" w:themeColor="text1"/>
              </w:rPr>
            </w:pPr>
            <w:r w:rsidRPr="0017618D">
              <w:rPr>
                <w:color w:val="000000" w:themeColor="text1"/>
              </w:rPr>
              <w:t>отсутствие конфликтных ситуаций с родителями</w:t>
            </w:r>
          </w:p>
          <w:p w:rsidR="000C3BDC" w:rsidRPr="0017618D" w:rsidRDefault="000C3BDC" w:rsidP="00763C70">
            <w:pPr>
              <w:pStyle w:val="af0"/>
              <w:numPr>
                <w:ilvl w:val="0"/>
                <w:numId w:val="26"/>
              </w:numPr>
              <w:spacing w:before="33" w:after="33"/>
              <w:jc w:val="both"/>
              <w:rPr>
                <w:color w:val="000000" w:themeColor="text1"/>
              </w:rPr>
            </w:pPr>
            <w:r w:rsidRPr="0017618D">
              <w:rPr>
                <w:color w:val="000000" w:themeColor="text1"/>
              </w:rPr>
              <w:t>включение родителей в деятельность ДОУ (организация посещения р</w:t>
            </w:r>
            <w:r w:rsidRPr="0017618D">
              <w:rPr>
                <w:color w:val="000000" w:themeColor="text1"/>
              </w:rPr>
              <w:t>о</w:t>
            </w:r>
            <w:r w:rsidRPr="0017618D">
              <w:rPr>
                <w:color w:val="000000" w:themeColor="text1"/>
              </w:rPr>
              <w:t>дителями мероприятий ДОУ, организация и проведение конкурсов, групповых праздников, «Веселых стартов», дней семьи, выставок  и др.);</w:t>
            </w:r>
          </w:p>
          <w:p w:rsidR="000C3BDC" w:rsidRPr="0017618D" w:rsidRDefault="000C3BDC" w:rsidP="00763C70">
            <w:pPr>
              <w:pStyle w:val="af0"/>
              <w:numPr>
                <w:ilvl w:val="0"/>
                <w:numId w:val="26"/>
              </w:numPr>
              <w:spacing w:before="33" w:after="33"/>
              <w:jc w:val="both"/>
              <w:rPr>
                <w:color w:val="000000" w:themeColor="text1"/>
              </w:rPr>
            </w:pPr>
            <w:r w:rsidRPr="0017618D">
              <w:rPr>
                <w:color w:val="000000" w:themeColor="text1"/>
              </w:rPr>
              <w:t>проведение мероприятий для родителей (деловые игры, круглый стол, гостиная, устный журнал, выпуск газет, буклетов и т.д.)</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D0E1D" w:rsidRDefault="000C3BDC" w:rsidP="004404F2">
            <w:pPr>
              <w:spacing w:before="33" w:after="33"/>
              <w:jc w:val="center"/>
              <w:rPr>
                <w:b/>
                <w:color w:val="000000" w:themeColor="text1"/>
              </w:rPr>
            </w:pPr>
            <w:r>
              <w:rPr>
                <w:b/>
                <w:color w:val="000000" w:themeColor="text1"/>
              </w:rPr>
              <w:t>до 6</w:t>
            </w:r>
            <w:r w:rsidRPr="00AD0E1D">
              <w:rPr>
                <w:b/>
                <w:color w:val="000000" w:themeColor="text1"/>
              </w:rPr>
              <w:t>0%</w:t>
            </w:r>
          </w:p>
          <w:p w:rsidR="000C3BDC" w:rsidRPr="00A05ECD" w:rsidRDefault="000C3BDC" w:rsidP="004404F2">
            <w:pPr>
              <w:spacing w:before="33" w:after="33"/>
              <w:jc w:val="center"/>
              <w:rPr>
                <w:color w:val="000000" w:themeColor="text1"/>
              </w:rPr>
            </w:pPr>
          </w:p>
          <w:p w:rsidR="000C3BDC" w:rsidRPr="00A05ECD" w:rsidRDefault="000C3BDC" w:rsidP="004404F2">
            <w:pPr>
              <w:spacing w:before="33" w:after="33"/>
              <w:jc w:val="center"/>
              <w:rPr>
                <w:color w:val="000000" w:themeColor="text1"/>
              </w:rPr>
            </w:pPr>
            <w:r>
              <w:rPr>
                <w:color w:val="000000" w:themeColor="text1"/>
              </w:rPr>
              <w:t>до 20</w:t>
            </w:r>
            <w:r w:rsidRPr="00A05ECD">
              <w:rPr>
                <w:color w:val="000000" w:themeColor="text1"/>
              </w:rPr>
              <w:t>%</w:t>
            </w:r>
          </w:p>
          <w:p w:rsidR="000C3BDC" w:rsidRPr="00A05ECD" w:rsidRDefault="000C3BDC" w:rsidP="004404F2">
            <w:pPr>
              <w:spacing w:before="33" w:after="33"/>
              <w:jc w:val="center"/>
              <w:rPr>
                <w:color w:val="000000" w:themeColor="text1"/>
              </w:rPr>
            </w:pPr>
            <w:r>
              <w:rPr>
                <w:color w:val="000000" w:themeColor="text1"/>
              </w:rPr>
              <w:t>до 20</w:t>
            </w:r>
            <w:r w:rsidRPr="00A05ECD">
              <w:rPr>
                <w:color w:val="000000" w:themeColor="text1"/>
              </w:rPr>
              <w:t>%</w:t>
            </w:r>
          </w:p>
          <w:p w:rsidR="000C3BDC" w:rsidRDefault="000C3BDC" w:rsidP="004404F2">
            <w:pPr>
              <w:spacing w:before="33" w:after="33"/>
              <w:jc w:val="center"/>
              <w:rPr>
                <w:color w:val="000000" w:themeColor="text1"/>
              </w:rPr>
            </w:pPr>
          </w:p>
          <w:p w:rsidR="000C3BDC" w:rsidRPr="00A05ECD" w:rsidRDefault="000C3BDC" w:rsidP="004404F2">
            <w:pPr>
              <w:spacing w:before="33" w:after="33"/>
              <w:jc w:val="center"/>
              <w:rPr>
                <w:color w:val="000000" w:themeColor="text1"/>
              </w:rPr>
            </w:pPr>
            <w:r>
              <w:rPr>
                <w:color w:val="000000" w:themeColor="text1"/>
              </w:rPr>
              <w:t>до 20</w:t>
            </w:r>
            <w:r w:rsidRPr="00A05ECD">
              <w:rPr>
                <w:color w:val="000000" w:themeColor="text1"/>
              </w:rPr>
              <w:t>%</w:t>
            </w:r>
          </w:p>
          <w:p w:rsidR="000C3BDC" w:rsidRPr="00A05ECD" w:rsidRDefault="000C3BDC" w:rsidP="004404F2">
            <w:pPr>
              <w:spacing w:before="33" w:after="33"/>
              <w:jc w:val="center"/>
              <w:rPr>
                <w:color w:val="000000" w:themeColor="text1"/>
              </w:rPr>
            </w:pPr>
          </w:p>
          <w:p w:rsidR="000C3BDC" w:rsidRPr="00A05ECD" w:rsidRDefault="000C3BDC" w:rsidP="004404F2">
            <w:pPr>
              <w:spacing w:before="33" w:after="33"/>
              <w:jc w:val="center"/>
              <w:rPr>
                <w:color w:val="000000" w:themeColor="text1"/>
              </w:rPr>
            </w:pPr>
            <w:r>
              <w:rPr>
                <w:color w:val="000000" w:themeColor="text1"/>
              </w:rPr>
              <w:t>до 2</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24D21">
              <w:rPr>
                <w:b/>
                <w:color w:val="000000" w:themeColor="text1"/>
              </w:rPr>
              <w:t>5.</w:t>
            </w:r>
            <w:r w:rsidRPr="00A05ECD">
              <w:rPr>
                <w:color w:val="000000" w:themeColor="text1"/>
              </w:rPr>
              <w:t>Активное участие в пополнении внебюджетного фонда МДОУ за счет родителей и спонсоров</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30</w:t>
            </w:r>
            <w:r w:rsidRPr="00A05ECD">
              <w:rPr>
                <w:color w:val="000000" w:themeColor="text1"/>
              </w:rPr>
              <w:t>%</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24D21">
              <w:rPr>
                <w:b/>
                <w:color w:val="000000" w:themeColor="text1"/>
              </w:rPr>
              <w:t>6.</w:t>
            </w:r>
            <w:r w:rsidRPr="00A05ECD">
              <w:rPr>
                <w:color w:val="000000" w:themeColor="text1"/>
              </w:rPr>
              <w:t>Организация предметно-развивающей среды, соответствующей возрасту детей</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24D21">
              <w:rPr>
                <w:b/>
                <w:color w:val="000000" w:themeColor="text1"/>
              </w:rPr>
              <w:t>7.</w:t>
            </w:r>
            <w:r w:rsidRPr="00A05ECD">
              <w:rPr>
                <w:color w:val="000000" w:themeColor="text1"/>
              </w:rPr>
              <w:t>Обеспечение эстетических условий в  группе</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30</w:t>
            </w:r>
            <w:r w:rsidRPr="00A05ECD">
              <w:rPr>
                <w:color w:val="000000" w:themeColor="text1"/>
              </w:rPr>
              <w:t>%</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24D21">
              <w:rPr>
                <w:b/>
                <w:color w:val="000000" w:themeColor="text1"/>
              </w:rPr>
              <w:t>8.</w:t>
            </w:r>
            <w:r w:rsidRPr="00A05ECD">
              <w:rPr>
                <w:color w:val="000000" w:themeColor="text1"/>
              </w:rPr>
              <w:t>Своевременное и качественное оформление необходимой документации</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30</w:t>
            </w:r>
            <w:r w:rsidRPr="00A05ECD">
              <w:rPr>
                <w:color w:val="000000" w:themeColor="text1"/>
              </w:rPr>
              <w:t>%</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24D21">
              <w:rPr>
                <w:b/>
                <w:color w:val="000000" w:themeColor="text1"/>
              </w:rPr>
              <w:t>9.</w:t>
            </w:r>
            <w:r w:rsidRPr="00A05ECD">
              <w:rPr>
                <w:color w:val="000000" w:themeColor="text1"/>
              </w:rPr>
              <w:t>Наличие и состояние методических, родительских  уголков в группе</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30</w:t>
            </w:r>
            <w:r w:rsidRPr="00A05ECD">
              <w:rPr>
                <w:color w:val="000000" w:themeColor="text1"/>
              </w:rPr>
              <w:t>%</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24D21">
              <w:rPr>
                <w:b/>
                <w:color w:val="000000" w:themeColor="text1"/>
              </w:rPr>
              <w:t>10.</w:t>
            </w:r>
            <w:r w:rsidRPr="00A05ECD">
              <w:rPr>
                <w:color w:val="000000" w:themeColor="text1"/>
              </w:rPr>
              <w:t>Участие в общественной работе</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30</w:t>
            </w:r>
            <w:r w:rsidRPr="00A05ECD">
              <w:rPr>
                <w:color w:val="000000" w:themeColor="text1"/>
              </w:rPr>
              <w:t>%</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24D21">
              <w:rPr>
                <w:b/>
                <w:color w:val="000000" w:themeColor="text1"/>
              </w:rPr>
              <w:t>11.</w:t>
            </w:r>
            <w:r w:rsidRPr="00A05ECD">
              <w:rPr>
                <w:color w:val="000000" w:themeColor="text1"/>
              </w:rPr>
              <w:t>Высокий уровень исполнительской дисциплины</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30</w:t>
            </w:r>
            <w:r w:rsidRPr="00A05ECD">
              <w:rPr>
                <w:color w:val="000000" w:themeColor="text1"/>
              </w:rPr>
              <w:t>%</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sidRPr="00624D21">
              <w:rPr>
                <w:b/>
                <w:color w:val="000000" w:themeColor="text1"/>
              </w:rPr>
              <w:t>12.</w:t>
            </w:r>
            <w:r w:rsidRPr="00A05ECD">
              <w:rPr>
                <w:color w:val="000000" w:themeColor="text1"/>
              </w:rPr>
              <w:t>Подготовка к новому учебному году, летнему оздоровительному периоду</w:t>
            </w:r>
          </w:p>
        </w:tc>
        <w:tc>
          <w:tcPr>
            <w:tcW w:w="115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30</w:t>
            </w:r>
            <w:r w:rsidRPr="00A05ECD">
              <w:rPr>
                <w:color w:val="000000" w:themeColor="text1"/>
              </w:rPr>
              <w:t>%</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t>  </w:t>
      </w:r>
    </w:p>
    <w:p w:rsidR="000C3BDC" w:rsidRPr="008F312F" w:rsidRDefault="000C3BDC" w:rsidP="000C3BDC">
      <w:pPr>
        <w:shd w:val="clear" w:color="auto" w:fill="FFFFFF"/>
        <w:spacing w:before="33" w:after="33"/>
        <w:jc w:val="center"/>
        <w:rPr>
          <w:color w:val="000000" w:themeColor="text1"/>
          <w:sz w:val="28"/>
          <w:szCs w:val="28"/>
        </w:rPr>
      </w:pPr>
      <w:r w:rsidRPr="008F312F">
        <w:rPr>
          <w:b/>
          <w:bCs/>
          <w:color w:val="000000" w:themeColor="text1"/>
          <w:sz w:val="28"/>
          <w:szCs w:val="28"/>
        </w:rPr>
        <w:lastRenderedPageBreak/>
        <w:t xml:space="preserve">2.6. Качество работы –  специалистам: </w:t>
      </w:r>
      <w:r w:rsidRPr="009E69EC">
        <w:rPr>
          <w:b/>
          <w:bCs/>
          <w:color w:val="000000" w:themeColor="text1"/>
          <w:sz w:val="28"/>
          <w:szCs w:val="28"/>
          <w:u w:val="single"/>
        </w:rPr>
        <w:t xml:space="preserve">учителям-логопедам, педагогу – психологу, музыкальным руководителям, инструкторам по физической культуре </w:t>
      </w:r>
      <w:r w:rsidRPr="008F312F">
        <w:rPr>
          <w:b/>
          <w:bCs/>
          <w:color w:val="000000" w:themeColor="text1"/>
          <w:sz w:val="28"/>
          <w:szCs w:val="28"/>
        </w:rPr>
        <w:t>и т.д. до 100%</w:t>
      </w:r>
    </w:p>
    <w:p w:rsidR="000C3BDC" w:rsidRPr="00A05ECD" w:rsidRDefault="000C3BDC" w:rsidP="000C3BDC">
      <w:pPr>
        <w:shd w:val="clear" w:color="auto" w:fill="FFFFFF"/>
        <w:spacing w:before="33" w:after="33"/>
        <w:rPr>
          <w:color w:val="000000" w:themeColor="text1"/>
        </w:rPr>
      </w:pPr>
      <w:r w:rsidRPr="00A05ECD">
        <w:rPr>
          <w:b/>
          <w:bCs/>
          <w:color w:val="000000" w:themeColor="text1"/>
        </w:rPr>
        <w:t> </w:t>
      </w:r>
    </w:p>
    <w:tbl>
      <w:tblPr>
        <w:tblW w:w="10031" w:type="dxa"/>
        <w:tblCellMar>
          <w:left w:w="0" w:type="dxa"/>
          <w:right w:w="0" w:type="dxa"/>
        </w:tblCellMar>
        <w:tblLook w:val="04A0" w:firstRow="1" w:lastRow="0" w:firstColumn="1" w:lastColumn="0" w:noHBand="0" w:noVBand="1"/>
      </w:tblPr>
      <w:tblGrid>
        <w:gridCol w:w="8897"/>
        <w:gridCol w:w="1134"/>
      </w:tblGrid>
      <w:tr w:rsidR="000C3BDC" w:rsidRPr="00A05ECD" w:rsidTr="004404F2">
        <w:tc>
          <w:tcPr>
            <w:tcW w:w="8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D0E1D" w:rsidRDefault="000C3BDC" w:rsidP="004404F2">
            <w:pPr>
              <w:spacing w:before="33" w:after="33"/>
              <w:jc w:val="both"/>
              <w:rPr>
                <w:b/>
                <w:color w:val="000000" w:themeColor="text1"/>
              </w:rPr>
            </w:pPr>
            <w:r>
              <w:rPr>
                <w:b/>
                <w:color w:val="000000" w:themeColor="text1"/>
              </w:rPr>
              <w:t xml:space="preserve">1. </w:t>
            </w:r>
            <w:r w:rsidRPr="00AD0E1D">
              <w:rPr>
                <w:b/>
                <w:color w:val="000000" w:themeColor="text1"/>
              </w:rPr>
              <w:t>Участие в проведении открытых мероприятий:</w:t>
            </w:r>
          </w:p>
          <w:p w:rsidR="000C3BDC" w:rsidRPr="0017618D" w:rsidRDefault="000C3BDC" w:rsidP="00763C70">
            <w:pPr>
              <w:pStyle w:val="af0"/>
              <w:numPr>
                <w:ilvl w:val="0"/>
                <w:numId w:val="27"/>
              </w:numPr>
              <w:spacing w:before="33" w:after="33"/>
              <w:jc w:val="both"/>
              <w:rPr>
                <w:color w:val="000000" w:themeColor="text1"/>
              </w:rPr>
            </w:pPr>
            <w:r w:rsidRPr="0017618D">
              <w:rPr>
                <w:color w:val="000000" w:themeColor="text1"/>
              </w:rPr>
              <w:t>разовые открытые мероприятия внутри детского сада, открытые мер</w:t>
            </w:r>
            <w:r w:rsidRPr="0017618D">
              <w:rPr>
                <w:color w:val="000000" w:themeColor="text1"/>
              </w:rPr>
              <w:t>о</w:t>
            </w:r>
            <w:r w:rsidRPr="0017618D">
              <w:rPr>
                <w:color w:val="000000" w:themeColor="text1"/>
              </w:rPr>
              <w:t>приятия по обмену опытом;</w:t>
            </w:r>
          </w:p>
          <w:p w:rsidR="000C3BDC" w:rsidRPr="0017618D" w:rsidRDefault="000C3BDC" w:rsidP="00763C70">
            <w:pPr>
              <w:pStyle w:val="af0"/>
              <w:numPr>
                <w:ilvl w:val="0"/>
                <w:numId w:val="27"/>
              </w:numPr>
              <w:spacing w:before="33" w:after="33"/>
              <w:jc w:val="both"/>
              <w:rPr>
                <w:color w:val="000000" w:themeColor="text1"/>
              </w:rPr>
            </w:pPr>
            <w:r w:rsidRPr="0017618D">
              <w:rPr>
                <w:color w:val="000000" w:themeColor="text1"/>
              </w:rPr>
              <w:t>тренинги, семинары, циклы занятий с педагогами, городские меропри</w:t>
            </w:r>
            <w:r w:rsidRPr="0017618D">
              <w:rPr>
                <w:color w:val="000000" w:themeColor="text1"/>
              </w:rPr>
              <w:t>я</w:t>
            </w:r>
            <w:r w:rsidRPr="0017618D">
              <w:rPr>
                <w:color w:val="000000" w:themeColor="text1"/>
              </w:rPr>
              <w:t>тия</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D0E1D" w:rsidRDefault="000C3BDC" w:rsidP="004404F2">
            <w:pPr>
              <w:spacing w:before="33" w:after="33"/>
              <w:jc w:val="center"/>
              <w:rPr>
                <w:b/>
                <w:color w:val="000000" w:themeColor="text1"/>
              </w:rPr>
            </w:pPr>
            <w:r w:rsidRPr="00AD0E1D">
              <w:rPr>
                <w:b/>
                <w:color w:val="000000" w:themeColor="text1"/>
              </w:rPr>
              <w:t xml:space="preserve">до </w:t>
            </w:r>
            <w:r>
              <w:rPr>
                <w:b/>
                <w:color w:val="000000" w:themeColor="text1"/>
              </w:rPr>
              <w:t>6</w:t>
            </w:r>
            <w:r w:rsidRPr="00AD0E1D">
              <w:rPr>
                <w:b/>
                <w:color w:val="000000" w:themeColor="text1"/>
              </w:rPr>
              <w:t>0%</w:t>
            </w:r>
          </w:p>
          <w:p w:rsidR="000C3BDC" w:rsidRDefault="000C3BDC" w:rsidP="004404F2">
            <w:pPr>
              <w:spacing w:before="33" w:after="33"/>
              <w:jc w:val="center"/>
              <w:rPr>
                <w:color w:val="000000" w:themeColor="text1"/>
              </w:rPr>
            </w:pPr>
            <w:r>
              <w:rPr>
                <w:color w:val="000000" w:themeColor="text1"/>
              </w:rPr>
              <w:t>до 30</w:t>
            </w:r>
            <w:r w:rsidRPr="00A05ECD">
              <w:rPr>
                <w:color w:val="000000" w:themeColor="text1"/>
              </w:rPr>
              <w:t>%</w:t>
            </w:r>
          </w:p>
          <w:p w:rsidR="000C3BDC" w:rsidRDefault="000C3BDC" w:rsidP="004404F2">
            <w:pPr>
              <w:spacing w:before="33" w:after="33"/>
              <w:jc w:val="center"/>
              <w:rPr>
                <w:color w:val="000000" w:themeColor="text1"/>
              </w:rPr>
            </w:pPr>
          </w:p>
          <w:p w:rsidR="000C3BDC" w:rsidRDefault="000C3BDC" w:rsidP="004404F2">
            <w:pPr>
              <w:spacing w:before="33" w:after="33"/>
              <w:jc w:val="center"/>
              <w:rPr>
                <w:color w:val="000000" w:themeColor="text1"/>
              </w:rPr>
            </w:pPr>
            <w:r>
              <w:rPr>
                <w:color w:val="000000" w:themeColor="text1"/>
              </w:rPr>
              <w:t>до 30</w:t>
            </w:r>
            <w:r w:rsidRPr="00A05ECD">
              <w:rPr>
                <w:color w:val="000000" w:themeColor="text1"/>
              </w:rPr>
              <w:t>%</w:t>
            </w:r>
          </w:p>
          <w:p w:rsidR="000C3BDC" w:rsidRPr="00A05ECD" w:rsidRDefault="000C3BDC" w:rsidP="004404F2">
            <w:pPr>
              <w:spacing w:before="33" w:after="33"/>
              <w:jc w:val="center"/>
              <w:rPr>
                <w:color w:val="000000" w:themeColor="text1"/>
              </w:rPr>
            </w:pP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D0E1D" w:rsidRDefault="000C3BDC" w:rsidP="004404F2">
            <w:pPr>
              <w:spacing w:before="33" w:after="33"/>
              <w:jc w:val="both"/>
              <w:rPr>
                <w:b/>
                <w:color w:val="000000" w:themeColor="text1"/>
              </w:rPr>
            </w:pPr>
            <w:r>
              <w:rPr>
                <w:b/>
                <w:color w:val="000000" w:themeColor="text1"/>
              </w:rPr>
              <w:t>2.</w:t>
            </w:r>
            <w:r w:rsidRPr="00AD0E1D">
              <w:rPr>
                <w:b/>
                <w:color w:val="000000" w:themeColor="text1"/>
              </w:rPr>
              <w:t>Участие в городских мероприятиях</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D0E1D" w:rsidRDefault="000C3BDC" w:rsidP="004404F2">
            <w:pPr>
              <w:spacing w:before="33" w:after="33"/>
              <w:jc w:val="center"/>
              <w:rPr>
                <w:b/>
                <w:color w:val="000000" w:themeColor="text1"/>
              </w:rPr>
            </w:pPr>
            <w:r w:rsidRPr="00AD0E1D">
              <w:rPr>
                <w:b/>
                <w:color w:val="000000" w:themeColor="text1"/>
              </w:rPr>
              <w:t xml:space="preserve">до </w:t>
            </w:r>
            <w:r>
              <w:rPr>
                <w:b/>
                <w:color w:val="000000" w:themeColor="text1"/>
              </w:rPr>
              <w:t>8</w:t>
            </w:r>
            <w:r w:rsidRPr="00AD0E1D">
              <w:rPr>
                <w:b/>
                <w:color w:val="000000" w:themeColor="text1"/>
              </w:rPr>
              <w:t>0%</w:t>
            </w:r>
          </w:p>
        </w:tc>
      </w:tr>
      <w:tr w:rsidR="000C3BDC" w:rsidRPr="00A05ECD" w:rsidTr="004404F2">
        <w:trPr>
          <w:trHeight w:val="1994"/>
        </w:trPr>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jc w:val="both"/>
              <w:rPr>
                <w:color w:val="000000" w:themeColor="text1"/>
              </w:rPr>
            </w:pPr>
            <w:r w:rsidRPr="00A05ECD">
              <w:rPr>
                <w:color w:val="000000" w:themeColor="text1"/>
              </w:rPr>
              <w:t>Продуктивное участие в реализации системы методической деятельности ДОУ:</w:t>
            </w:r>
          </w:p>
          <w:p w:rsidR="000C3BDC" w:rsidRPr="0017618D" w:rsidRDefault="000C3BDC" w:rsidP="00763C70">
            <w:pPr>
              <w:pStyle w:val="af0"/>
              <w:numPr>
                <w:ilvl w:val="0"/>
                <w:numId w:val="28"/>
              </w:numPr>
              <w:spacing w:before="33" w:after="33"/>
              <w:jc w:val="both"/>
              <w:rPr>
                <w:color w:val="000000" w:themeColor="text1"/>
              </w:rPr>
            </w:pPr>
            <w:r w:rsidRPr="0017618D">
              <w:rPr>
                <w:color w:val="000000" w:themeColor="text1"/>
              </w:rPr>
              <w:t>высокая результативность работы в ходе контроля (тематических пров</w:t>
            </w:r>
            <w:r w:rsidRPr="0017618D">
              <w:rPr>
                <w:color w:val="000000" w:themeColor="text1"/>
              </w:rPr>
              <w:t>е</w:t>
            </w:r>
            <w:r w:rsidRPr="0017618D">
              <w:rPr>
                <w:color w:val="000000" w:themeColor="text1"/>
              </w:rPr>
              <w:t>рок, целевых посещений со стороны руководства ДОУ);</w:t>
            </w:r>
          </w:p>
          <w:p w:rsidR="000C3BDC" w:rsidRPr="0017618D" w:rsidRDefault="000C3BDC" w:rsidP="00763C70">
            <w:pPr>
              <w:pStyle w:val="af0"/>
              <w:numPr>
                <w:ilvl w:val="0"/>
                <w:numId w:val="28"/>
              </w:numPr>
              <w:spacing w:before="33" w:after="33"/>
              <w:jc w:val="both"/>
              <w:rPr>
                <w:color w:val="000000" w:themeColor="text1"/>
              </w:rPr>
            </w:pPr>
            <w:r w:rsidRPr="0017618D">
              <w:rPr>
                <w:color w:val="000000" w:themeColor="text1"/>
              </w:rPr>
              <w:t>качество оперативного планирования;</w:t>
            </w:r>
          </w:p>
          <w:p w:rsidR="000C3BDC" w:rsidRPr="0017618D" w:rsidRDefault="000C3BDC" w:rsidP="00763C70">
            <w:pPr>
              <w:pStyle w:val="af0"/>
              <w:numPr>
                <w:ilvl w:val="0"/>
                <w:numId w:val="28"/>
              </w:numPr>
              <w:spacing w:before="33" w:after="33"/>
              <w:jc w:val="both"/>
              <w:rPr>
                <w:color w:val="000000" w:themeColor="text1"/>
              </w:rPr>
            </w:pPr>
            <w:r w:rsidRPr="0017618D">
              <w:rPr>
                <w:color w:val="000000" w:themeColor="text1"/>
              </w:rPr>
              <w:t>обобщение передового педагогического опыта работы (публикации, и</w:t>
            </w:r>
            <w:r w:rsidRPr="0017618D">
              <w:rPr>
                <w:color w:val="000000" w:themeColor="text1"/>
              </w:rPr>
              <w:t>з</w:t>
            </w:r>
            <w:r w:rsidRPr="0017618D">
              <w:rPr>
                <w:color w:val="000000" w:themeColor="text1"/>
              </w:rPr>
              <w:t>дание сборников)</w:t>
            </w:r>
          </w:p>
          <w:p w:rsidR="000C3BDC" w:rsidRPr="0017618D" w:rsidRDefault="000C3BDC" w:rsidP="00763C70">
            <w:pPr>
              <w:pStyle w:val="af0"/>
              <w:numPr>
                <w:ilvl w:val="0"/>
                <w:numId w:val="28"/>
              </w:numPr>
              <w:spacing w:before="33" w:after="33"/>
              <w:jc w:val="both"/>
              <w:rPr>
                <w:color w:val="000000" w:themeColor="text1"/>
              </w:rPr>
            </w:pPr>
            <w:r w:rsidRPr="0017618D">
              <w:rPr>
                <w:color w:val="000000" w:themeColor="text1"/>
              </w:rPr>
              <w:t>использование инновационных педагогических технологий</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sidRPr="00A05ECD">
              <w:rPr>
                <w:color w:val="000000" w:themeColor="text1"/>
              </w:rPr>
              <w:t xml:space="preserve">до </w:t>
            </w:r>
            <w:r>
              <w:rPr>
                <w:color w:val="000000" w:themeColor="text1"/>
              </w:rPr>
              <w:t>3</w:t>
            </w:r>
            <w:r w:rsidRPr="00A05ECD">
              <w:rPr>
                <w:color w:val="000000" w:themeColor="text1"/>
              </w:rPr>
              <w:t>0%</w:t>
            </w:r>
          </w:p>
          <w:p w:rsidR="000C3BDC" w:rsidRPr="00A05ECD" w:rsidRDefault="000C3BDC" w:rsidP="004404F2">
            <w:pPr>
              <w:spacing w:before="33" w:after="33"/>
              <w:jc w:val="center"/>
              <w:rPr>
                <w:color w:val="000000" w:themeColor="text1"/>
              </w:rPr>
            </w:pPr>
          </w:p>
          <w:p w:rsidR="000C3BDC" w:rsidRDefault="000C3BDC" w:rsidP="004404F2">
            <w:pPr>
              <w:spacing w:before="33" w:after="33"/>
              <w:jc w:val="center"/>
              <w:rPr>
                <w:color w:val="000000" w:themeColor="text1"/>
              </w:rPr>
            </w:pPr>
            <w:r>
              <w:rPr>
                <w:color w:val="000000" w:themeColor="text1"/>
              </w:rPr>
              <w:t>до 3</w:t>
            </w:r>
            <w:r w:rsidRPr="00A05ECD">
              <w:rPr>
                <w:color w:val="000000" w:themeColor="text1"/>
              </w:rPr>
              <w:t>0%</w:t>
            </w:r>
          </w:p>
          <w:p w:rsidR="000C3BDC" w:rsidRDefault="000C3BDC" w:rsidP="004404F2">
            <w:pPr>
              <w:spacing w:before="33" w:after="33"/>
              <w:jc w:val="center"/>
              <w:rPr>
                <w:color w:val="000000" w:themeColor="text1"/>
              </w:rPr>
            </w:pPr>
            <w:r>
              <w:rPr>
                <w:color w:val="000000" w:themeColor="text1"/>
              </w:rPr>
              <w:t>до 3</w:t>
            </w:r>
            <w:r w:rsidRPr="00A05ECD">
              <w:rPr>
                <w:color w:val="000000" w:themeColor="text1"/>
              </w:rPr>
              <w:t>0%</w:t>
            </w:r>
          </w:p>
          <w:p w:rsidR="000C3BDC" w:rsidRDefault="000C3BDC" w:rsidP="004404F2">
            <w:pPr>
              <w:spacing w:before="33" w:after="33"/>
              <w:jc w:val="center"/>
              <w:rPr>
                <w:color w:val="000000" w:themeColor="text1"/>
              </w:rPr>
            </w:pPr>
            <w:r>
              <w:rPr>
                <w:color w:val="000000" w:themeColor="text1"/>
              </w:rPr>
              <w:t>до 3</w:t>
            </w:r>
            <w:r w:rsidRPr="00A05ECD">
              <w:rPr>
                <w:color w:val="000000" w:themeColor="text1"/>
              </w:rPr>
              <w:t>0%</w:t>
            </w:r>
          </w:p>
          <w:p w:rsidR="000C3BDC" w:rsidRDefault="000C3BDC" w:rsidP="004404F2">
            <w:pPr>
              <w:spacing w:before="33" w:after="33"/>
              <w:jc w:val="center"/>
              <w:rPr>
                <w:color w:val="000000" w:themeColor="text1"/>
              </w:rPr>
            </w:pPr>
          </w:p>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3.</w:t>
            </w:r>
            <w:r w:rsidRPr="00A05ECD">
              <w:rPr>
                <w:color w:val="000000" w:themeColor="text1"/>
              </w:rPr>
              <w:t>Организация взаимодействия с семьями воспитанников:  проведение мероприятий для род</w:t>
            </w:r>
            <w:r w:rsidRPr="00A05ECD">
              <w:rPr>
                <w:color w:val="000000" w:themeColor="text1"/>
              </w:rPr>
              <w:t>и</w:t>
            </w:r>
            <w:r w:rsidRPr="00A05ECD">
              <w:rPr>
                <w:color w:val="000000" w:themeColor="text1"/>
              </w:rPr>
              <w:t>телей</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4.</w:t>
            </w:r>
            <w:r w:rsidRPr="00A05ECD">
              <w:rPr>
                <w:color w:val="000000" w:themeColor="text1"/>
              </w:rPr>
              <w:t>Оказание консультативной помощи родителям, педагогам</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5.</w:t>
            </w:r>
            <w:r w:rsidRPr="00A05ECD">
              <w:rPr>
                <w:color w:val="000000" w:themeColor="text1"/>
              </w:rPr>
              <w:t>Участие в работе ПМПКа ДОУ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6.</w:t>
            </w:r>
            <w:r w:rsidRPr="00A05ECD">
              <w:rPr>
                <w:color w:val="000000" w:themeColor="text1"/>
              </w:rPr>
              <w:t>Оказание дополнительных образовательных услуг по различным направлениям</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7.</w:t>
            </w:r>
            <w:r w:rsidRPr="00A05ECD">
              <w:rPr>
                <w:color w:val="000000" w:themeColor="text1"/>
              </w:rPr>
              <w:t>Активное участие в проводимых мероприятиях МДОУ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8.</w:t>
            </w:r>
            <w:r w:rsidRPr="00A05ECD">
              <w:rPr>
                <w:color w:val="000000" w:themeColor="text1"/>
              </w:rPr>
              <w:t>Высокий уровень исполнительской дисциплины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9.</w:t>
            </w:r>
            <w:r w:rsidRPr="00A05ECD">
              <w:rPr>
                <w:color w:val="000000" w:themeColor="text1"/>
              </w:rPr>
              <w:t>Участие в общественной работе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color w:val="000000" w:themeColor="text1"/>
              </w:rPr>
              <w:t>10.</w:t>
            </w:r>
            <w:r w:rsidRPr="00A05ECD">
              <w:rPr>
                <w:color w:val="000000" w:themeColor="text1"/>
              </w:rPr>
              <w:t>Подготовка к новому учебному году, летнему оздоровительному периоду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Default="000C3BDC" w:rsidP="000C3BDC">
      <w:pPr>
        <w:shd w:val="clear" w:color="auto" w:fill="FFFFFF"/>
        <w:spacing w:before="33" w:after="33"/>
        <w:rPr>
          <w:color w:val="000000" w:themeColor="text1"/>
        </w:rPr>
      </w:pPr>
    </w:p>
    <w:p w:rsidR="000C3BDC" w:rsidRPr="009E69EC" w:rsidRDefault="000C3BDC" w:rsidP="000C3BDC">
      <w:pPr>
        <w:shd w:val="clear" w:color="auto" w:fill="FFFFFF"/>
        <w:spacing w:before="33" w:after="33"/>
        <w:rPr>
          <w:color w:val="000000" w:themeColor="text1"/>
        </w:rPr>
      </w:pPr>
      <w:r w:rsidRPr="008F312F">
        <w:rPr>
          <w:b/>
          <w:bCs/>
          <w:color w:val="000000" w:themeColor="text1"/>
          <w:sz w:val="28"/>
          <w:szCs w:val="28"/>
        </w:rPr>
        <w:t>2.7.</w:t>
      </w:r>
      <w:r w:rsidRPr="008F312F">
        <w:rPr>
          <w:color w:val="000000" w:themeColor="text1"/>
          <w:sz w:val="28"/>
          <w:szCs w:val="28"/>
        </w:rPr>
        <w:t>   </w:t>
      </w:r>
      <w:r w:rsidRPr="008F312F">
        <w:rPr>
          <w:b/>
          <w:bCs/>
          <w:color w:val="000000" w:themeColor="text1"/>
          <w:sz w:val="28"/>
          <w:szCs w:val="28"/>
        </w:rPr>
        <w:t xml:space="preserve">Качество работы – </w:t>
      </w:r>
      <w:r w:rsidRPr="009E69EC">
        <w:rPr>
          <w:b/>
          <w:bCs/>
          <w:color w:val="000000" w:themeColor="text1"/>
          <w:sz w:val="28"/>
          <w:szCs w:val="28"/>
          <w:u w:val="single"/>
        </w:rPr>
        <w:t>младшим воспитателя</w:t>
      </w:r>
      <w:r>
        <w:rPr>
          <w:b/>
          <w:bCs/>
          <w:color w:val="000000" w:themeColor="text1"/>
          <w:sz w:val="28"/>
          <w:szCs w:val="28"/>
        </w:rPr>
        <w:t xml:space="preserve"> </w:t>
      </w:r>
      <w:r w:rsidRPr="008F312F">
        <w:rPr>
          <w:b/>
          <w:bCs/>
          <w:color w:val="000000" w:themeColor="text1"/>
          <w:sz w:val="28"/>
          <w:szCs w:val="28"/>
        </w:rPr>
        <w:t>до 100%</w:t>
      </w:r>
    </w:p>
    <w:p w:rsidR="000C3BDC" w:rsidRPr="00A05ECD" w:rsidRDefault="000C3BDC" w:rsidP="000C3BDC">
      <w:pPr>
        <w:shd w:val="clear" w:color="auto" w:fill="FFFFFF"/>
        <w:spacing w:before="33" w:after="33"/>
        <w:ind w:left="720"/>
        <w:rPr>
          <w:color w:val="000000" w:themeColor="text1"/>
        </w:rPr>
      </w:pPr>
      <w:r w:rsidRPr="00A05ECD">
        <w:rPr>
          <w:b/>
          <w:bCs/>
          <w:color w:val="000000" w:themeColor="text1"/>
        </w:rPr>
        <w:t> </w:t>
      </w:r>
    </w:p>
    <w:tbl>
      <w:tblPr>
        <w:tblW w:w="10031" w:type="dxa"/>
        <w:tblCellMar>
          <w:left w:w="0" w:type="dxa"/>
          <w:right w:w="0" w:type="dxa"/>
        </w:tblCellMar>
        <w:tblLook w:val="04A0" w:firstRow="1" w:lastRow="0" w:firstColumn="1" w:lastColumn="0" w:noHBand="0" w:noVBand="1"/>
      </w:tblPr>
      <w:tblGrid>
        <w:gridCol w:w="8897"/>
        <w:gridCol w:w="1134"/>
      </w:tblGrid>
      <w:tr w:rsidR="000C3BDC" w:rsidRPr="00A05ECD" w:rsidTr="004404F2">
        <w:tc>
          <w:tcPr>
            <w:tcW w:w="8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color w:val="000000" w:themeColor="text1"/>
              </w:rPr>
              <w:t>1.</w:t>
            </w:r>
            <w:r w:rsidRPr="00A05ECD">
              <w:rPr>
                <w:color w:val="000000" w:themeColor="text1"/>
              </w:rPr>
              <w:t>Содержание помещений в соот</w:t>
            </w:r>
            <w:r>
              <w:rPr>
                <w:color w:val="000000" w:themeColor="text1"/>
              </w:rPr>
              <w:t xml:space="preserve">ветствии с СанПиН </w:t>
            </w:r>
          </w:p>
          <w:p w:rsidR="000C3BDC" w:rsidRPr="0017618D" w:rsidRDefault="000C3BDC" w:rsidP="00763C70">
            <w:pPr>
              <w:pStyle w:val="af0"/>
              <w:numPr>
                <w:ilvl w:val="0"/>
                <w:numId w:val="29"/>
              </w:numPr>
              <w:spacing w:before="33" w:after="33"/>
              <w:rPr>
                <w:color w:val="000000" w:themeColor="text1"/>
              </w:rPr>
            </w:pPr>
            <w:r w:rsidRPr="0017618D">
              <w:rPr>
                <w:color w:val="000000" w:themeColor="text1"/>
              </w:rPr>
              <w:t>качество уборки помещений;</w:t>
            </w:r>
          </w:p>
          <w:p w:rsidR="000C3BDC" w:rsidRPr="0017618D" w:rsidRDefault="000C3BDC" w:rsidP="00763C70">
            <w:pPr>
              <w:pStyle w:val="af0"/>
              <w:numPr>
                <w:ilvl w:val="0"/>
                <w:numId w:val="29"/>
              </w:numPr>
              <w:spacing w:before="33" w:after="33"/>
              <w:rPr>
                <w:color w:val="000000" w:themeColor="text1"/>
              </w:rPr>
            </w:pPr>
            <w:r w:rsidRPr="0017618D">
              <w:rPr>
                <w:color w:val="000000" w:themeColor="text1"/>
              </w:rPr>
              <w:t>гигиеническое и эстетическое содержание спальни</w:t>
            </w:r>
          </w:p>
          <w:p w:rsidR="000C3BDC" w:rsidRPr="0017618D" w:rsidRDefault="000C3BDC" w:rsidP="00763C70">
            <w:pPr>
              <w:pStyle w:val="af0"/>
              <w:numPr>
                <w:ilvl w:val="0"/>
                <w:numId w:val="29"/>
              </w:numPr>
              <w:spacing w:before="33" w:after="33"/>
              <w:rPr>
                <w:color w:val="000000" w:themeColor="text1"/>
              </w:rPr>
            </w:pPr>
            <w:r w:rsidRPr="0017618D">
              <w:rPr>
                <w:color w:val="000000" w:themeColor="text1"/>
              </w:rPr>
              <w:t>регулярная влажная уборка залов перед музыкальными и физкультурн</w:t>
            </w:r>
            <w:r w:rsidRPr="0017618D">
              <w:rPr>
                <w:color w:val="000000" w:themeColor="text1"/>
              </w:rPr>
              <w:t>ы</w:t>
            </w:r>
            <w:r w:rsidRPr="0017618D">
              <w:rPr>
                <w:color w:val="000000" w:themeColor="text1"/>
              </w:rPr>
              <w:t>ми занятиями (праздниками);</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p w:rsidR="000C3BDC" w:rsidRPr="00A05ECD" w:rsidRDefault="000C3BDC" w:rsidP="004404F2">
            <w:pPr>
              <w:spacing w:before="33" w:after="33"/>
              <w:jc w:val="center"/>
              <w:rPr>
                <w:color w:val="000000" w:themeColor="text1"/>
              </w:rPr>
            </w:pPr>
            <w:r>
              <w:rPr>
                <w:color w:val="000000" w:themeColor="text1"/>
              </w:rPr>
              <w:t>10</w:t>
            </w:r>
            <w:r w:rsidRPr="00A05ECD">
              <w:rPr>
                <w:color w:val="000000" w:themeColor="text1"/>
              </w:rPr>
              <w:t>%</w:t>
            </w:r>
          </w:p>
          <w:p w:rsidR="000C3BDC" w:rsidRPr="00A05ECD" w:rsidRDefault="000C3BDC" w:rsidP="004404F2">
            <w:pPr>
              <w:spacing w:before="33" w:after="33"/>
              <w:jc w:val="center"/>
              <w:rPr>
                <w:color w:val="000000" w:themeColor="text1"/>
              </w:rPr>
            </w:pPr>
            <w:r>
              <w:rPr>
                <w:color w:val="000000" w:themeColor="text1"/>
              </w:rPr>
              <w:t xml:space="preserve">20 </w:t>
            </w:r>
            <w:r w:rsidRPr="00A05ECD">
              <w:rPr>
                <w:color w:val="000000" w:themeColor="text1"/>
              </w:rPr>
              <w:t>%</w:t>
            </w:r>
          </w:p>
          <w:p w:rsidR="000C3BDC" w:rsidRPr="00A05ECD" w:rsidRDefault="000C3BDC" w:rsidP="004404F2">
            <w:pPr>
              <w:spacing w:before="33" w:after="33"/>
              <w:jc w:val="center"/>
              <w:rPr>
                <w:color w:val="000000" w:themeColor="text1"/>
              </w:rPr>
            </w:pPr>
            <w:r>
              <w:rPr>
                <w:color w:val="000000" w:themeColor="text1"/>
              </w:rPr>
              <w:t xml:space="preserve">10 </w:t>
            </w:r>
            <w:r w:rsidRPr="00A05ECD">
              <w:rPr>
                <w:color w:val="000000" w:themeColor="text1"/>
              </w:rPr>
              <w:t>%</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253C79" w:rsidRDefault="000C3BDC" w:rsidP="004404F2">
            <w:pPr>
              <w:spacing w:before="33" w:after="33"/>
              <w:ind w:firstLine="426"/>
              <w:rPr>
                <w:b/>
                <w:color w:val="000000" w:themeColor="text1"/>
              </w:rPr>
            </w:pPr>
            <w:r>
              <w:rPr>
                <w:b/>
                <w:color w:val="000000" w:themeColor="text1"/>
              </w:rPr>
              <w:t>2.</w:t>
            </w:r>
            <w:r w:rsidRPr="00253C79">
              <w:rPr>
                <w:b/>
                <w:color w:val="000000" w:themeColor="text1"/>
              </w:rPr>
              <w:t>Участие в организации жизнедеятельности воспитанников группы:</w:t>
            </w:r>
          </w:p>
          <w:p w:rsidR="000C3BDC" w:rsidRPr="0017618D" w:rsidRDefault="000C3BDC" w:rsidP="00763C70">
            <w:pPr>
              <w:pStyle w:val="af0"/>
              <w:numPr>
                <w:ilvl w:val="0"/>
                <w:numId w:val="30"/>
              </w:numPr>
              <w:spacing w:before="33" w:after="33"/>
              <w:rPr>
                <w:color w:val="000000" w:themeColor="text1"/>
              </w:rPr>
            </w:pPr>
            <w:r w:rsidRPr="0017618D">
              <w:rPr>
                <w:color w:val="000000" w:themeColor="text1"/>
              </w:rPr>
              <w:t>помощь в организации и проведении закаливающих мероприятий;</w:t>
            </w:r>
          </w:p>
          <w:p w:rsidR="000C3BDC" w:rsidRPr="0017618D" w:rsidRDefault="000C3BDC" w:rsidP="00763C70">
            <w:pPr>
              <w:pStyle w:val="af0"/>
              <w:numPr>
                <w:ilvl w:val="0"/>
                <w:numId w:val="30"/>
              </w:numPr>
              <w:spacing w:before="33" w:after="33"/>
              <w:rPr>
                <w:color w:val="000000" w:themeColor="text1"/>
              </w:rPr>
            </w:pPr>
            <w:r w:rsidRPr="0017618D">
              <w:rPr>
                <w:color w:val="000000" w:themeColor="text1"/>
              </w:rPr>
              <w:t>помощь в одевании и раздевании детей на прогулку и с прогулки;</w:t>
            </w:r>
          </w:p>
          <w:p w:rsidR="000C3BDC" w:rsidRPr="0017618D" w:rsidRDefault="000C3BDC" w:rsidP="00763C70">
            <w:pPr>
              <w:pStyle w:val="af0"/>
              <w:numPr>
                <w:ilvl w:val="0"/>
                <w:numId w:val="30"/>
              </w:numPr>
              <w:spacing w:before="33" w:after="33"/>
              <w:rPr>
                <w:color w:val="000000" w:themeColor="text1"/>
              </w:rPr>
            </w:pPr>
            <w:r w:rsidRPr="0017618D">
              <w:rPr>
                <w:color w:val="000000" w:themeColor="text1"/>
              </w:rPr>
              <w:t>приобщение детей к труду (хозяйственно-бытовой труд, труд в уголках природы)</w:t>
            </w:r>
          </w:p>
          <w:p w:rsidR="000C3BDC" w:rsidRPr="0017618D" w:rsidRDefault="000C3BDC" w:rsidP="00763C70">
            <w:pPr>
              <w:pStyle w:val="af0"/>
              <w:numPr>
                <w:ilvl w:val="0"/>
                <w:numId w:val="30"/>
              </w:numPr>
              <w:spacing w:before="33" w:after="33"/>
              <w:rPr>
                <w:color w:val="000000" w:themeColor="text1"/>
              </w:rPr>
            </w:pPr>
            <w:r w:rsidRPr="0017618D">
              <w:rPr>
                <w:color w:val="000000" w:themeColor="text1"/>
              </w:rPr>
              <w:t>участие в обучении детей культурно-гигиеническим навыкам (умывание, правила приема пищи, культура поведения за столом;</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253C79" w:rsidRDefault="000C3BDC" w:rsidP="004404F2">
            <w:pPr>
              <w:spacing w:before="33" w:after="33"/>
              <w:jc w:val="center"/>
              <w:rPr>
                <w:b/>
                <w:color w:val="000000" w:themeColor="text1"/>
              </w:rPr>
            </w:pPr>
            <w:r w:rsidRPr="00253C79">
              <w:rPr>
                <w:b/>
                <w:color w:val="000000" w:themeColor="text1"/>
              </w:rPr>
              <w:t>до 60%</w:t>
            </w:r>
          </w:p>
          <w:p w:rsidR="000C3BDC" w:rsidRPr="00A05ECD" w:rsidRDefault="000C3BDC" w:rsidP="004404F2">
            <w:pPr>
              <w:spacing w:before="33" w:after="33"/>
              <w:jc w:val="center"/>
              <w:rPr>
                <w:color w:val="000000" w:themeColor="text1"/>
              </w:rPr>
            </w:pPr>
            <w:r w:rsidRPr="00A05ECD">
              <w:rPr>
                <w:color w:val="000000" w:themeColor="text1"/>
              </w:rPr>
              <w:t>до 20%</w:t>
            </w:r>
          </w:p>
          <w:p w:rsidR="000C3BDC" w:rsidRPr="00A05ECD" w:rsidRDefault="000C3BDC" w:rsidP="004404F2">
            <w:pPr>
              <w:spacing w:before="33" w:after="33"/>
              <w:jc w:val="center"/>
              <w:rPr>
                <w:color w:val="000000" w:themeColor="text1"/>
              </w:rPr>
            </w:pPr>
            <w:r w:rsidRPr="00A05ECD">
              <w:rPr>
                <w:color w:val="000000" w:themeColor="text1"/>
              </w:rPr>
              <w:t>до 20%</w:t>
            </w:r>
          </w:p>
          <w:p w:rsidR="000C3BDC" w:rsidRDefault="000C3BDC" w:rsidP="004404F2">
            <w:pPr>
              <w:spacing w:before="33" w:after="33"/>
              <w:jc w:val="center"/>
              <w:rPr>
                <w:color w:val="000000" w:themeColor="text1"/>
              </w:rPr>
            </w:pPr>
          </w:p>
          <w:p w:rsidR="000C3BDC" w:rsidRPr="00A05ECD" w:rsidRDefault="000C3BDC" w:rsidP="004404F2">
            <w:pPr>
              <w:spacing w:before="33" w:after="33"/>
              <w:jc w:val="center"/>
              <w:rPr>
                <w:color w:val="000000" w:themeColor="text1"/>
              </w:rPr>
            </w:pPr>
            <w:r w:rsidRPr="00A05ECD">
              <w:rPr>
                <w:color w:val="000000" w:themeColor="text1"/>
              </w:rPr>
              <w:t>до 20%</w:t>
            </w:r>
          </w:p>
          <w:p w:rsidR="000C3BDC" w:rsidRDefault="000C3BDC" w:rsidP="004404F2">
            <w:pPr>
              <w:spacing w:before="33" w:after="33"/>
              <w:jc w:val="center"/>
              <w:rPr>
                <w:color w:val="000000" w:themeColor="text1"/>
              </w:rPr>
            </w:pPr>
          </w:p>
          <w:p w:rsidR="000C3BDC" w:rsidRPr="00A05ECD" w:rsidRDefault="000C3BDC" w:rsidP="004404F2">
            <w:pPr>
              <w:spacing w:before="33" w:after="33"/>
              <w:jc w:val="center"/>
              <w:rPr>
                <w:color w:val="000000" w:themeColor="text1"/>
              </w:rPr>
            </w:pPr>
            <w:r w:rsidRPr="00A05ECD">
              <w:rPr>
                <w:color w:val="000000" w:themeColor="text1"/>
              </w:rPr>
              <w:t>до 20%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D0E1D" w:rsidRDefault="000C3BDC" w:rsidP="004404F2">
            <w:pPr>
              <w:spacing w:before="33" w:after="33"/>
              <w:ind w:firstLine="426"/>
              <w:rPr>
                <w:b/>
                <w:color w:val="000000" w:themeColor="text1"/>
              </w:rPr>
            </w:pPr>
            <w:r>
              <w:rPr>
                <w:b/>
                <w:color w:val="000000" w:themeColor="text1"/>
              </w:rPr>
              <w:t>3.</w:t>
            </w:r>
            <w:r w:rsidRPr="00AD0E1D">
              <w:rPr>
                <w:b/>
                <w:color w:val="000000" w:themeColor="text1"/>
              </w:rPr>
              <w:t>Организация питания в группах:</w:t>
            </w:r>
          </w:p>
          <w:p w:rsidR="000C3BDC" w:rsidRPr="0017618D" w:rsidRDefault="000C3BDC" w:rsidP="00763C70">
            <w:pPr>
              <w:pStyle w:val="af0"/>
              <w:numPr>
                <w:ilvl w:val="0"/>
                <w:numId w:val="31"/>
              </w:numPr>
              <w:spacing w:before="33" w:after="33"/>
              <w:rPr>
                <w:color w:val="000000" w:themeColor="text1"/>
              </w:rPr>
            </w:pPr>
            <w:r w:rsidRPr="0017618D">
              <w:rPr>
                <w:color w:val="000000" w:themeColor="text1"/>
              </w:rPr>
              <w:t>соблюдение графика получения пищи;</w:t>
            </w:r>
          </w:p>
          <w:p w:rsidR="000C3BDC" w:rsidRPr="0017618D" w:rsidRDefault="000C3BDC" w:rsidP="00763C70">
            <w:pPr>
              <w:pStyle w:val="af0"/>
              <w:numPr>
                <w:ilvl w:val="0"/>
                <w:numId w:val="31"/>
              </w:numPr>
              <w:spacing w:before="33" w:after="33"/>
              <w:rPr>
                <w:color w:val="000000" w:themeColor="text1"/>
              </w:rPr>
            </w:pPr>
            <w:r w:rsidRPr="0017618D">
              <w:rPr>
                <w:color w:val="000000" w:themeColor="text1"/>
              </w:rPr>
              <w:t>сервировка столов в  соответствии с требованиями;</w:t>
            </w:r>
          </w:p>
          <w:p w:rsidR="000C3BDC" w:rsidRPr="0017618D" w:rsidRDefault="000C3BDC" w:rsidP="00763C70">
            <w:pPr>
              <w:pStyle w:val="af0"/>
              <w:numPr>
                <w:ilvl w:val="0"/>
                <w:numId w:val="31"/>
              </w:numPr>
              <w:spacing w:before="33" w:after="33"/>
              <w:rPr>
                <w:color w:val="000000" w:themeColor="text1"/>
              </w:rPr>
            </w:pPr>
            <w:r w:rsidRPr="0017618D">
              <w:rPr>
                <w:color w:val="000000" w:themeColor="text1"/>
              </w:rPr>
              <w:t>руководство работой дежурных по столовой</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D0E1D" w:rsidRDefault="000C3BDC" w:rsidP="004404F2">
            <w:pPr>
              <w:spacing w:before="33" w:after="33"/>
              <w:jc w:val="center"/>
              <w:rPr>
                <w:b/>
                <w:color w:val="000000" w:themeColor="text1"/>
              </w:rPr>
            </w:pPr>
            <w:r>
              <w:rPr>
                <w:b/>
                <w:color w:val="000000" w:themeColor="text1"/>
              </w:rPr>
              <w:t>до 3</w:t>
            </w:r>
            <w:r w:rsidRPr="00AD0E1D">
              <w:rPr>
                <w:b/>
                <w:color w:val="000000" w:themeColor="text1"/>
              </w:rPr>
              <w:t>0%</w:t>
            </w:r>
          </w:p>
          <w:p w:rsidR="000C3BDC" w:rsidRPr="00A05ECD" w:rsidRDefault="000C3BDC" w:rsidP="004404F2">
            <w:pPr>
              <w:spacing w:before="33" w:after="33"/>
              <w:jc w:val="center"/>
              <w:rPr>
                <w:color w:val="000000" w:themeColor="text1"/>
              </w:rPr>
            </w:pPr>
            <w:r>
              <w:rPr>
                <w:color w:val="000000" w:themeColor="text1"/>
              </w:rPr>
              <w:t>10</w:t>
            </w:r>
            <w:r w:rsidRPr="00A05ECD">
              <w:rPr>
                <w:color w:val="000000" w:themeColor="text1"/>
              </w:rPr>
              <w:t>%</w:t>
            </w:r>
          </w:p>
          <w:p w:rsidR="000C3BDC" w:rsidRPr="00A05ECD" w:rsidRDefault="000C3BDC" w:rsidP="004404F2">
            <w:pPr>
              <w:spacing w:before="33" w:after="33"/>
              <w:jc w:val="center"/>
              <w:rPr>
                <w:color w:val="000000" w:themeColor="text1"/>
              </w:rPr>
            </w:pPr>
            <w:r>
              <w:rPr>
                <w:color w:val="000000" w:themeColor="text1"/>
              </w:rPr>
              <w:t>10</w:t>
            </w:r>
            <w:r w:rsidRPr="00A05ECD">
              <w:rPr>
                <w:color w:val="000000" w:themeColor="text1"/>
              </w:rPr>
              <w:t>%</w:t>
            </w:r>
          </w:p>
          <w:p w:rsidR="000C3BDC" w:rsidRPr="00A05ECD" w:rsidRDefault="000C3BDC" w:rsidP="004404F2">
            <w:pPr>
              <w:spacing w:before="33" w:after="33"/>
              <w:jc w:val="center"/>
              <w:rPr>
                <w:color w:val="000000" w:themeColor="text1"/>
              </w:rPr>
            </w:pPr>
            <w:r w:rsidRPr="00A05ECD">
              <w:rPr>
                <w:color w:val="000000" w:themeColor="text1"/>
              </w:rPr>
              <w:t>10%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color w:val="000000" w:themeColor="text1"/>
              </w:rPr>
              <w:t>4.</w:t>
            </w:r>
            <w:r w:rsidRPr="00A05ECD">
              <w:rPr>
                <w:color w:val="000000" w:themeColor="text1"/>
              </w:rPr>
              <w:t>Высокий уровень исполнительской дисциплины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2</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color w:val="000000" w:themeColor="text1"/>
              </w:rPr>
              <w:t>5.</w:t>
            </w:r>
            <w:r w:rsidRPr="00A05ECD">
              <w:rPr>
                <w:color w:val="000000" w:themeColor="text1"/>
              </w:rPr>
              <w:t>Активное участие в проводимых мероприятиях МДОУ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color w:val="000000" w:themeColor="text1"/>
              </w:rPr>
              <w:t>6.</w:t>
            </w:r>
            <w:r w:rsidRPr="00A05ECD">
              <w:rPr>
                <w:color w:val="000000" w:themeColor="text1"/>
              </w:rPr>
              <w:t>Подготовка к новому учебному году, летнему оздоровительному периоду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color w:val="000000" w:themeColor="text1"/>
              </w:rPr>
              <w:t>7.</w:t>
            </w:r>
            <w:r w:rsidRPr="00A05ECD">
              <w:rPr>
                <w:color w:val="000000" w:themeColor="text1"/>
              </w:rPr>
              <w:t>Участие в общественной работе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color w:val="000000" w:themeColor="text1"/>
        </w:rPr>
        <w:lastRenderedPageBreak/>
        <w:t>  </w:t>
      </w:r>
    </w:p>
    <w:p w:rsidR="000C3BDC" w:rsidRPr="00676DB4" w:rsidRDefault="000C3BDC" w:rsidP="000C3BDC">
      <w:pPr>
        <w:shd w:val="clear" w:color="auto" w:fill="FFFFFF"/>
        <w:spacing w:before="33" w:after="33"/>
        <w:ind w:left="708"/>
        <w:jc w:val="center"/>
        <w:rPr>
          <w:color w:val="000000" w:themeColor="text1"/>
          <w:sz w:val="28"/>
          <w:szCs w:val="28"/>
        </w:rPr>
      </w:pPr>
      <w:r w:rsidRPr="00676DB4">
        <w:rPr>
          <w:b/>
          <w:bCs/>
          <w:color w:val="000000" w:themeColor="text1"/>
          <w:sz w:val="28"/>
          <w:szCs w:val="28"/>
        </w:rPr>
        <w:t>2.8.</w:t>
      </w:r>
      <w:r>
        <w:rPr>
          <w:b/>
          <w:bCs/>
          <w:color w:val="000000" w:themeColor="text1"/>
          <w:sz w:val="28"/>
          <w:szCs w:val="28"/>
        </w:rPr>
        <w:t xml:space="preserve"> </w:t>
      </w:r>
      <w:r w:rsidRPr="00676DB4">
        <w:rPr>
          <w:b/>
          <w:bCs/>
          <w:color w:val="000000" w:themeColor="text1"/>
          <w:sz w:val="28"/>
          <w:szCs w:val="28"/>
        </w:rPr>
        <w:t xml:space="preserve">Качество работы </w:t>
      </w:r>
      <w:r>
        <w:rPr>
          <w:b/>
          <w:bCs/>
          <w:color w:val="000000" w:themeColor="text1"/>
          <w:sz w:val="28"/>
          <w:szCs w:val="28"/>
        </w:rPr>
        <w:t>-</w:t>
      </w:r>
      <w:r w:rsidRPr="00676DB4">
        <w:rPr>
          <w:b/>
          <w:bCs/>
          <w:color w:val="000000" w:themeColor="text1"/>
          <w:sz w:val="28"/>
          <w:szCs w:val="28"/>
        </w:rPr>
        <w:t xml:space="preserve"> </w:t>
      </w:r>
      <w:r w:rsidRPr="009E69EC">
        <w:rPr>
          <w:b/>
          <w:bCs/>
          <w:color w:val="000000" w:themeColor="text1"/>
          <w:sz w:val="28"/>
          <w:szCs w:val="28"/>
          <w:u w:val="single"/>
        </w:rPr>
        <w:t xml:space="preserve">кладовщику </w:t>
      </w:r>
      <w:r>
        <w:rPr>
          <w:b/>
          <w:bCs/>
          <w:color w:val="000000" w:themeColor="text1"/>
          <w:sz w:val="28"/>
          <w:szCs w:val="28"/>
        </w:rPr>
        <w:t>до 10</w:t>
      </w:r>
      <w:r w:rsidRPr="00676DB4">
        <w:rPr>
          <w:b/>
          <w:bCs/>
          <w:color w:val="000000" w:themeColor="text1"/>
          <w:sz w:val="28"/>
          <w:szCs w:val="28"/>
        </w:rPr>
        <w:t>0%</w:t>
      </w:r>
    </w:p>
    <w:p w:rsidR="000C3BDC" w:rsidRPr="00676DB4" w:rsidRDefault="000C3BDC" w:rsidP="000C3BDC">
      <w:pPr>
        <w:shd w:val="clear" w:color="auto" w:fill="FFFFFF"/>
        <w:spacing w:before="33" w:after="33"/>
        <w:ind w:left="708"/>
        <w:jc w:val="center"/>
        <w:rPr>
          <w:color w:val="000000" w:themeColor="text1"/>
          <w:sz w:val="28"/>
          <w:szCs w:val="28"/>
        </w:rPr>
      </w:pPr>
      <w:r w:rsidRPr="00676DB4">
        <w:rPr>
          <w:b/>
          <w:bCs/>
          <w:color w:val="000000" w:themeColor="text1"/>
          <w:sz w:val="28"/>
          <w:szCs w:val="28"/>
        </w:rPr>
        <w:t> </w:t>
      </w:r>
    </w:p>
    <w:tbl>
      <w:tblPr>
        <w:tblW w:w="10031" w:type="dxa"/>
        <w:tblCellMar>
          <w:left w:w="0" w:type="dxa"/>
          <w:right w:w="0" w:type="dxa"/>
        </w:tblCellMar>
        <w:tblLook w:val="04A0" w:firstRow="1" w:lastRow="0" w:firstColumn="1" w:lastColumn="0" w:noHBand="0" w:noVBand="1"/>
      </w:tblPr>
      <w:tblGrid>
        <w:gridCol w:w="8897"/>
        <w:gridCol w:w="1134"/>
      </w:tblGrid>
      <w:tr w:rsidR="000C3BDC" w:rsidRPr="00A05ECD" w:rsidTr="004404F2">
        <w:tc>
          <w:tcPr>
            <w:tcW w:w="8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sidRPr="00CA2F18">
              <w:rPr>
                <w:b/>
                <w:color w:val="000000" w:themeColor="text1"/>
              </w:rPr>
              <w:t>1.</w:t>
            </w:r>
            <w:r>
              <w:rPr>
                <w:color w:val="000000" w:themeColor="text1"/>
              </w:rPr>
              <w:t xml:space="preserve"> </w:t>
            </w:r>
            <w:r w:rsidRPr="00A05ECD">
              <w:rPr>
                <w:color w:val="000000" w:themeColor="text1"/>
              </w:rPr>
              <w:t>Своевременность и качество оформления документации</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2.</w:t>
            </w:r>
            <w:r w:rsidRPr="00A05ECD">
              <w:rPr>
                <w:color w:val="000000" w:themeColor="text1"/>
              </w:rPr>
              <w:t>Отсутствие  замечаний со стороны контролирующих органов</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3.</w:t>
            </w:r>
            <w:r w:rsidRPr="00A05ECD">
              <w:rPr>
                <w:color w:val="000000" w:themeColor="text1"/>
              </w:rPr>
              <w:t>Аккуратное содержание складских помещений</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4.</w:t>
            </w:r>
            <w:r w:rsidRPr="00A05ECD">
              <w:rPr>
                <w:color w:val="000000" w:themeColor="text1"/>
              </w:rPr>
              <w:t>Своевременный запас необходимых продуктов</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5.</w:t>
            </w:r>
            <w:r w:rsidRPr="00A05ECD">
              <w:rPr>
                <w:color w:val="000000" w:themeColor="text1"/>
              </w:rPr>
              <w:t>Высокий уровень исполнительской дисциплины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6.</w:t>
            </w:r>
            <w:r w:rsidRPr="00A05ECD">
              <w:rPr>
                <w:color w:val="000000" w:themeColor="text1"/>
              </w:rPr>
              <w:t>Активное участие в проводимых мероприятиях МДОУ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7.</w:t>
            </w:r>
            <w:r w:rsidRPr="00A05ECD">
              <w:rPr>
                <w:color w:val="000000" w:themeColor="text1"/>
              </w:rPr>
              <w:t>Участие в общественной работе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8.</w:t>
            </w:r>
            <w:r w:rsidRPr="00A05ECD">
              <w:rPr>
                <w:color w:val="000000" w:themeColor="text1"/>
              </w:rPr>
              <w:t>Подготовка к новому учебному году, летнему оздоровительному периоду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Default="000C3BDC" w:rsidP="000C3BDC">
      <w:pPr>
        <w:shd w:val="clear" w:color="auto" w:fill="FFFFFF"/>
        <w:spacing w:before="33" w:after="33"/>
        <w:rPr>
          <w:color w:val="000000" w:themeColor="text1"/>
        </w:rPr>
      </w:pPr>
    </w:p>
    <w:p w:rsidR="000C3BDC" w:rsidRDefault="000C3BDC" w:rsidP="000C3BDC">
      <w:pPr>
        <w:shd w:val="clear" w:color="auto" w:fill="FFFFFF"/>
        <w:spacing w:before="33" w:after="33"/>
        <w:jc w:val="center"/>
        <w:rPr>
          <w:b/>
          <w:bCs/>
          <w:color w:val="000000" w:themeColor="text1"/>
          <w:sz w:val="28"/>
          <w:szCs w:val="28"/>
        </w:rPr>
      </w:pPr>
      <w:r>
        <w:rPr>
          <w:b/>
          <w:bCs/>
          <w:color w:val="000000" w:themeColor="text1"/>
          <w:sz w:val="28"/>
          <w:szCs w:val="28"/>
        </w:rPr>
        <w:t xml:space="preserve">2.9. Качество работы -  </w:t>
      </w:r>
      <w:r w:rsidRPr="009E69EC">
        <w:rPr>
          <w:b/>
          <w:bCs/>
          <w:color w:val="000000" w:themeColor="text1"/>
          <w:sz w:val="28"/>
          <w:szCs w:val="28"/>
          <w:u w:val="single"/>
        </w:rPr>
        <w:t>повару</w:t>
      </w:r>
      <w:r w:rsidRPr="00676DB4">
        <w:rPr>
          <w:b/>
          <w:bCs/>
          <w:color w:val="000000" w:themeColor="text1"/>
          <w:sz w:val="28"/>
          <w:szCs w:val="28"/>
        </w:rPr>
        <w:t xml:space="preserve"> до </w:t>
      </w:r>
      <w:r>
        <w:rPr>
          <w:b/>
          <w:bCs/>
          <w:color w:val="000000" w:themeColor="text1"/>
          <w:sz w:val="28"/>
          <w:szCs w:val="28"/>
        </w:rPr>
        <w:t>10</w:t>
      </w:r>
      <w:r w:rsidRPr="00676DB4">
        <w:rPr>
          <w:b/>
          <w:bCs/>
          <w:color w:val="000000" w:themeColor="text1"/>
          <w:sz w:val="28"/>
          <w:szCs w:val="28"/>
        </w:rPr>
        <w:t>0%</w:t>
      </w:r>
    </w:p>
    <w:p w:rsidR="000C3BDC" w:rsidRPr="00676DB4" w:rsidRDefault="000C3BDC" w:rsidP="000C3BDC">
      <w:pPr>
        <w:shd w:val="clear" w:color="auto" w:fill="FFFFFF"/>
        <w:spacing w:before="33" w:after="33"/>
        <w:rPr>
          <w:color w:val="000000" w:themeColor="text1"/>
        </w:rPr>
      </w:pPr>
    </w:p>
    <w:tbl>
      <w:tblPr>
        <w:tblW w:w="10031" w:type="dxa"/>
        <w:tblCellMar>
          <w:left w:w="0" w:type="dxa"/>
          <w:right w:w="0" w:type="dxa"/>
        </w:tblCellMar>
        <w:tblLook w:val="04A0" w:firstRow="1" w:lastRow="0" w:firstColumn="1" w:lastColumn="0" w:noHBand="0" w:noVBand="1"/>
      </w:tblPr>
      <w:tblGrid>
        <w:gridCol w:w="8897"/>
        <w:gridCol w:w="1134"/>
      </w:tblGrid>
      <w:tr w:rsidR="000C3BDC" w:rsidRPr="00A05ECD" w:rsidTr="004404F2">
        <w:tc>
          <w:tcPr>
            <w:tcW w:w="8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6D00C0" w:rsidRDefault="000C3BDC" w:rsidP="004404F2">
            <w:pPr>
              <w:spacing w:before="33" w:after="33"/>
              <w:ind w:firstLine="426"/>
              <w:rPr>
                <w:color w:val="000000" w:themeColor="text1"/>
              </w:rPr>
            </w:pPr>
            <w:r>
              <w:rPr>
                <w:b/>
                <w:color w:val="000000" w:themeColor="text1"/>
              </w:rPr>
              <w:t>1.</w:t>
            </w:r>
            <w:r w:rsidRPr="006D00C0">
              <w:rPr>
                <w:color w:val="000000" w:themeColor="text1"/>
              </w:rPr>
              <w:t>Своевременность и качество оформления документации</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2.</w:t>
            </w:r>
            <w:r w:rsidRPr="00A05ECD">
              <w:rPr>
                <w:color w:val="000000" w:themeColor="text1"/>
              </w:rPr>
              <w:t>Отсутствие грубых замечаний со стороны контролирующих органов</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3.</w:t>
            </w:r>
            <w:r w:rsidRPr="00A05ECD">
              <w:rPr>
                <w:color w:val="000000" w:themeColor="text1"/>
              </w:rPr>
              <w:t>Разнообразие меню</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4.</w:t>
            </w:r>
            <w:r w:rsidRPr="00A05ECD">
              <w:rPr>
                <w:color w:val="000000" w:themeColor="text1"/>
              </w:rPr>
              <w:t>Высокий уровень исполнительской дисциплины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5.</w:t>
            </w:r>
            <w:r w:rsidRPr="00A05ECD">
              <w:rPr>
                <w:color w:val="000000" w:themeColor="text1"/>
              </w:rPr>
              <w:t>Активное участие в проводимых мероприятиях МДОУ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Pr>
                <w:b/>
                <w:color w:val="000000" w:themeColor="text1"/>
              </w:rPr>
              <w:t>6.</w:t>
            </w:r>
            <w:r w:rsidRPr="00A05ECD">
              <w:rPr>
                <w:color w:val="000000" w:themeColor="text1"/>
              </w:rPr>
              <w:t>Участие в общественной работе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rPr>
                <w:color w:val="000000" w:themeColor="text1"/>
              </w:rPr>
            </w:pPr>
            <w:r w:rsidRPr="006776B5">
              <w:rPr>
                <w:b/>
                <w:color w:val="000000" w:themeColor="text1"/>
              </w:rPr>
              <w:t>7</w:t>
            </w:r>
            <w:r>
              <w:rPr>
                <w:b/>
                <w:color w:val="000000" w:themeColor="text1"/>
              </w:rPr>
              <w:t>.</w:t>
            </w:r>
            <w:r w:rsidRPr="00A05ECD">
              <w:rPr>
                <w:color w:val="000000" w:themeColor="text1"/>
              </w:rPr>
              <w:t>Подготовка к новому учебному году, летнему оздоровительному периоду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b/>
          <w:bCs/>
          <w:color w:val="000000" w:themeColor="text1"/>
        </w:rPr>
        <w:t> </w:t>
      </w:r>
    </w:p>
    <w:p w:rsidR="000C3BDC" w:rsidRPr="00676DB4" w:rsidRDefault="000C3BDC" w:rsidP="000C3BDC">
      <w:pPr>
        <w:shd w:val="clear" w:color="auto" w:fill="FFFFFF"/>
        <w:spacing w:before="33" w:after="33"/>
        <w:rPr>
          <w:color w:val="000000" w:themeColor="text1"/>
        </w:rPr>
      </w:pPr>
      <w:r w:rsidRPr="00A05ECD">
        <w:rPr>
          <w:b/>
          <w:bCs/>
          <w:color w:val="000000" w:themeColor="text1"/>
        </w:rPr>
        <w:t> </w:t>
      </w:r>
      <w:r w:rsidRPr="00676DB4">
        <w:rPr>
          <w:b/>
          <w:bCs/>
          <w:color w:val="000000" w:themeColor="text1"/>
          <w:sz w:val="28"/>
          <w:szCs w:val="28"/>
        </w:rPr>
        <w:t>2.10. Качество работы  -  </w:t>
      </w:r>
      <w:r>
        <w:rPr>
          <w:b/>
          <w:bCs/>
          <w:color w:val="000000" w:themeColor="text1"/>
          <w:sz w:val="28"/>
          <w:szCs w:val="28"/>
          <w:u w:val="single"/>
        </w:rPr>
        <w:t xml:space="preserve">документоведу,  </w:t>
      </w:r>
      <w:r w:rsidRPr="009E69EC">
        <w:rPr>
          <w:b/>
          <w:bCs/>
          <w:color w:val="000000" w:themeColor="text1"/>
          <w:sz w:val="28"/>
          <w:szCs w:val="28"/>
          <w:u w:val="single"/>
        </w:rPr>
        <w:t xml:space="preserve">делопроизводителю </w:t>
      </w:r>
      <w:r>
        <w:rPr>
          <w:bCs/>
          <w:color w:val="000000" w:themeColor="text1"/>
          <w:sz w:val="28"/>
          <w:szCs w:val="28"/>
        </w:rPr>
        <w:t xml:space="preserve"> </w:t>
      </w:r>
      <w:r w:rsidRPr="00676DB4">
        <w:rPr>
          <w:b/>
          <w:bCs/>
          <w:color w:val="000000" w:themeColor="text1"/>
          <w:sz w:val="28"/>
          <w:szCs w:val="28"/>
        </w:rPr>
        <w:t xml:space="preserve">до </w:t>
      </w:r>
      <w:r>
        <w:rPr>
          <w:b/>
          <w:bCs/>
          <w:color w:val="000000" w:themeColor="text1"/>
          <w:sz w:val="28"/>
          <w:szCs w:val="28"/>
        </w:rPr>
        <w:t>10</w:t>
      </w:r>
      <w:r w:rsidRPr="00676DB4">
        <w:rPr>
          <w:b/>
          <w:bCs/>
          <w:color w:val="000000" w:themeColor="text1"/>
          <w:sz w:val="28"/>
          <w:szCs w:val="28"/>
        </w:rPr>
        <w:t>0%</w:t>
      </w:r>
    </w:p>
    <w:p w:rsidR="000C3BDC" w:rsidRPr="00A05ECD" w:rsidRDefault="000C3BDC" w:rsidP="000C3BDC">
      <w:pPr>
        <w:shd w:val="clear" w:color="auto" w:fill="FFFFFF"/>
        <w:spacing w:before="33" w:after="33"/>
        <w:ind w:firstLine="708"/>
        <w:jc w:val="center"/>
        <w:rPr>
          <w:color w:val="000000" w:themeColor="text1"/>
        </w:rPr>
      </w:pPr>
      <w:r w:rsidRPr="00A05ECD">
        <w:rPr>
          <w:b/>
          <w:bCs/>
          <w:color w:val="000000" w:themeColor="text1"/>
        </w:rPr>
        <w:t> </w:t>
      </w:r>
    </w:p>
    <w:tbl>
      <w:tblPr>
        <w:tblW w:w="10031" w:type="dxa"/>
        <w:tblCellMar>
          <w:left w:w="0" w:type="dxa"/>
          <w:right w:w="0" w:type="dxa"/>
        </w:tblCellMar>
        <w:tblLook w:val="04A0" w:firstRow="1" w:lastRow="0" w:firstColumn="1" w:lastColumn="0" w:noHBand="0" w:noVBand="1"/>
      </w:tblPr>
      <w:tblGrid>
        <w:gridCol w:w="8897"/>
        <w:gridCol w:w="1134"/>
      </w:tblGrid>
      <w:tr w:rsidR="000C3BDC" w:rsidRPr="00A05ECD" w:rsidTr="004404F2">
        <w:tc>
          <w:tcPr>
            <w:tcW w:w="88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b/>
                <w:color w:val="000000" w:themeColor="text1"/>
              </w:rPr>
              <w:t>1.</w:t>
            </w:r>
            <w:r w:rsidRPr="00A05ECD">
              <w:rPr>
                <w:color w:val="000000" w:themeColor="text1"/>
              </w:rPr>
              <w:t>Своевременность и качество оформления документации</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5</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b/>
                <w:color w:val="000000" w:themeColor="text1"/>
              </w:rPr>
              <w:t>2.</w:t>
            </w:r>
            <w:r w:rsidRPr="00A05ECD">
              <w:rPr>
                <w:color w:val="000000" w:themeColor="text1"/>
              </w:rPr>
              <w:t>Своевременное ведение и заполнение личных дел</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4</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b/>
                <w:color w:val="000000" w:themeColor="text1"/>
              </w:rPr>
              <w:t>3.</w:t>
            </w:r>
            <w:r w:rsidRPr="00A05ECD">
              <w:rPr>
                <w:color w:val="000000" w:themeColor="text1"/>
              </w:rPr>
              <w:t>Своевременная передача в соответствии с резолюцией руководителя документов на исполн</w:t>
            </w:r>
            <w:r w:rsidRPr="00A05ECD">
              <w:rPr>
                <w:color w:val="000000" w:themeColor="text1"/>
              </w:rPr>
              <w:t>е</w:t>
            </w:r>
            <w:r w:rsidRPr="00A05ECD">
              <w:rPr>
                <w:color w:val="000000" w:themeColor="text1"/>
              </w:rPr>
              <w:t>ние, оформление регистрационных карточек или создание банка данных</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b/>
                <w:color w:val="000000" w:themeColor="text1"/>
              </w:rPr>
              <w:t>4.</w:t>
            </w:r>
            <w:r w:rsidRPr="00A05ECD">
              <w:rPr>
                <w:color w:val="000000" w:themeColor="text1"/>
              </w:rPr>
              <w:t>Высокий уровень исполнительской дисциплины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b/>
                <w:color w:val="000000" w:themeColor="text1"/>
              </w:rPr>
              <w:t>5.</w:t>
            </w:r>
            <w:r w:rsidRPr="00A05ECD">
              <w:rPr>
                <w:color w:val="000000" w:themeColor="text1"/>
              </w:rPr>
              <w:t>Активное участие в проводимых мероприятиях МДОУ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b/>
                <w:color w:val="000000" w:themeColor="text1"/>
              </w:rPr>
              <w:t>6.</w:t>
            </w:r>
            <w:r w:rsidRPr="00A05ECD">
              <w:rPr>
                <w:color w:val="000000" w:themeColor="text1"/>
              </w:rPr>
              <w:t>Участие в общественной работе</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r w:rsidR="000C3BDC" w:rsidRPr="00A05ECD" w:rsidTr="004404F2">
        <w:tc>
          <w:tcPr>
            <w:tcW w:w="88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C3BDC" w:rsidRPr="00A05ECD" w:rsidRDefault="000C3BDC" w:rsidP="004404F2">
            <w:pPr>
              <w:spacing w:before="33" w:after="33"/>
              <w:ind w:firstLine="426"/>
              <w:jc w:val="both"/>
              <w:rPr>
                <w:color w:val="000000" w:themeColor="text1"/>
              </w:rPr>
            </w:pPr>
            <w:r>
              <w:rPr>
                <w:b/>
                <w:color w:val="000000" w:themeColor="text1"/>
              </w:rPr>
              <w:t>6.</w:t>
            </w:r>
            <w:r w:rsidRPr="00A05ECD">
              <w:rPr>
                <w:color w:val="000000" w:themeColor="text1"/>
              </w:rPr>
              <w:t>Подготовка к новому учебному году, летнему оздоровительному периоду</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C3BDC" w:rsidRPr="00A05ECD" w:rsidRDefault="000C3BDC" w:rsidP="004404F2">
            <w:pPr>
              <w:spacing w:before="33" w:after="33"/>
              <w:jc w:val="center"/>
              <w:rPr>
                <w:color w:val="000000" w:themeColor="text1"/>
              </w:rPr>
            </w:pPr>
            <w:r>
              <w:rPr>
                <w:color w:val="000000" w:themeColor="text1"/>
              </w:rPr>
              <w:t>до 3</w:t>
            </w:r>
            <w:r w:rsidRPr="00A05ECD">
              <w:rPr>
                <w:color w:val="000000" w:themeColor="text1"/>
              </w:rPr>
              <w:t>0%</w:t>
            </w:r>
          </w:p>
        </w:tc>
      </w:tr>
    </w:tbl>
    <w:p w:rsidR="000C3BDC" w:rsidRPr="00A05ECD" w:rsidRDefault="000C3BDC" w:rsidP="000C3BDC">
      <w:pPr>
        <w:shd w:val="clear" w:color="auto" w:fill="FFFFFF"/>
        <w:spacing w:before="33" w:after="33"/>
        <w:rPr>
          <w:color w:val="000000" w:themeColor="text1"/>
        </w:rPr>
      </w:pPr>
      <w:r w:rsidRPr="00A05ECD">
        <w:rPr>
          <w:b/>
          <w:bCs/>
          <w:color w:val="000000" w:themeColor="text1"/>
        </w:rPr>
        <w:t> </w:t>
      </w:r>
    </w:p>
    <w:p w:rsidR="000C3BDC" w:rsidRDefault="000C3BDC" w:rsidP="000C3BDC">
      <w:pPr>
        <w:shd w:val="clear" w:color="auto" w:fill="FFFFFF"/>
        <w:spacing w:before="33" w:after="33"/>
        <w:jc w:val="both"/>
        <w:rPr>
          <w:b/>
          <w:color w:val="000000"/>
          <w:sz w:val="28"/>
          <w:szCs w:val="28"/>
        </w:rPr>
      </w:pPr>
      <w:r w:rsidRPr="00A05ECD">
        <w:rPr>
          <w:b/>
          <w:bCs/>
          <w:color w:val="000000" w:themeColor="text1"/>
        </w:rPr>
        <w:t> </w:t>
      </w:r>
      <w:r>
        <w:rPr>
          <w:b/>
          <w:bCs/>
          <w:iCs/>
          <w:color w:val="000000"/>
          <w:sz w:val="28"/>
          <w:szCs w:val="28"/>
        </w:rPr>
        <w:t>п.3</w:t>
      </w:r>
      <w:r w:rsidRPr="00492388">
        <w:rPr>
          <w:b/>
          <w:bCs/>
          <w:iCs/>
          <w:color w:val="000000"/>
          <w:sz w:val="28"/>
          <w:szCs w:val="28"/>
        </w:rPr>
        <w:t xml:space="preserve">. </w:t>
      </w:r>
      <w:r w:rsidRPr="00492388">
        <w:rPr>
          <w:b/>
          <w:bCs/>
          <w:iCs/>
          <w:color w:val="000000"/>
          <w:sz w:val="28"/>
          <w:szCs w:val="28"/>
          <w:u w:val="single"/>
        </w:rPr>
        <w:t>Премирования</w:t>
      </w:r>
      <w:r w:rsidRPr="00492388">
        <w:rPr>
          <w:b/>
          <w:bCs/>
          <w:iCs/>
          <w:color w:val="000000"/>
          <w:sz w:val="28"/>
          <w:szCs w:val="28"/>
        </w:rPr>
        <w:t xml:space="preserve"> </w:t>
      </w:r>
      <w:r w:rsidRPr="00492388">
        <w:rPr>
          <w:b/>
          <w:color w:val="000000"/>
          <w:sz w:val="28"/>
          <w:szCs w:val="28"/>
        </w:rPr>
        <w:t xml:space="preserve"> за счёт стимулирующей части в фонде оплаты труда ДОУ,  а так же  за счет  средств, высвободившихся в результате экон</w:t>
      </w:r>
      <w:r w:rsidRPr="00492388">
        <w:rPr>
          <w:b/>
          <w:color w:val="000000"/>
          <w:sz w:val="28"/>
          <w:szCs w:val="28"/>
        </w:rPr>
        <w:t>о</w:t>
      </w:r>
      <w:r w:rsidRPr="00492388">
        <w:rPr>
          <w:b/>
          <w:color w:val="000000"/>
          <w:sz w:val="28"/>
          <w:szCs w:val="28"/>
        </w:rPr>
        <w:t>мии фонда оплаты труда.</w:t>
      </w:r>
    </w:p>
    <w:p w:rsidR="000C3BDC" w:rsidRPr="00492388" w:rsidRDefault="000C3BDC" w:rsidP="000C3BDC">
      <w:pPr>
        <w:shd w:val="clear" w:color="auto" w:fill="FFFFFF"/>
        <w:spacing w:before="33" w:after="33"/>
        <w:jc w:val="both"/>
        <w:rPr>
          <w:color w:val="000000" w:themeColor="text1"/>
        </w:rPr>
      </w:pPr>
    </w:p>
    <w:p w:rsidR="000C3BDC" w:rsidRPr="002C0557" w:rsidRDefault="000C3BDC" w:rsidP="000C3BDC">
      <w:pPr>
        <w:ind w:firstLine="426"/>
        <w:rPr>
          <w:vanish/>
        </w:rPr>
      </w:pPr>
    </w:p>
    <w:p w:rsidR="000C3BDC" w:rsidRPr="006776B5" w:rsidRDefault="000C3BDC" w:rsidP="00763C70">
      <w:pPr>
        <w:pStyle w:val="af0"/>
        <w:numPr>
          <w:ilvl w:val="0"/>
          <w:numId w:val="32"/>
        </w:numPr>
        <w:ind w:left="0" w:firstLine="426"/>
        <w:jc w:val="both"/>
        <w:rPr>
          <w:color w:val="000000"/>
        </w:rPr>
      </w:pPr>
      <w:r w:rsidRPr="006776B5">
        <w:rPr>
          <w:color w:val="000000"/>
        </w:rPr>
        <w:t>Премии могут выплачиваться одновременно всем работникам ДОУ, либо отдельным работникам.</w:t>
      </w:r>
    </w:p>
    <w:p w:rsidR="000C3BDC" w:rsidRPr="000C3BDC" w:rsidRDefault="000C3BDC" w:rsidP="000C3BDC">
      <w:pPr>
        <w:ind w:firstLine="426"/>
        <w:jc w:val="both"/>
        <w:rPr>
          <w:color w:val="000000"/>
          <w:sz w:val="24"/>
        </w:rPr>
      </w:pPr>
      <w:r w:rsidRPr="000C3BDC">
        <w:rPr>
          <w:color w:val="000000"/>
          <w:sz w:val="24"/>
        </w:rPr>
        <w:t>2</w:t>
      </w:r>
      <w:r w:rsidRPr="000C3BDC">
        <w:rPr>
          <w:color w:val="000000"/>
          <w:sz w:val="24"/>
        </w:rPr>
        <w:tab/>
        <w:t>Педагогические работники учреждения, административно – управленческий персонал, иные работники могут быть премированы с учётом их трудового вклада и фактически отр</w:t>
      </w:r>
      <w:r w:rsidRPr="000C3BDC">
        <w:rPr>
          <w:color w:val="000000"/>
          <w:sz w:val="24"/>
        </w:rPr>
        <w:t>а</w:t>
      </w:r>
      <w:r w:rsidRPr="000C3BDC">
        <w:rPr>
          <w:color w:val="000000"/>
          <w:sz w:val="24"/>
        </w:rPr>
        <w:t>ботанного вр</w:t>
      </w:r>
      <w:r w:rsidRPr="000C3BDC">
        <w:rPr>
          <w:color w:val="000000"/>
          <w:sz w:val="24"/>
        </w:rPr>
        <w:t>е</w:t>
      </w:r>
      <w:r w:rsidRPr="000C3BDC">
        <w:rPr>
          <w:color w:val="000000"/>
          <w:sz w:val="24"/>
        </w:rPr>
        <w:t>мени.</w:t>
      </w:r>
    </w:p>
    <w:p w:rsidR="000C3BDC" w:rsidRPr="000C3BDC" w:rsidRDefault="000C3BDC" w:rsidP="000C3BDC">
      <w:pPr>
        <w:ind w:firstLine="426"/>
        <w:jc w:val="both"/>
        <w:rPr>
          <w:color w:val="000000"/>
          <w:sz w:val="24"/>
        </w:rPr>
      </w:pPr>
      <w:r w:rsidRPr="000C3BDC">
        <w:rPr>
          <w:color w:val="000000"/>
          <w:sz w:val="24"/>
        </w:rPr>
        <w:t>3.</w:t>
      </w:r>
      <w:r w:rsidRPr="000C3BDC">
        <w:rPr>
          <w:color w:val="000000"/>
          <w:sz w:val="24"/>
        </w:rPr>
        <w:tab/>
        <w:t>Порядок премирования  педагогических работников, административно – управленч</w:t>
      </w:r>
      <w:r w:rsidRPr="000C3BDC">
        <w:rPr>
          <w:color w:val="000000"/>
          <w:sz w:val="24"/>
        </w:rPr>
        <w:t>е</w:t>
      </w:r>
      <w:r w:rsidRPr="000C3BDC">
        <w:rPr>
          <w:color w:val="000000"/>
          <w:sz w:val="24"/>
        </w:rPr>
        <w:t>ского, обслуживающего персонала, иных работников дошкольного образовательного учр</w:t>
      </w:r>
      <w:r w:rsidRPr="000C3BDC">
        <w:rPr>
          <w:color w:val="000000"/>
          <w:sz w:val="24"/>
        </w:rPr>
        <w:t>е</w:t>
      </w:r>
      <w:r w:rsidRPr="000C3BDC">
        <w:rPr>
          <w:color w:val="000000"/>
          <w:sz w:val="24"/>
        </w:rPr>
        <w:t>ждения определяется руководителем дошкольного образовательного учреждения и оформл</w:t>
      </w:r>
      <w:r w:rsidRPr="000C3BDC">
        <w:rPr>
          <w:color w:val="000000"/>
          <w:sz w:val="24"/>
        </w:rPr>
        <w:t>я</w:t>
      </w:r>
      <w:r w:rsidRPr="000C3BDC">
        <w:rPr>
          <w:color w:val="000000"/>
          <w:sz w:val="24"/>
        </w:rPr>
        <w:t>ется приказом.</w:t>
      </w:r>
    </w:p>
    <w:p w:rsidR="000C3BDC" w:rsidRPr="000C3BDC" w:rsidRDefault="000C3BDC" w:rsidP="000C3BDC">
      <w:pPr>
        <w:ind w:firstLine="426"/>
        <w:jc w:val="both"/>
        <w:rPr>
          <w:color w:val="000000"/>
          <w:sz w:val="24"/>
        </w:rPr>
      </w:pPr>
      <w:r w:rsidRPr="000C3BDC">
        <w:rPr>
          <w:color w:val="000000"/>
          <w:sz w:val="24"/>
        </w:rPr>
        <w:t>4.</w:t>
      </w:r>
      <w:r w:rsidRPr="000C3BDC">
        <w:rPr>
          <w:color w:val="000000"/>
          <w:sz w:val="24"/>
        </w:rPr>
        <w:tab/>
        <w:t>Порядок премирования  руководителя дошкольного образовательного учреждения определяется учр</w:t>
      </w:r>
      <w:r w:rsidRPr="000C3BDC">
        <w:rPr>
          <w:color w:val="000000"/>
          <w:sz w:val="24"/>
        </w:rPr>
        <w:t>е</w:t>
      </w:r>
      <w:r w:rsidRPr="000C3BDC">
        <w:rPr>
          <w:color w:val="000000"/>
          <w:sz w:val="24"/>
        </w:rPr>
        <w:t>дителем.</w:t>
      </w:r>
    </w:p>
    <w:p w:rsidR="000C3BDC" w:rsidRPr="000C3BDC" w:rsidRDefault="000C3BDC" w:rsidP="000C3BDC">
      <w:pPr>
        <w:ind w:firstLine="426"/>
        <w:jc w:val="both"/>
        <w:rPr>
          <w:b/>
          <w:bCs/>
          <w:i/>
          <w:iCs/>
          <w:sz w:val="24"/>
          <w:u w:val="single"/>
        </w:rPr>
      </w:pPr>
      <w:r w:rsidRPr="000C3BDC">
        <w:rPr>
          <w:color w:val="000000"/>
          <w:sz w:val="24"/>
        </w:rPr>
        <w:lastRenderedPageBreak/>
        <w:t>5.</w:t>
      </w:r>
      <w:r w:rsidRPr="000C3BDC">
        <w:rPr>
          <w:color w:val="000000"/>
          <w:sz w:val="24"/>
        </w:rPr>
        <w:tab/>
        <w:t>Размер премии устанавливается в фиксированной сумме по итогам месяца, квартала, года.</w:t>
      </w:r>
      <w:r w:rsidRPr="000C3BDC">
        <w:rPr>
          <w:b/>
          <w:bCs/>
          <w:i/>
          <w:iCs/>
          <w:sz w:val="24"/>
          <w:u w:val="single"/>
        </w:rPr>
        <w:t xml:space="preserve"> </w:t>
      </w:r>
    </w:p>
    <w:p w:rsidR="000C3BDC" w:rsidRPr="00CE7561" w:rsidRDefault="000C3BDC" w:rsidP="000C3BDC">
      <w:pPr>
        <w:spacing w:before="100" w:beforeAutospacing="1" w:after="100" w:afterAutospacing="1"/>
        <w:jc w:val="center"/>
        <w:rPr>
          <w:b/>
          <w:bCs/>
          <w:i/>
          <w:iCs/>
          <w:u w:val="single"/>
        </w:rPr>
      </w:pPr>
      <w:r w:rsidRPr="008A6314">
        <w:rPr>
          <w:b/>
          <w:sz w:val="28"/>
          <w:szCs w:val="28"/>
        </w:rPr>
        <w:t>Основные показатели премирования педагогических работников, админ</w:t>
      </w:r>
      <w:r w:rsidRPr="008A6314">
        <w:rPr>
          <w:b/>
          <w:sz w:val="28"/>
          <w:szCs w:val="28"/>
        </w:rPr>
        <w:t>и</w:t>
      </w:r>
      <w:r w:rsidRPr="008A6314">
        <w:rPr>
          <w:b/>
          <w:sz w:val="28"/>
          <w:szCs w:val="28"/>
        </w:rPr>
        <w:t>стративно – управленческого персонала, иных работников дошкольного образовательного учреждения:</w:t>
      </w:r>
    </w:p>
    <w:p w:rsidR="000C3BDC" w:rsidRDefault="000C3BDC" w:rsidP="00763C70">
      <w:pPr>
        <w:pStyle w:val="af0"/>
        <w:numPr>
          <w:ilvl w:val="0"/>
          <w:numId w:val="18"/>
        </w:numPr>
        <w:ind w:left="0" w:firstLine="426"/>
        <w:jc w:val="both"/>
      </w:pPr>
      <w:r>
        <w:t>Результаты работы учреждения в целом.</w:t>
      </w:r>
    </w:p>
    <w:p w:rsidR="000C3BDC" w:rsidRDefault="000C3BDC" w:rsidP="00763C70">
      <w:pPr>
        <w:pStyle w:val="af0"/>
        <w:numPr>
          <w:ilvl w:val="0"/>
          <w:numId w:val="18"/>
        </w:numPr>
        <w:ind w:left="0" w:firstLine="426"/>
        <w:jc w:val="both"/>
      </w:pPr>
      <w:r>
        <w:t>Своевременное, качественное выполнение работником обязанностей, предусмотре</w:t>
      </w:r>
      <w:r>
        <w:t>н</w:t>
      </w:r>
      <w:r>
        <w:t>ных трудовым договором и должностной инструкцией.</w:t>
      </w:r>
    </w:p>
    <w:p w:rsidR="000C3BDC" w:rsidRDefault="000C3BDC" w:rsidP="00763C70">
      <w:pPr>
        <w:pStyle w:val="af0"/>
        <w:numPr>
          <w:ilvl w:val="0"/>
          <w:numId w:val="18"/>
        </w:numPr>
        <w:ind w:left="0" w:firstLine="426"/>
        <w:jc w:val="both"/>
      </w:pPr>
      <w:r>
        <w:t>Активное, своевременное и качественное выполнение работником обязанностей, не входящих в круг должностных обязанностей.</w:t>
      </w:r>
    </w:p>
    <w:p w:rsidR="000C3BDC" w:rsidRDefault="000C3BDC" w:rsidP="00763C70">
      <w:pPr>
        <w:pStyle w:val="af0"/>
        <w:numPr>
          <w:ilvl w:val="0"/>
          <w:numId w:val="18"/>
        </w:numPr>
        <w:ind w:left="0" w:firstLine="426"/>
        <w:jc w:val="both"/>
      </w:pPr>
      <w:r>
        <w:t>Разработка и реализация инициативных управленческих решений.</w:t>
      </w:r>
    </w:p>
    <w:p w:rsidR="000C3BDC" w:rsidRDefault="000C3BDC" w:rsidP="00763C70">
      <w:pPr>
        <w:pStyle w:val="af0"/>
        <w:numPr>
          <w:ilvl w:val="0"/>
          <w:numId w:val="19"/>
        </w:numPr>
        <w:ind w:left="0" w:firstLine="426"/>
        <w:jc w:val="both"/>
      </w:pPr>
      <w:r>
        <w:t>Выполнение работ высокой напряжённости и интенсивности (большой объём работ, систематическое выполнение срочных и неотложных работ, работ, требующих повышенного внимания, и др.).</w:t>
      </w:r>
    </w:p>
    <w:p w:rsidR="000C3BDC" w:rsidRDefault="000C3BDC" w:rsidP="00763C70">
      <w:pPr>
        <w:pStyle w:val="af0"/>
        <w:numPr>
          <w:ilvl w:val="0"/>
          <w:numId w:val="19"/>
        </w:numPr>
        <w:ind w:left="0" w:firstLine="426"/>
        <w:jc w:val="both"/>
      </w:pPr>
      <w:r>
        <w:t>Конструктивная инициатива, творчество, применение в работе современных форм и методов организации труда.</w:t>
      </w:r>
    </w:p>
    <w:p w:rsidR="000C3BDC" w:rsidRDefault="000C3BDC" w:rsidP="00763C70">
      <w:pPr>
        <w:pStyle w:val="af0"/>
        <w:numPr>
          <w:ilvl w:val="0"/>
          <w:numId w:val="19"/>
        </w:numPr>
        <w:ind w:left="0" w:firstLine="426"/>
        <w:jc w:val="both"/>
      </w:pPr>
      <w:r>
        <w:t>Соблюдение Правил внутреннего трудового распорядка, должностной инструкции, функциональных обязанностей, соблюдение расписания занятий;</w:t>
      </w:r>
    </w:p>
    <w:p w:rsidR="000C3BDC" w:rsidRDefault="000C3BDC" w:rsidP="00763C70">
      <w:pPr>
        <w:pStyle w:val="af0"/>
        <w:numPr>
          <w:ilvl w:val="0"/>
          <w:numId w:val="19"/>
        </w:numPr>
        <w:ind w:left="0" w:firstLine="426"/>
        <w:jc w:val="both"/>
      </w:pPr>
      <w:r>
        <w:t xml:space="preserve">Соблюдение Инструкции по охране жизни и здоровья детей; </w:t>
      </w:r>
    </w:p>
    <w:p w:rsidR="000C3BDC" w:rsidRDefault="000C3BDC" w:rsidP="00763C70">
      <w:pPr>
        <w:pStyle w:val="af0"/>
        <w:numPr>
          <w:ilvl w:val="0"/>
          <w:numId w:val="19"/>
        </w:numPr>
        <w:ind w:left="0" w:firstLine="284"/>
        <w:jc w:val="both"/>
      </w:pPr>
      <w:r>
        <w:t>Соблюдение Санитарных правил устройства и содержания детских дошкольных учреждений;</w:t>
      </w:r>
    </w:p>
    <w:p w:rsidR="000C3BDC" w:rsidRDefault="000C3BDC" w:rsidP="00763C70">
      <w:pPr>
        <w:pStyle w:val="af0"/>
        <w:numPr>
          <w:ilvl w:val="0"/>
          <w:numId w:val="19"/>
        </w:numPr>
        <w:ind w:left="0" w:firstLine="284"/>
        <w:jc w:val="both"/>
      </w:pPr>
      <w:r>
        <w:t>Качественная уборка помещений;</w:t>
      </w:r>
    </w:p>
    <w:p w:rsidR="000C3BDC" w:rsidRDefault="000C3BDC" w:rsidP="00763C70">
      <w:pPr>
        <w:pStyle w:val="af0"/>
        <w:numPr>
          <w:ilvl w:val="0"/>
          <w:numId w:val="19"/>
        </w:numPr>
        <w:ind w:left="0" w:firstLine="284"/>
        <w:jc w:val="both"/>
      </w:pPr>
      <w:r>
        <w:t>В отдельных случаях могут выплачиваться единовременные премии по итогам ко</w:t>
      </w:r>
      <w:r>
        <w:t>н</w:t>
      </w:r>
      <w:r>
        <w:t>курсов: всероссийских, городских, районных;</w:t>
      </w:r>
    </w:p>
    <w:p w:rsidR="000C3BDC" w:rsidRDefault="000C3BDC" w:rsidP="00763C70">
      <w:pPr>
        <w:pStyle w:val="af0"/>
        <w:numPr>
          <w:ilvl w:val="0"/>
          <w:numId w:val="19"/>
        </w:numPr>
        <w:ind w:left="0" w:firstLine="284"/>
        <w:jc w:val="both"/>
      </w:pPr>
      <w:r>
        <w:t>За высокое качество оздоровительной работы с детьми;</w:t>
      </w:r>
    </w:p>
    <w:p w:rsidR="000C3BDC" w:rsidRDefault="000C3BDC" w:rsidP="00763C70">
      <w:pPr>
        <w:pStyle w:val="af0"/>
        <w:numPr>
          <w:ilvl w:val="0"/>
          <w:numId w:val="19"/>
        </w:numPr>
        <w:ind w:left="0" w:firstLine="284"/>
        <w:jc w:val="both"/>
      </w:pPr>
      <w:r>
        <w:t>Высокий процент посещаемости детей, стабильно низкий процент заболеваемости д</w:t>
      </w:r>
      <w:r>
        <w:t>е</w:t>
      </w:r>
      <w:r>
        <w:t>тей;</w:t>
      </w:r>
    </w:p>
    <w:p w:rsidR="000C3BDC" w:rsidRDefault="000C3BDC" w:rsidP="00763C70">
      <w:pPr>
        <w:pStyle w:val="af0"/>
        <w:numPr>
          <w:ilvl w:val="0"/>
          <w:numId w:val="19"/>
        </w:numPr>
        <w:ind w:left="0" w:firstLine="284"/>
        <w:jc w:val="both"/>
      </w:pPr>
      <w:r>
        <w:t>Создание условий для воспитательно-образовательной работы с детьми (педагогич</w:t>
      </w:r>
      <w:r>
        <w:t>е</w:t>
      </w:r>
      <w:r>
        <w:t>ская целесообразность, психологическая комфортность, эстетика оформления помещений);</w:t>
      </w:r>
    </w:p>
    <w:p w:rsidR="000C3BDC" w:rsidRDefault="000C3BDC" w:rsidP="00763C70">
      <w:pPr>
        <w:pStyle w:val="af0"/>
        <w:numPr>
          <w:ilvl w:val="0"/>
          <w:numId w:val="19"/>
        </w:numPr>
        <w:ind w:left="0" w:firstLine="284"/>
        <w:jc w:val="both"/>
      </w:pPr>
      <w:r>
        <w:t>Своевременное и качественное оформление учетно-отчетной документации;</w:t>
      </w:r>
    </w:p>
    <w:p w:rsidR="000C3BDC" w:rsidRDefault="000C3BDC" w:rsidP="00763C70">
      <w:pPr>
        <w:pStyle w:val="af0"/>
        <w:numPr>
          <w:ilvl w:val="0"/>
          <w:numId w:val="19"/>
        </w:numPr>
        <w:ind w:left="0" w:firstLine="284"/>
        <w:jc w:val="both"/>
      </w:pPr>
      <w:r>
        <w:t>Реализация утвержденной образовательной программы;</w:t>
      </w:r>
    </w:p>
    <w:p w:rsidR="000C3BDC" w:rsidRDefault="000C3BDC" w:rsidP="00763C70">
      <w:pPr>
        <w:pStyle w:val="af0"/>
        <w:numPr>
          <w:ilvl w:val="0"/>
          <w:numId w:val="19"/>
        </w:numPr>
        <w:ind w:left="0" w:firstLine="284"/>
        <w:jc w:val="both"/>
      </w:pPr>
      <w:r>
        <w:t>Разработка и реализация новых педагогических технологий, постоянный творческий поиск и новаторство в педагогической деятельности;</w:t>
      </w:r>
    </w:p>
    <w:p w:rsidR="000C3BDC" w:rsidRDefault="000C3BDC" w:rsidP="00763C70">
      <w:pPr>
        <w:pStyle w:val="af0"/>
        <w:numPr>
          <w:ilvl w:val="0"/>
          <w:numId w:val="19"/>
        </w:numPr>
        <w:ind w:left="0" w:firstLine="284"/>
        <w:jc w:val="both"/>
      </w:pPr>
      <w:r>
        <w:t>Представление творческого опыта работы на открытых занятиях для коллег района, города и участие в других мероприятиях ДОУ по распространению опыта работы;</w:t>
      </w:r>
    </w:p>
    <w:p w:rsidR="000C3BDC" w:rsidRDefault="000C3BDC" w:rsidP="00763C70">
      <w:pPr>
        <w:pStyle w:val="af0"/>
        <w:numPr>
          <w:ilvl w:val="0"/>
          <w:numId w:val="19"/>
        </w:numPr>
        <w:ind w:left="0" w:firstLine="284"/>
        <w:jc w:val="both"/>
      </w:pPr>
      <w:r>
        <w:t>За разработку и реализацию проектной деятельности;</w:t>
      </w:r>
    </w:p>
    <w:p w:rsidR="000C3BDC" w:rsidRDefault="000C3BDC" w:rsidP="00763C70">
      <w:pPr>
        <w:pStyle w:val="af0"/>
        <w:numPr>
          <w:ilvl w:val="0"/>
          <w:numId w:val="19"/>
        </w:numPr>
        <w:ind w:left="0" w:firstLine="284"/>
        <w:jc w:val="both"/>
      </w:pPr>
      <w:r>
        <w:t xml:space="preserve">Личный творческий вклад в оснащение воспитательно-образовательного процесса ДОУ (итоги смотров – конкурсов, авторских проектов и др.); </w:t>
      </w:r>
    </w:p>
    <w:p w:rsidR="000C3BDC" w:rsidRPr="00265206" w:rsidRDefault="000C3BDC" w:rsidP="00763C70">
      <w:pPr>
        <w:pStyle w:val="af0"/>
        <w:numPr>
          <w:ilvl w:val="0"/>
          <w:numId w:val="19"/>
        </w:numPr>
        <w:ind w:left="0" w:firstLine="284"/>
        <w:jc w:val="both"/>
      </w:pPr>
      <w:r>
        <w:t>О</w:t>
      </w:r>
      <w:r w:rsidRPr="00265206">
        <w:t xml:space="preserve">бразцовая организация детского питания, его разнообразие; </w:t>
      </w:r>
    </w:p>
    <w:p w:rsidR="000C3BDC" w:rsidRPr="00265206" w:rsidRDefault="000C3BDC" w:rsidP="00763C70">
      <w:pPr>
        <w:pStyle w:val="af0"/>
        <w:numPr>
          <w:ilvl w:val="0"/>
          <w:numId w:val="19"/>
        </w:numPr>
        <w:ind w:left="0" w:firstLine="284"/>
        <w:jc w:val="both"/>
      </w:pPr>
      <w:r>
        <w:t>С</w:t>
      </w:r>
      <w:r w:rsidRPr="00265206">
        <w:t>облюдение технологии приготовления пищи;</w:t>
      </w:r>
    </w:p>
    <w:p w:rsidR="000C3BDC" w:rsidRPr="00265206" w:rsidRDefault="000C3BDC" w:rsidP="00763C70">
      <w:pPr>
        <w:pStyle w:val="af0"/>
        <w:numPr>
          <w:ilvl w:val="0"/>
          <w:numId w:val="19"/>
        </w:numPr>
        <w:ind w:left="0" w:firstLine="284"/>
        <w:jc w:val="both"/>
      </w:pPr>
      <w:r>
        <w:t>С</w:t>
      </w:r>
      <w:r w:rsidRPr="00265206">
        <w:t>облюдение графика выдачи пищи;</w:t>
      </w:r>
    </w:p>
    <w:p w:rsidR="000C3BDC" w:rsidRPr="00265206" w:rsidRDefault="000C3BDC" w:rsidP="00763C70">
      <w:pPr>
        <w:pStyle w:val="af0"/>
        <w:numPr>
          <w:ilvl w:val="0"/>
          <w:numId w:val="19"/>
        </w:numPr>
        <w:ind w:left="0" w:firstLine="284"/>
        <w:jc w:val="both"/>
      </w:pPr>
      <w:r>
        <w:t>С</w:t>
      </w:r>
      <w:r w:rsidRPr="00265206">
        <w:t>отрудничество и взаимодействие с родителями;</w:t>
      </w:r>
    </w:p>
    <w:p w:rsidR="000C3BDC" w:rsidRDefault="000C3BDC" w:rsidP="00763C70">
      <w:pPr>
        <w:pStyle w:val="af0"/>
        <w:numPr>
          <w:ilvl w:val="0"/>
          <w:numId w:val="19"/>
        </w:numPr>
        <w:ind w:left="0" w:firstLine="284"/>
        <w:jc w:val="both"/>
      </w:pPr>
      <w:r>
        <w:t>А</w:t>
      </w:r>
      <w:r w:rsidRPr="00265206">
        <w:t>ктивное участие в детских праздниках, мас</w:t>
      </w:r>
      <w:r>
        <w:t>совых мероприятиях, субботниках.</w:t>
      </w:r>
    </w:p>
    <w:p w:rsidR="000C3BDC" w:rsidRDefault="000C3BDC" w:rsidP="000C3BDC"/>
    <w:p w:rsidR="000C3BDC" w:rsidRPr="000C3BDC" w:rsidRDefault="000C3BDC" w:rsidP="000C3BDC">
      <w:pPr>
        <w:ind w:firstLine="426"/>
        <w:jc w:val="both"/>
        <w:rPr>
          <w:b/>
          <w:sz w:val="24"/>
        </w:rPr>
      </w:pPr>
      <w:r w:rsidRPr="000C3BDC">
        <w:rPr>
          <w:b/>
          <w:sz w:val="24"/>
        </w:rPr>
        <w:t>Вознаграждение за общие результаты труда в отчетном году выплачивается после подв</w:t>
      </w:r>
      <w:r w:rsidRPr="000C3BDC">
        <w:rPr>
          <w:b/>
          <w:sz w:val="24"/>
        </w:rPr>
        <w:t>е</w:t>
      </w:r>
      <w:r w:rsidRPr="000C3BDC">
        <w:rPr>
          <w:b/>
          <w:sz w:val="24"/>
        </w:rPr>
        <w:t>дения итогов деятельности МДОУ на заседании Совета педагогов при условии выполнения годовых задач, сниж</w:t>
      </w:r>
      <w:r w:rsidRPr="000C3BDC">
        <w:rPr>
          <w:b/>
          <w:sz w:val="24"/>
        </w:rPr>
        <w:t>е</w:t>
      </w:r>
      <w:r w:rsidRPr="000C3BDC">
        <w:rPr>
          <w:b/>
          <w:sz w:val="24"/>
        </w:rPr>
        <w:t>ния заболеваемости и качества работы.</w:t>
      </w:r>
    </w:p>
    <w:p w:rsidR="000C3BDC" w:rsidRPr="000C3BDC" w:rsidRDefault="000C3BDC" w:rsidP="000C3BDC">
      <w:pPr>
        <w:ind w:firstLine="426"/>
        <w:jc w:val="both"/>
        <w:rPr>
          <w:b/>
          <w:sz w:val="24"/>
        </w:rPr>
      </w:pPr>
      <w:r w:rsidRPr="000C3BDC">
        <w:rPr>
          <w:b/>
          <w:sz w:val="24"/>
        </w:rPr>
        <w:t>Вознаграждение за общие результаты работы по итогам года выплачивается всему списочному составу, проработавшему полный календарный год. Временным работн</w:t>
      </w:r>
      <w:r w:rsidRPr="000C3BDC">
        <w:rPr>
          <w:b/>
          <w:sz w:val="24"/>
        </w:rPr>
        <w:t>и</w:t>
      </w:r>
      <w:r w:rsidRPr="000C3BDC">
        <w:rPr>
          <w:b/>
          <w:sz w:val="24"/>
        </w:rPr>
        <w:t>кам и совместителям вознагра</w:t>
      </w:r>
      <w:r w:rsidRPr="000C3BDC">
        <w:rPr>
          <w:b/>
          <w:sz w:val="24"/>
        </w:rPr>
        <w:t>ж</w:t>
      </w:r>
      <w:r w:rsidRPr="000C3BDC">
        <w:rPr>
          <w:b/>
          <w:sz w:val="24"/>
        </w:rPr>
        <w:t>дение по итогам работы за год не выплачивается.</w:t>
      </w:r>
    </w:p>
    <w:p w:rsidR="000C3BDC" w:rsidRPr="000C3BDC" w:rsidRDefault="000C3BDC" w:rsidP="000C3BDC">
      <w:pPr>
        <w:jc w:val="both"/>
        <w:rPr>
          <w:b/>
          <w:sz w:val="24"/>
        </w:rPr>
      </w:pPr>
    </w:p>
    <w:p w:rsidR="000C3BDC" w:rsidRPr="000C3BDC" w:rsidRDefault="000C3BDC" w:rsidP="000C3BDC">
      <w:pPr>
        <w:rPr>
          <w:sz w:val="24"/>
        </w:rPr>
      </w:pPr>
      <w:r w:rsidRPr="000C3BDC">
        <w:rPr>
          <w:sz w:val="24"/>
        </w:rPr>
        <w:t>Размер вознаграждений может быть увеличен на:</w:t>
      </w:r>
    </w:p>
    <w:p w:rsidR="000C3BDC" w:rsidRDefault="000C3BDC" w:rsidP="00763C70">
      <w:pPr>
        <w:pStyle w:val="af0"/>
        <w:numPr>
          <w:ilvl w:val="0"/>
          <w:numId w:val="20"/>
        </w:numPr>
        <w:ind w:left="0" w:firstLine="426"/>
      </w:pPr>
      <w:r>
        <w:t>25%  работникам, отмеченным в отчетном году правительственной наградой;</w:t>
      </w:r>
    </w:p>
    <w:p w:rsidR="000C3BDC" w:rsidRDefault="000C3BDC" w:rsidP="00763C70">
      <w:pPr>
        <w:pStyle w:val="af0"/>
        <w:numPr>
          <w:ilvl w:val="0"/>
          <w:numId w:val="20"/>
        </w:numPr>
        <w:ind w:left="0" w:firstLine="426"/>
      </w:pPr>
      <w:r>
        <w:t>20% работникам, отмеченным грамотой вышестоящих организаций;</w:t>
      </w:r>
    </w:p>
    <w:p w:rsidR="000C3BDC" w:rsidRDefault="000C3BDC" w:rsidP="00763C70">
      <w:pPr>
        <w:pStyle w:val="af0"/>
        <w:numPr>
          <w:ilvl w:val="0"/>
          <w:numId w:val="20"/>
        </w:numPr>
        <w:ind w:left="0" w:firstLine="426"/>
      </w:pPr>
      <w:r>
        <w:t>20% работникам, не имеющим больничных листов в отчетном году</w:t>
      </w:r>
    </w:p>
    <w:p w:rsidR="000C3BDC" w:rsidRPr="000C3BDC" w:rsidRDefault="000C3BDC" w:rsidP="000C3BDC">
      <w:pPr>
        <w:pStyle w:val="af0"/>
        <w:ind w:left="0" w:firstLine="426"/>
        <w:rPr>
          <w:sz w:val="20"/>
        </w:rPr>
      </w:pPr>
    </w:p>
    <w:p w:rsidR="000C3BDC" w:rsidRPr="000C3BDC" w:rsidRDefault="000C3BDC" w:rsidP="000C3BDC">
      <w:pPr>
        <w:pStyle w:val="af0"/>
        <w:ind w:left="0" w:firstLine="426"/>
      </w:pPr>
      <w:r w:rsidRPr="000C3BDC">
        <w:rPr>
          <w:b/>
        </w:rPr>
        <w:t xml:space="preserve"> За получение грамот и наград вышестоящих организаций:</w:t>
      </w:r>
    </w:p>
    <w:p w:rsidR="000C3BDC" w:rsidRPr="000C3BDC" w:rsidRDefault="000C3BDC" w:rsidP="000C3BDC">
      <w:pPr>
        <w:rPr>
          <w:sz w:val="24"/>
          <w:szCs w:val="24"/>
        </w:rPr>
      </w:pPr>
      <w:r w:rsidRPr="000C3BDC">
        <w:rPr>
          <w:sz w:val="24"/>
          <w:szCs w:val="24"/>
        </w:rPr>
        <w:t xml:space="preserve">Грамота министерства образования и науки Мурманской области </w:t>
      </w:r>
      <w:r w:rsidRPr="000C3BDC">
        <w:rPr>
          <w:sz w:val="24"/>
          <w:szCs w:val="24"/>
        </w:rPr>
        <w:tab/>
        <w:t>10 000 (по факту)</w:t>
      </w:r>
    </w:p>
    <w:p w:rsidR="000C3BDC" w:rsidRPr="000C3BDC" w:rsidRDefault="000C3BDC" w:rsidP="000C3BDC">
      <w:pPr>
        <w:rPr>
          <w:sz w:val="24"/>
          <w:szCs w:val="24"/>
        </w:rPr>
      </w:pPr>
      <w:r w:rsidRPr="000C3BDC">
        <w:rPr>
          <w:sz w:val="24"/>
          <w:szCs w:val="24"/>
        </w:rPr>
        <w:t>Грамота главы администрации Кольский район</w:t>
      </w:r>
      <w:r w:rsidRPr="000C3BDC">
        <w:rPr>
          <w:sz w:val="24"/>
          <w:szCs w:val="24"/>
        </w:rPr>
        <w:tab/>
      </w:r>
      <w:r w:rsidRPr="000C3BDC">
        <w:rPr>
          <w:sz w:val="24"/>
          <w:szCs w:val="24"/>
        </w:rPr>
        <w:tab/>
      </w:r>
      <w:r w:rsidRPr="000C3BDC">
        <w:rPr>
          <w:sz w:val="24"/>
          <w:szCs w:val="24"/>
        </w:rPr>
        <w:tab/>
      </w:r>
      <w:r w:rsidRPr="000C3BDC">
        <w:rPr>
          <w:sz w:val="24"/>
          <w:szCs w:val="24"/>
        </w:rPr>
        <w:tab/>
        <w:t>5 000 (по факту)</w:t>
      </w:r>
    </w:p>
    <w:p w:rsidR="000C3BDC" w:rsidRPr="000C3BDC" w:rsidRDefault="000C3BDC" w:rsidP="000C3BDC">
      <w:pPr>
        <w:rPr>
          <w:sz w:val="24"/>
          <w:szCs w:val="24"/>
        </w:rPr>
      </w:pPr>
      <w:r w:rsidRPr="000C3BDC">
        <w:rPr>
          <w:sz w:val="24"/>
          <w:szCs w:val="24"/>
        </w:rPr>
        <w:t>Благодарность  Главы администрации Кольский район</w:t>
      </w:r>
      <w:r w:rsidRPr="000C3BDC">
        <w:rPr>
          <w:sz w:val="24"/>
          <w:szCs w:val="24"/>
        </w:rPr>
        <w:tab/>
      </w:r>
      <w:r w:rsidRPr="000C3BDC">
        <w:rPr>
          <w:sz w:val="24"/>
          <w:szCs w:val="24"/>
        </w:rPr>
        <w:tab/>
      </w:r>
      <w:r w:rsidRPr="000C3BDC">
        <w:rPr>
          <w:sz w:val="24"/>
          <w:szCs w:val="24"/>
        </w:rPr>
        <w:tab/>
        <w:t>3 000 (по факту)</w:t>
      </w:r>
    </w:p>
    <w:p w:rsidR="000C3BDC" w:rsidRPr="000C3BDC" w:rsidRDefault="000C3BDC" w:rsidP="000C3BDC">
      <w:pPr>
        <w:rPr>
          <w:sz w:val="24"/>
          <w:szCs w:val="24"/>
        </w:rPr>
      </w:pPr>
      <w:r w:rsidRPr="000C3BDC">
        <w:rPr>
          <w:sz w:val="24"/>
          <w:szCs w:val="24"/>
        </w:rPr>
        <w:t>Грамота отдела образования</w:t>
      </w:r>
      <w:r w:rsidRPr="000C3BDC">
        <w:rPr>
          <w:sz w:val="24"/>
          <w:szCs w:val="24"/>
        </w:rPr>
        <w:tab/>
      </w:r>
      <w:r w:rsidRPr="000C3BDC">
        <w:rPr>
          <w:sz w:val="24"/>
          <w:szCs w:val="24"/>
        </w:rPr>
        <w:tab/>
      </w:r>
      <w:r w:rsidRPr="000C3BDC">
        <w:rPr>
          <w:sz w:val="24"/>
          <w:szCs w:val="24"/>
        </w:rPr>
        <w:tab/>
      </w:r>
      <w:r w:rsidRPr="000C3BDC">
        <w:rPr>
          <w:sz w:val="24"/>
          <w:szCs w:val="24"/>
        </w:rPr>
        <w:tab/>
      </w:r>
      <w:r w:rsidRPr="000C3BDC">
        <w:rPr>
          <w:sz w:val="24"/>
          <w:szCs w:val="24"/>
        </w:rPr>
        <w:tab/>
      </w:r>
      <w:r w:rsidRPr="000C3BDC">
        <w:rPr>
          <w:sz w:val="24"/>
          <w:szCs w:val="24"/>
        </w:rPr>
        <w:tab/>
        <w:t>3 000 (по факту)</w:t>
      </w:r>
    </w:p>
    <w:p w:rsidR="000C3BDC" w:rsidRDefault="000C3BDC" w:rsidP="000C3BDC">
      <w:r w:rsidRPr="000C3BDC">
        <w:rPr>
          <w:sz w:val="24"/>
          <w:szCs w:val="24"/>
        </w:rPr>
        <w:t>Благодарность отдела образования</w:t>
      </w:r>
      <w:r w:rsidRPr="000C3BDC">
        <w:rPr>
          <w:sz w:val="24"/>
          <w:szCs w:val="24"/>
        </w:rPr>
        <w:tab/>
      </w:r>
      <w:r w:rsidRPr="000C3BDC">
        <w:rPr>
          <w:sz w:val="24"/>
          <w:szCs w:val="24"/>
        </w:rPr>
        <w:tab/>
      </w:r>
      <w:r w:rsidRPr="000C3BDC">
        <w:rPr>
          <w:sz w:val="24"/>
          <w:szCs w:val="24"/>
        </w:rPr>
        <w:tab/>
      </w:r>
      <w:r w:rsidRPr="000C3BDC">
        <w:rPr>
          <w:sz w:val="24"/>
          <w:szCs w:val="24"/>
        </w:rPr>
        <w:tab/>
      </w:r>
      <w:r w:rsidRPr="000C3BDC">
        <w:rPr>
          <w:sz w:val="24"/>
          <w:szCs w:val="24"/>
        </w:rPr>
        <w:tab/>
        <w:t>3 000 (по факту</w:t>
      </w:r>
      <w:r>
        <w:t>)</w:t>
      </w:r>
    </w:p>
    <w:p w:rsidR="000C3BDC" w:rsidRDefault="000C3BDC" w:rsidP="000C3BDC">
      <w:pPr>
        <w:ind w:firstLine="426"/>
        <w:rPr>
          <w:b/>
        </w:rPr>
      </w:pPr>
    </w:p>
    <w:p w:rsidR="000C3BDC" w:rsidRDefault="000C3BDC" w:rsidP="000C3BDC">
      <w:pPr>
        <w:ind w:firstLine="426"/>
        <w:rPr>
          <w:b/>
        </w:rPr>
      </w:pPr>
    </w:p>
    <w:p w:rsidR="000C3BDC" w:rsidRPr="000C3BDC" w:rsidRDefault="000C3BDC" w:rsidP="000C3BDC">
      <w:pPr>
        <w:ind w:firstLine="426"/>
        <w:rPr>
          <w:b/>
          <w:sz w:val="24"/>
          <w:szCs w:val="24"/>
        </w:rPr>
      </w:pPr>
      <w:r w:rsidRPr="000C3BDC">
        <w:rPr>
          <w:b/>
          <w:sz w:val="24"/>
          <w:szCs w:val="24"/>
        </w:rPr>
        <w:t>В связи с юбилеями работников или учреждения:</w:t>
      </w:r>
    </w:p>
    <w:p w:rsidR="000C3BDC" w:rsidRPr="000C3BDC" w:rsidRDefault="000C3BDC" w:rsidP="000C3BDC">
      <w:pPr>
        <w:ind w:firstLine="709"/>
        <w:rPr>
          <w:b/>
          <w:sz w:val="24"/>
          <w:szCs w:val="24"/>
        </w:rPr>
      </w:pPr>
    </w:p>
    <w:p w:rsidR="000C3BDC" w:rsidRPr="000C3BDC" w:rsidRDefault="000C3BDC" w:rsidP="000C3BDC">
      <w:pPr>
        <w:ind w:firstLine="709"/>
        <w:rPr>
          <w:sz w:val="24"/>
          <w:szCs w:val="24"/>
        </w:rPr>
      </w:pPr>
      <w:r w:rsidRPr="000C3BDC">
        <w:rPr>
          <w:b/>
          <w:sz w:val="24"/>
          <w:szCs w:val="24"/>
        </w:rPr>
        <w:t xml:space="preserve">50 лет –  </w:t>
      </w:r>
      <w:r w:rsidRPr="000C3BDC">
        <w:rPr>
          <w:sz w:val="24"/>
          <w:szCs w:val="24"/>
        </w:rPr>
        <w:t>до 8 000 (по факту)</w:t>
      </w:r>
    </w:p>
    <w:p w:rsidR="000C3BDC" w:rsidRPr="000C3BDC" w:rsidRDefault="000C3BDC" w:rsidP="000C3BDC">
      <w:pPr>
        <w:ind w:firstLine="709"/>
        <w:rPr>
          <w:sz w:val="24"/>
          <w:szCs w:val="24"/>
        </w:rPr>
      </w:pPr>
      <w:r w:rsidRPr="000C3BDC">
        <w:rPr>
          <w:b/>
          <w:sz w:val="24"/>
          <w:szCs w:val="24"/>
        </w:rPr>
        <w:t>60 лет</w:t>
      </w:r>
      <w:r w:rsidRPr="000C3BDC">
        <w:rPr>
          <w:sz w:val="24"/>
          <w:szCs w:val="24"/>
        </w:rPr>
        <w:t xml:space="preserve">  - до 10 000 (по факту)</w:t>
      </w:r>
    </w:p>
    <w:p w:rsidR="000C3BDC" w:rsidRPr="000C3BDC" w:rsidRDefault="000C3BDC" w:rsidP="000C3BDC">
      <w:pPr>
        <w:ind w:firstLine="709"/>
        <w:rPr>
          <w:sz w:val="24"/>
          <w:szCs w:val="24"/>
        </w:rPr>
      </w:pPr>
      <w:r w:rsidRPr="000C3BDC">
        <w:rPr>
          <w:b/>
          <w:sz w:val="24"/>
          <w:szCs w:val="24"/>
        </w:rPr>
        <w:t>70 лет</w:t>
      </w:r>
      <w:r w:rsidRPr="000C3BDC">
        <w:rPr>
          <w:sz w:val="24"/>
          <w:szCs w:val="24"/>
        </w:rPr>
        <w:t xml:space="preserve"> -  до 12 000 (по факту)</w:t>
      </w:r>
    </w:p>
    <w:p w:rsidR="000C3BDC" w:rsidRPr="000C3BDC" w:rsidRDefault="000C3BDC" w:rsidP="000C3BDC">
      <w:pPr>
        <w:rPr>
          <w:szCs w:val="24"/>
        </w:rPr>
      </w:pPr>
    </w:p>
    <w:p w:rsidR="000C3BDC" w:rsidRPr="000C3BDC" w:rsidRDefault="000C3BDC" w:rsidP="000C3BDC">
      <w:pPr>
        <w:ind w:firstLine="426"/>
        <w:rPr>
          <w:b/>
          <w:sz w:val="24"/>
          <w:szCs w:val="24"/>
        </w:rPr>
      </w:pPr>
      <w:r w:rsidRPr="000C3BDC">
        <w:rPr>
          <w:sz w:val="24"/>
          <w:szCs w:val="24"/>
        </w:rPr>
        <w:t xml:space="preserve">  </w:t>
      </w:r>
      <w:r w:rsidRPr="000C3BDC">
        <w:rPr>
          <w:b/>
          <w:sz w:val="24"/>
          <w:szCs w:val="24"/>
        </w:rPr>
        <w:t xml:space="preserve">Размеры премии работнику могут быть уменьшены по причине: </w:t>
      </w:r>
    </w:p>
    <w:p w:rsidR="000C3BDC" w:rsidRPr="000C3BDC" w:rsidRDefault="000C3BDC" w:rsidP="000C3BDC">
      <w:pPr>
        <w:rPr>
          <w:b/>
          <w:sz w:val="16"/>
          <w:szCs w:val="24"/>
        </w:rPr>
      </w:pPr>
    </w:p>
    <w:p w:rsidR="000C3BDC" w:rsidRPr="000C3BDC" w:rsidRDefault="000C3BDC" w:rsidP="00763C70">
      <w:pPr>
        <w:pStyle w:val="af0"/>
        <w:numPr>
          <w:ilvl w:val="0"/>
          <w:numId w:val="33"/>
        </w:numPr>
        <w:jc w:val="both"/>
        <w:rPr>
          <w:b/>
        </w:rPr>
      </w:pPr>
      <w:r w:rsidRPr="000C3BDC">
        <w:t xml:space="preserve">нарушения Правил внутреннего трудового  распорядка – до 50%; </w:t>
      </w:r>
    </w:p>
    <w:p w:rsidR="000C3BDC" w:rsidRPr="000C3BDC" w:rsidRDefault="000C3BDC" w:rsidP="00763C70">
      <w:pPr>
        <w:pStyle w:val="af0"/>
        <w:numPr>
          <w:ilvl w:val="0"/>
          <w:numId w:val="33"/>
        </w:numPr>
        <w:jc w:val="both"/>
      </w:pPr>
      <w:r w:rsidRPr="000C3BDC">
        <w:t>нарушения санитарно-эпидемиологического режима – 50%;</w:t>
      </w:r>
    </w:p>
    <w:p w:rsidR="000C3BDC" w:rsidRPr="000C3BDC" w:rsidRDefault="000C3BDC" w:rsidP="00763C70">
      <w:pPr>
        <w:pStyle w:val="af0"/>
        <w:numPr>
          <w:ilvl w:val="0"/>
          <w:numId w:val="33"/>
        </w:numPr>
        <w:jc w:val="both"/>
      </w:pPr>
      <w:r w:rsidRPr="000C3BDC">
        <w:t xml:space="preserve">нарушения Правил техники безопасности и пожарной безопасности </w:t>
      </w:r>
      <w:r w:rsidRPr="000C3BDC">
        <w:softHyphen/>
        <w:t xml:space="preserve">25%; </w:t>
      </w:r>
    </w:p>
    <w:p w:rsidR="000C3BDC" w:rsidRPr="000C3BDC" w:rsidRDefault="000C3BDC" w:rsidP="00763C70">
      <w:pPr>
        <w:pStyle w:val="af0"/>
        <w:numPr>
          <w:ilvl w:val="0"/>
          <w:numId w:val="33"/>
        </w:numPr>
        <w:jc w:val="both"/>
      </w:pPr>
      <w:r w:rsidRPr="000C3BDC">
        <w:t>нарушения инструкции по охране жизни и здоровья детей – 100%;</w:t>
      </w:r>
    </w:p>
    <w:p w:rsidR="000C3BDC" w:rsidRPr="000C3BDC" w:rsidRDefault="000C3BDC" w:rsidP="00763C70">
      <w:pPr>
        <w:pStyle w:val="af0"/>
        <w:numPr>
          <w:ilvl w:val="0"/>
          <w:numId w:val="33"/>
        </w:numPr>
        <w:jc w:val="both"/>
      </w:pPr>
      <w:r w:rsidRPr="000C3BDC">
        <w:t>нарушения педагогической этики – до 20%;</w:t>
      </w:r>
    </w:p>
    <w:p w:rsidR="000C3BDC" w:rsidRPr="000C3BDC" w:rsidRDefault="000C3BDC" w:rsidP="00763C70">
      <w:pPr>
        <w:pStyle w:val="af0"/>
        <w:numPr>
          <w:ilvl w:val="0"/>
          <w:numId w:val="33"/>
        </w:numPr>
        <w:jc w:val="both"/>
      </w:pPr>
      <w:r w:rsidRPr="000C3BDC">
        <w:t>обоснованных жалоб со стороны родителей (низкое качество воспитательно-образовательной работы) и персонала (за невнимательное и грубое отношение к д</w:t>
      </w:r>
      <w:r w:rsidRPr="000C3BDC">
        <w:t>е</w:t>
      </w:r>
      <w:r w:rsidRPr="000C3BDC">
        <w:t>тям) – 30%;</w:t>
      </w:r>
    </w:p>
    <w:p w:rsidR="000C3BDC" w:rsidRPr="000C3BDC" w:rsidRDefault="000C3BDC" w:rsidP="00763C70">
      <w:pPr>
        <w:pStyle w:val="af0"/>
        <w:numPr>
          <w:ilvl w:val="0"/>
          <w:numId w:val="33"/>
        </w:numPr>
        <w:jc w:val="both"/>
      </w:pPr>
      <w:r w:rsidRPr="000C3BDC">
        <w:t>детского травматизма по вине работника – 100%;</w:t>
      </w:r>
    </w:p>
    <w:p w:rsidR="000C3BDC" w:rsidRPr="000C3BDC" w:rsidRDefault="000C3BDC" w:rsidP="00763C70">
      <w:pPr>
        <w:pStyle w:val="af0"/>
        <w:numPr>
          <w:ilvl w:val="0"/>
          <w:numId w:val="33"/>
        </w:numPr>
        <w:jc w:val="both"/>
      </w:pPr>
      <w:r w:rsidRPr="000C3BDC">
        <w:t xml:space="preserve">халатного отношения к сохранности материально – технической базы </w:t>
      </w:r>
      <w:r w:rsidRPr="000C3BDC">
        <w:softHyphen/>
        <w:t>30%;</w:t>
      </w:r>
    </w:p>
    <w:p w:rsidR="000C3BDC" w:rsidRPr="000C3BDC" w:rsidRDefault="000C3BDC" w:rsidP="00763C70">
      <w:pPr>
        <w:pStyle w:val="af0"/>
        <w:numPr>
          <w:ilvl w:val="0"/>
          <w:numId w:val="33"/>
        </w:numPr>
        <w:jc w:val="both"/>
      </w:pPr>
      <w:r w:rsidRPr="000C3BDC">
        <w:t xml:space="preserve">небрежного отношения к ведению рабочей документации – 20%; </w:t>
      </w:r>
    </w:p>
    <w:p w:rsidR="000C3BDC" w:rsidRPr="000C3BDC" w:rsidRDefault="000C3BDC" w:rsidP="00763C70">
      <w:pPr>
        <w:pStyle w:val="af0"/>
        <w:numPr>
          <w:ilvl w:val="0"/>
          <w:numId w:val="33"/>
        </w:numPr>
        <w:jc w:val="both"/>
      </w:pPr>
      <w:r w:rsidRPr="000C3BDC">
        <w:t>отсутствия результатов в работе с семьями (наличие задолженностей по родительской оплате, отсутствие взаимопонимания, конфликтные ситуации) – до 50%;</w:t>
      </w:r>
    </w:p>
    <w:p w:rsidR="000C3BDC" w:rsidRPr="000C3BDC" w:rsidRDefault="000C3BDC" w:rsidP="00763C70">
      <w:pPr>
        <w:pStyle w:val="af0"/>
        <w:numPr>
          <w:ilvl w:val="0"/>
          <w:numId w:val="33"/>
        </w:numPr>
        <w:jc w:val="both"/>
      </w:pPr>
      <w:r w:rsidRPr="000C3BDC">
        <w:t xml:space="preserve">в случае роста детской заболеваемости детей – до 50%; </w:t>
      </w:r>
    </w:p>
    <w:p w:rsidR="000C3BDC" w:rsidRPr="000C3BDC" w:rsidRDefault="000C3BDC" w:rsidP="00763C70">
      <w:pPr>
        <w:pStyle w:val="af0"/>
        <w:numPr>
          <w:ilvl w:val="0"/>
          <w:numId w:val="33"/>
        </w:numPr>
        <w:jc w:val="both"/>
      </w:pPr>
      <w:r w:rsidRPr="000C3BDC">
        <w:t>некачественного приготовления пищи – до 50%;</w:t>
      </w:r>
    </w:p>
    <w:p w:rsidR="000C3BDC" w:rsidRPr="000C3BDC" w:rsidRDefault="000C3BDC" w:rsidP="00763C70">
      <w:pPr>
        <w:pStyle w:val="af0"/>
        <w:numPr>
          <w:ilvl w:val="0"/>
          <w:numId w:val="33"/>
        </w:numPr>
        <w:jc w:val="both"/>
      </w:pPr>
      <w:r w:rsidRPr="000C3BDC">
        <w:t>за однообразие ассортимента блюд – до 50%;</w:t>
      </w:r>
    </w:p>
    <w:p w:rsidR="000C3BDC" w:rsidRPr="000C3BDC" w:rsidRDefault="000C3BDC" w:rsidP="00763C70">
      <w:pPr>
        <w:pStyle w:val="af0"/>
        <w:numPr>
          <w:ilvl w:val="0"/>
          <w:numId w:val="33"/>
        </w:numPr>
        <w:jc w:val="both"/>
      </w:pPr>
      <w:r w:rsidRPr="000C3BDC">
        <w:t>нарушения санитарных норм правил приготовления пищи – 100%;</w:t>
      </w:r>
    </w:p>
    <w:p w:rsidR="000C3BDC" w:rsidRPr="000C3BDC" w:rsidRDefault="000C3BDC" w:rsidP="00763C70">
      <w:pPr>
        <w:pStyle w:val="af0"/>
        <w:numPr>
          <w:ilvl w:val="0"/>
          <w:numId w:val="33"/>
        </w:numPr>
        <w:jc w:val="both"/>
      </w:pPr>
      <w:r w:rsidRPr="000C3BDC">
        <w:t>несвоевременного обеспечения продуктами, сдачи тары и списания имущества – до 30%;</w:t>
      </w:r>
    </w:p>
    <w:p w:rsidR="000C3BDC" w:rsidRPr="000C3BDC" w:rsidRDefault="000C3BDC" w:rsidP="00763C70">
      <w:pPr>
        <w:pStyle w:val="af0"/>
        <w:numPr>
          <w:ilvl w:val="0"/>
          <w:numId w:val="33"/>
        </w:numPr>
        <w:jc w:val="both"/>
      </w:pPr>
      <w:r w:rsidRPr="000C3BDC">
        <w:t>невыполнения задач и мероприятий годового плана – до 30%;</w:t>
      </w:r>
    </w:p>
    <w:p w:rsidR="000C3BDC" w:rsidRPr="000C3BDC" w:rsidRDefault="000C3BDC" w:rsidP="00763C70">
      <w:pPr>
        <w:pStyle w:val="af0"/>
        <w:numPr>
          <w:ilvl w:val="0"/>
          <w:numId w:val="33"/>
        </w:numPr>
        <w:jc w:val="both"/>
      </w:pPr>
      <w:r w:rsidRPr="000C3BDC">
        <w:t>при нарушении больничного режима – до 30%.</w:t>
      </w:r>
    </w:p>
    <w:p w:rsidR="000C3BDC" w:rsidRPr="000C3BDC" w:rsidRDefault="000C3BDC" w:rsidP="000C3BDC">
      <w:pPr>
        <w:jc w:val="both"/>
        <w:rPr>
          <w:sz w:val="24"/>
          <w:szCs w:val="24"/>
        </w:rPr>
      </w:pPr>
    </w:p>
    <w:p w:rsidR="000C3BDC" w:rsidRPr="000C3BDC" w:rsidRDefault="000C3BDC" w:rsidP="000C3BDC">
      <w:pPr>
        <w:ind w:firstLine="426"/>
        <w:jc w:val="both"/>
        <w:rPr>
          <w:b/>
          <w:sz w:val="24"/>
          <w:szCs w:val="24"/>
        </w:rPr>
      </w:pPr>
      <w:r w:rsidRPr="000C3BDC">
        <w:rPr>
          <w:b/>
          <w:sz w:val="24"/>
          <w:szCs w:val="24"/>
        </w:rPr>
        <w:t>Вознаграждение работнику не выплачивается полностью при:</w:t>
      </w:r>
    </w:p>
    <w:p w:rsidR="000C3BDC" w:rsidRPr="000C3BDC" w:rsidRDefault="000C3BDC" w:rsidP="000C3BDC">
      <w:pPr>
        <w:pStyle w:val="af0"/>
        <w:jc w:val="both"/>
        <w:rPr>
          <w:sz w:val="20"/>
        </w:rPr>
      </w:pPr>
    </w:p>
    <w:p w:rsidR="000C3BDC" w:rsidRPr="000C3BDC" w:rsidRDefault="000C3BDC" w:rsidP="00763C70">
      <w:pPr>
        <w:pStyle w:val="af0"/>
        <w:numPr>
          <w:ilvl w:val="0"/>
          <w:numId w:val="34"/>
        </w:numPr>
        <w:jc w:val="both"/>
      </w:pPr>
      <w:r w:rsidRPr="000C3BDC">
        <w:t xml:space="preserve">неоднократном грубейшем нарушении трудовой дисциплины; </w:t>
      </w:r>
    </w:p>
    <w:p w:rsidR="000C3BDC" w:rsidRPr="000C3BDC" w:rsidRDefault="000C3BDC" w:rsidP="00763C70">
      <w:pPr>
        <w:pStyle w:val="af0"/>
        <w:numPr>
          <w:ilvl w:val="0"/>
          <w:numId w:val="34"/>
        </w:numPr>
        <w:jc w:val="both"/>
      </w:pPr>
      <w:r w:rsidRPr="000C3BDC">
        <w:t xml:space="preserve">умышленной порче и потере государственного имущества; </w:t>
      </w:r>
    </w:p>
    <w:p w:rsidR="000C3BDC" w:rsidRPr="000C3BDC" w:rsidRDefault="000C3BDC" w:rsidP="00763C70">
      <w:pPr>
        <w:pStyle w:val="af0"/>
        <w:numPr>
          <w:ilvl w:val="0"/>
          <w:numId w:val="34"/>
        </w:numPr>
        <w:jc w:val="both"/>
      </w:pPr>
      <w:r w:rsidRPr="000C3BDC">
        <w:t>систематического нарушения этики;</w:t>
      </w:r>
    </w:p>
    <w:p w:rsidR="000C3BDC" w:rsidRPr="000C3BDC" w:rsidRDefault="000C3BDC" w:rsidP="00763C70">
      <w:pPr>
        <w:pStyle w:val="af0"/>
        <w:numPr>
          <w:ilvl w:val="0"/>
          <w:numId w:val="34"/>
        </w:numPr>
        <w:jc w:val="both"/>
      </w:pPr>
      <w:r w:rsidRPr="000C3BDC">
        <w:t>недобросовестного отношения к работе.</w:t>
      </w:r>
    </w:p>
    <w:p w:rsidR="000C3BDC" w:rsidRPr="000C3BDC" w:rsidRDefault="000C3BDC" w:rsidP="000C3BDC">
      <w:pPr>
        <w:ind w:firstLine="426"/>
        <w:jc w:val="both"/>
        <w:rPr>
          <w:szCs w:val="24"/>
        </w:rPr>
      </w:pPr>
    </w:p>
    <w:p w:rsidR="000C3BDC" w:rsidRPr="000C3BDC" w:rsidRDefault="000C3BDC" w:rsidP="000C3BDC">
      <w:pPr>
        <w:ind w:firstLine="426"/>
        <w:jc w:val="both"/>
        <w:rPr>
          <w:sz w:val="24"/>
          <w:szCs w:val="24"/>
        </w:rPr>
      </w:pPr>
      <w:r w:rsidRPr="000C3BDC">
        <w:rPr>
          <w:sz w:val="24"/>
          <w:szCs w:val="24"/>
        </w:rPr>
        <w:t>Все случаи не премирования рассматриваются руководителем и комиссией по матер</w:t>
      </w:r>
      <w:r w:rsidRPr="000C3BDC">
        <w:rPr>
          <w:sz w:val="24"/>
          <w:szCs w:val="24"/>
        </w:rPr>
        <w:t>и</w:t>
      </w:r>
      <w:r w:rsidRPr="000C3BDC">
        <w:rPr>
          <w:sz w:val="24"/>
          <w:szCs w:val="24"/>
        </w:rPr>
        <w:t>альному стимулир</w:t>
      </w:r>
      <w:r w:rsidRPr="000C3BDC">
        <w:rPr>
          <w:sz w:val="24"/>
          <w:szCs w:val="24"/>
        </w:rPr>
        <w:t>о</w:t>
      </w:r>
      <w:r w:rsidRPr="000C3BDC">
        <w:rPr>
          <w:sz w:val="24"/>
          <w:szCs w:val="24"/>
        </w:rPr>
        <w:t>ванию в индивидуальном порядке в каждом случае.</w:t>
      </w:r>
    </w:p>
    <w:p w:rsidR="000C3BDC" w:rsidRPr="000C3BDC" w:rsidRDefault="000C3BDC" w:rsidP="000C3BDC">
      <w:pPr>
        <w:jc w:val="both"/>
        <w:rPr>
          <w:rFonts w:ascii="Verdana" w:hAnsi="Verdana"/>
          <w:color w:val="000000"/>
          <w:sz w:val="24"/>
          <w:szCs w:val="24"/>
          <w:u w:val="single"/>
        </w:rPr>
      </w:pPr>
      <w:r w:rsidRPr="000C3BDC">
        <w:rPr>
          <w:sz w:val="24"/>
          <w:szCs w:val="24"/>
          <w:u w:val="single"/>
        </w:rPr>
        <w:lastRenderedPageBreak/>
        <w:t>Лишение материального стимулирования, полное или частичное, производится за тот пер</w:t>
      </w:r>
      <w:r w:rsidRPr="000C3BDC">
        <w:rPr>
          <w:sz w:val="24"/>
          <w:szCs w:val="24"/>
          <w:u w:val="single"/>
        </w:rPr>
        <w:t>и</w:t>
      </w:r>
      <w:r w:rsidRPr="000C3BDC">
        <w:rPr>
          <w:sz w:val="24"/>
          <w:szCs w:val="24"/>
          <w:u w:val="single"/>
        </w:rPr>
        <w:t>од, в котором было допущено упущение в работе. Лишение материального стимулирования оформляется приказом по учреждению с указанием периода и причин, за которые они уст</w:t>
      </w:r>
      <w:r w:rsidRPr="000C3BDC">
        <w:rPr>
          <w:sz w:val="24"/>
          <w:szCs w:val="24"/>
          <w:u w:val="single"/>
        </w:rPr>
        <w:t>а</w:t>
      </w:r>
      <w:r w:rsidRPr="000C3BDC">
        <w:rPr>
          <w:sz w:val="24"/>
          <w:szCs w:val="24"/>
          <w:u w:val="single"/>
        </w:rPr>
        <w:t>навливаются.</w:t>
      </w:r>
      <w:r w:rsidRPr="000C3BDC">
        <w:rPr>
          <w:rFonts w:ascii="Verdana" w:hAnsi="Verdana"/>
          <w:color w:val="000000"/>
          <w:sz w:val="24"/>
          <w:szCs w:val="24"/>
          <w:u w:val="single"/>
        </w:rPr>
        <w:t xml:space="preserve"> </w:t>
      </w:r>
    </w:p>
    <w:p w:rsidR="000C3BDC" w:rsidRPr="009A54EA" w:rsidRDefault="000C3BDC" w:rsidP="000C3BDC">
      <w:pPr>
        <w:jc w:val="center"/>
        <w:rPr>
          <w:b/>
          <w:sz w:val="28"/>
          <w:szCs w:val="28"/>
        </w:rPr>
      </w:pPr>
      <w:r w:rsidRPr="009A54EA">
        <w:rPr>
          <w:b/>
          <w:sz w:val="28"/>
          <w:szCs w:val="28"/>
        </w:rPr>
        <w:t>п.4. Порядок выплаты материальной помощи.</w:t>
      </w:r>
    </w:p>
    <w:p w:rsidR="000C3BDC" w:rsidRPr="00BC32F5" w:rsidRDefault="000C3BDC" w:rsidP="000C3BDC">
      <w:pPr>
        <w:rPr>
          <w:b/>
        </w:rPr>
      </w:pPr>
    </w:p>
    <w:p w:rsidR="000C3BDC" w:rsidRPr="000C3BDC" w:rsidRDefault="000C3BDC" w:rsidP="000C3BDC">
      <w:pPr>
        <w:ind w:firstLine="426"/>
        <w:jc w:val="both"/>
        <w:rPr>
          <w:sz w:val="24"/>
        </w:rPr>
      </w:pPr>
      <w:r w:rsidRPr="000C3BDC">
        <w:rPr>
          <w:sz w:val="24"/>
        </w:rPr>
        <w:t>Работникам дошкольного образовательного учреждения может быть выплачена матер</w:t>
      </w:r>
      <w:r w:rsidRPr="000C3BDC">
        <w:rPr>
          <w:sz w:val="24"/>
        </w:rPr>
        <w:t>и</w:t>
      </w:r>
      <w:r w:rsidRPr="000C3BDC">
        <w:rPr>
          <w:sz w:val="24"/>
        </w:rPr>
        <w:t>альная помощь за счёт средств,  полученных  в результате экономии фонда оплаты труда.</w:t>
      </w:r>
    </w:p>
    <w:p w:rsidR="000C3BDC" w:rsidRPr="000C3BDC" w:rsidRDefault="000C3BDC" w:rsidP="000C3BDC">
      <w:pPr>
        <w:jc w:val="center"/>
        <w:rPr>
          <w:b/>
          <w:sz w:val="24"/>
        </w:rPr>
      </w:pPr>
    </w:p>
    <w:p w:rsidR="000C3BDC" w:rsidRPr="000C3BDC" w:rsidRDefault="000C3BDC" w:rsidP="000C3BDC">
      <w:pPr>
        <w:jc w:val="center"/>
        <w:rPr>
          <w:b/>
          <w:sz w:val="24"/>
        </w:rPr>
      </w:pPr>
      <w:r w:rsidRPr="000C3BDC">
        <w:rPr>
          <w:b/>
          <w:sz w:val="24"/>
        </w:rPr>
        <w:t>Перечень</w:t>
      </w:r>
    </w:p>
    <w:p w:rsidR="000C3BDC" w:rsidRPr="000C3BDC" w:rsidRDefault="000C3BDC" w:rsidP="000C3BDC">
      <w:pPr>
        <w:jc w:val="center"/>
        <w:rPr>
          <w:b/>
          <w:sz w:val="24"/>
        </w:rPr>
      </w:pPr>
      <w:r w:rsidRPr="000C3BDC">
        <w:rPr>
          <w:b/>
          <w:sz w:val="24"/>
        </w:rPr>
        <w:t>оснований предоставления работникам МДОУ</w:t>
      </w:r>
    </w:p>
    <w:p w:rsidR="000C3BDC" w:rsidRPr="000C3BDC" w:rsidRDefault="000C3BDC" w:rsidP="000C3BDC">
      <w:pPr>
        <w:jc w:val="center"/>
        <w:rPr>
          <w:sz w:val="24"/>
        </w:rPr>
      </w:pPr>
      <w:r w:rsidRPr="000C3BDC">
        <w:rPr>
          <w:b/>
          <w:sz w:val="24"/>
        </w:rPr>
        <w:t>материальной помощи и её размеры</w:t>
      </w:r>
      <w:r w:rsidRPr="000C3BDC">
        <w:rPr>
          <w:sz w:val="24"/>
        </w:rPr>
        <w:t xml:space="preserve"> </w:t>
      </w:r>
    </w:p>
    <w:p w:rsidR="000C3BDC" w:rsidRPr="00DD2A28" w:rsidRDefault="000C3BDC" w:rsidP="000C3BD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5154"/>
        <w:gridCol w:w="3960"/>
      </w:tblGrid>
      <w:tr w:rsidR="000C3BDC" w:rsidRPr="00DD2A28" w:rsidTr="004404F2">
        <w:trPr>
          <w:jc w:val="center"/>
        </w:trPr>
        <w:tc>
          <w:tcPr>
            <w:tcW w:w="714" w:type="dxa"/>
            <w:tcBorders>
              <w:top w:val="single" w:sz="4" w:space="0" w:color="auto"/>
              <w:left w:val="single" w:sz="4" w:space="0" w:color="auto"/>
              <w:bottom w:val="single" w:sz="4" w:space="0" w:color="auto"/>
              <w:right w:val="single" w:sz="4" w:space="0" w:color="auto"/>
            </w:tcBorders>
            <w:hideMark/>
          </w:tcPr>
          <w:p w:rsidR="000C3BDC" w:rsidRPr="00DD2A28" w:rsidRDefault="000C3BDC" w:rsidP="004404F2">
            <w:pPr>
              <w:jc w:val="center"/>
              <w:rPr>
                <w:b/>
              </w:rPr>
            </w:pPr>
            <w:r w:rsidRPr="00DD2A28">
              <w:rPr>
                <w:b/>
              </w:rPr>
              <w:t>№</w:t>
            </w:r>
          </w:p>
        </w:tc>
        <w:tc>
          <w:tcPr>
            <w:tcW w:w="5154" w:type="dxa"/>
            <w:tcBorders>
              <w:top w:val="single" w:sz="4" w:space="0" w:color="auto"/>
              <w:left w:val="single" w:sz="4" w:space="0" w:color="auto"/>
              <w:bottom w:val="single" w:sz="4" w:space="0" w:color="auto"/>
              <w:right w:val="single" w:sz="4" w:space="0" w:color="auto"/>
            </w:tcBorders>
            <w:hideMark/>
          </w:tcPr>
          <w:p w:rsidR="000C3BDC" w:rsidRPr="00DD2A28" w:rsidRDefault="000C3BDC" w:rsidP="004404F2">
            <w:pPr>
              <w:jc w:val="center"/>
              <w:rPr>
                <w:b/>
              </w:rPr>
            </w:pPr>
            <w:r w:rsidRPr="00DD2A28">
              <w:rPr>
                <w:b/>
              </w:rPr>
              <w:t>Основание</w:t>
            </w:r>
          </w:p>
        </w:tc>
        <w:tc>
          <w:tcPr>
            <w:tcW w:w="3960" w:type="dxa"/>
            <w:tcBorders>
              <w:top w:val="single" w:sz="4" w:space="0" w:color="auto"/>
              <w:left w:val="single" w:sz="4" w:space="0" w:color="auto"/>
              <w:bottom w:val="single" w:sz="4" w:space="0" w:color="auto"/>
              <w:right w:val="single" w:sz="4" w:space="0" w:color="auto"/>
            </w:tcBorders>
            <w:hideMark/>
          </w:tcPr>
          <w:p w:rsidR="000C3BDC" w:rsidRPr="00DD2A28" w:rsidRDefault="000C3BDC" w:rsidP="004404F2">
            <w:pPr>
              <w:jc w:val="center"/>
              <w:rPr>
                <w:b/>
              </w:rPr>
            </w:pPr>
            <w:r w:rsidRPr="00DD2A28">
              <w:rPr>
                <w:b/>
              </w:rPr>
              <w:t>Размер</w:t>
            </w:r>
          </w:p>
        </w:tc>
      </w:tr>
      <w:tr w:rsidR="000C3BDC" w:rsidRPr="00DD2A28" w:rsidTr="004404F2">
        <w:trPr>
          <w:jc w:val="center"/>
        </w:trPr>
        <w:tc>
          <w:tcPr>
            <w:tcW w:w="714" w:type="dxa"/>
            <w:tcBorders>
              <w:top w:val="single" w:sz="4" w:space="0" w:color="auto"/>
              <w:left w:val="single" w:sz="4" w:space="0" w:color="auto"/>
              <w:bottom w:val="single" w:sz="4" w:space="0" w:color="auto"/>
              <w:right w:val="single" w:sz="4" w:space="0" w:color="auto"/>
            </w:tcBorders>
            <w:vAlign w:val="center"/>
            <w:hideMark/>
          </w:tcPr>
          <w:p w:rsidR="000C3BDC" w:rsidRPr="00DD2A28" w:rsidRDefault="000C3BDC" w:rsidP="004404F2">
            <w:pPr>
              <w:jc w:val="center"/>
            </w:pPr>
            <w:r w:rsidRPr="00DD2A28">
              <w:t>1</w:t>
            </w:r>
          </w:p>
        </w:tc>
        <w:tc>
          <w:tcPr>
            <w:tcW w:w="5154" w:type="dxa"/>
            <w:tcBorders>
              <w:top w:val="single" w:sz="4" w:space="0" w:color="auto"/>
              <w:left w:val="single" w:sz="4" w:space="0" w:color="auto"/>
              <w:bottom w:val="single" w:sz="4" w:space="0" w:color="auto"/>
              <w:right w:val="single" w:sz="4" w:space="0" w:color="auto"/>
            </w:tcBorders>
            <w:hideMark/>
          </w:tcPr>
          <w:p w:rsidR="000C3BDC" w:rsidRPr="00DD2A28" w:rsidRDefault="000C3BDC" w:rsidP="004404F2">
            <w:r w:rsidRPr="00DD2A28">
              <w:t xml:space="preserve">Смерть сотрудника или его близких родственников </w:t>
            </w:r>
            <w:r w:rsidRPr="00DD2A28">
              <w:rPr>
                <w:color w:val="000000"/>
              </w:rPr>
              <w:t>(р</w:t>
            </w:r>
            <w:r w:rsidRPr="00DD2A28">
              <w:rPr>
                <w:color w:val="000000"/>
              </w:rPr>
              <w:t>о</w:t>
            </w:r>
            <w:r w:rsidRPr="00DD2A28">
              <w:rPr>
                <w:color w:val="000000"/>
              </w:rPr>
              <w:t>дителей, супруга, (супруги), детей).</w:t>
            </w:r>
          </w:p>
        </w:tc>
        <w:tc>
          <w:tcPr>
            <w:tcW w:w="3960" w:type="dxa"/>
            <w:tcBorders>
              <w:top w:val="single" w:sz="4" w:space="0" w:color="auto"/>
              <w:left w:val="single" w:sz="4" w:space="0" w:color="auto"/>
              <w:bottom w:val="single" w:sz="4" w:space="0" w:color="auto"/>
              <w:right w:val="single" w:sz="4" w:space="0" w:color="auto"/>
            </w:tcBorders>
            <w:vAlign w:val="center"/>
            <w:hideMark/>
          </w:tcPr>
          <w:p w:rsidR="000C3BDC" w:rsidRPr="00DD2A28" w:rsidRDefault="000C3BDC" w:rsidP="004404F2">
            <w:pPr>
              <w:jc w:val="center"/>
            </w:pPr>
            <w:r w:rsidRPr="00DD2A28">
              <w:t>до 20 000 руб.</w:t>
            </w:r>
          </w:p>
        </w:tc>
      </w:tr>
      <w:tr w:rsidR="000C3BDC" w:rsidRPr="00DD2A28" w:rsidTr="004404F2">
        <w:trPr>
          <w:jc w:val="center"/>
        </w:trPr>
        <w:tc>
          <w:tcPr>
            <w:tcW w:w="714" w:type="dxa"/>
            <w:tcBorders>
              <w:top w:val="single" w:sz="4" w:space="0" w:color="auto"/>
              <w:left w:val="single" w:sz="4" w:space="0" w:color="auto"/>
              <w:bottom w:val="single" w:sz="4" w:space="0" w:color="auto"/>
              <w:right w:val="single" w:sz="4" w:space="0" w:color="auto"/>
            </w:tcBorders>
            <w:vAlign w:val="center"/>
            <w:hideMark/>
          </w:tcPr>
          <w:p w:rsidR="000C3BDC" w:rsidRPr="00DD2A28" w:rsidRDefault="000C3BDC" w:rsidP="004404F2">
            <w:pPr>
              <w:jc w:val="center"/>
            </w:pPr>
            <w:r w:rsidRPr="00DD2A28">
              <w:t>2</w:t>
            </w:r>
          </w:p>
        </w:tc>
        <w:tc>
          <w:tcPr>
            <w:tcW w:w="5154" w:type="dxa"/>
            <w:tcBorders>
              <w:top w:val="single" w:sz="4" w:space="0" w:color="auto"/>
              <w:left w:val="single" w:sz="4" w:space="0" w:color="auto"/>
              <w:bottom w:val="single" w:sz="4" w:space="0" w:color="auto"/>
              <w:right w:val="single" w:sz="4" w:space="0" w:color="auto"/>
            </w:tcBorders>
            <w:hideMark/>
          </w:tcPr>
          <w:p w:rsidR="000C3BDC" w:rsidRPr="00DD2A28" w:rsidRDefault="000C3BDC" w:rsidP="004404F2">
            <w:r w:rsidRPr="00DD2A28">
              <w:t>При продолжительном лечении для приобретения л</w:t>
            </w:r>
            <w:r w:rsidRPr="00DD2A28">
              <w:t>е</w:t>
            </w:r>
            <w:r w:rsidRPr="00DD2A28">
              <w:t>карств и оплаты операций</w:t>
            </w:r>
          </w:p>
        </w:tc>
        <w:tc>
          <w:tcPr>
            <w:tcW w:w="3960" w:type="dxa"/>
            <w:tcBorders>
              <w:top w:val="single" w:sz="4" w:space="0" w:color="auto"/>
              <w:left w:val="single" w:sz="4" w:space="0" w:color="auto"/>
              <w:bottom w:val="single" w:sz="4" w:space="0" w:color="auto"/>
              <w:right w:val="single" w:sz="4" w:space="0" w:color="auto"/>
            </w:tcBorders>
            <w:vAlign w:val="center"/>
            <w:hideMark/>
          </w:tcPr>
          <w:p w:rsidR="000C3BDC" w:rsidRPr="00DD2A28" w:rsidRDefault="000C3BDC" w:rsidP="004404F2">
            <w:pPr>
              <w:jc w:val="center"/>
            </w:pPr>
            <w:r w:rsidRPr="00DD2A28">
              <w:t>до одного должностного оклада</w:t>
            </w:r>
          </w:p>
        </w:tc>
      </w:tr>
      <w:tr w:rsidR="000C3BDC" w:rsidRPr="00DD2A28" w:rsidTr="004404F2">
        <w:trPr>
          <w:jc w:val="center"/>
        </w:trPr>
        <w:tc>
          <w:tcPr>
            <w:tcW w:w="714" w:type="dxa"/>
            <w:tcBorders>
              <w:top w:val="single" w:sz="4" w:space="0" w:color="auto"/>
              <w:left w:val="single" w:sz="4" w:space="0" w:color="auto"/>
              <w:bottom w:val="single" w:sz="4" w:space="0" w:color="auto"/>
              <w:right w:val="single" w:sz="4" w:space="0" w:color="auto"/>
            </w:tcBorders>
            <w:vAlign w:val="center"/>
            <w:hideMark/>
          </w:tcPr>
          <w:p w:rsidR="000C3BDC" w:rsidRPr="00DD2A28" w:rsidRDefault="000C3BDC" w:rsidP="004404F2">
            <w:pPr>
              <w:jc w:val="center"/>
            </w:pPr>
            <w:r w:rsidRPr="00DD2A28">
              <w:t>3</w:t>
            </w:r>
          </w:p>
        </w:tc>
        <w:tc>
          <w:tcPr>
            <w:tcW w:w="5154" w:type="dxa"/>
            <w:tcBorders>
              <w:top w:val="single" w:sz="4" w:space="0" w:color="auto"/>
              <w:left w:val="single" w:sz="4" w:space="0" w:color="auto"/>
              <w:bottom w:val="single" w:sz="4" w:space="0" w:color="auto"/>
              <w:right w:val="single" w:sz="4" w:space="0" w:color="auto"/>
            </w:tcBorders>
            <w:hideMark/>
          </w:tcPr>
          <w:p w:rsidR="000C3BDC" w:rsidRPr="00DD2A28" w:rsidRDefault="000C3BDC" w:rsidP="004404F2">
            <w:r w:rsidRPr="00DD2A28">
              <w:t>При несчастных случаях (авария, травма, пожар, гибель имущества и т. д.)</w:t>
            </w:r>
          </w:p>
        </w:tc>
        <w:tc>
          <w:tcPr>
            <w:tcW w:w="3960" w:type="dxa"/>
            <w:tcBorders>
              <w:top w:val="single" w:sz="4" w:space="0" w:color="auto"/>
              <w:left w:val="single" w:sz="4" w:space="0" w:color="auto"/>
              <w:bottom w:val="single" w:sz="4" w:space="0" w:color="auto"/>
              <w:right w:val="single" w:sz="4" w:space="0" w:color="auto"/>
            </w:tcBorders>
            <w:vAlign w:val="center"/>
            <w:hideMark/>
          </w:tcPr>
          <w:p w:rsidR="000C3BDC" w:rsidRPr="00DD2A28" w:rsidRDefault="000C3BDC" w:rsidP="004404F2">
            <w:pPr>
              <w:jc w:val="center"/>
            </w:pPr>
            <w:r w:rsidRPr="00DD2A28">
              <w:t>до одного должностного оклада</w:t>
            </w:r>
          </w:p>
        </w:tc>
      </w:tr>
      <w:tr w:rsidR="000C3BDC" w:rsidRPr="00DD2A28" w:rsidTr="004404F2">
        <w:trPr>
          <w:jc w:val="center"/>
        </w:trPr>
        <w:tc>
          <w:tcPr>
            <w:tcW w:w="714" w:type="dxa"/>
            <w:tcBorders>
              <w:top w:val="single" w:sz="4" w:space="0" w:color="auto"/>
              <w:left w:val="single" w:sz="4" w:space="0" w:color="auto"/>
              <w:bottom w:val="single" w:sz="4" w:space="0" w:color="auto"/>
              <w:right w:val="single" w:sz="4" w:space="0" w:color="auto"/>
            </w:tcBorders>
            <w:vAlign w:val="center"/>
            <w:hideMark/>
          </w:tcPr>
          <w:p w:rsidR="000C3BDC" w:rsidRPr="00DD2A28" w:rsidRDefault="000C3BDC" w:rsidP="004404F2">
            <w:pPr>
              <w:jc w:val="center"/>
            </w:pPr>
            <w:r w:rsidRPr="00DD2A28">
              <w:t>4</w:t>
            </w:r>
          </w:p>
        </w:tc>
        <w:tc>
          <w:tcPr>
            <w:tcW w:w="5154" w:type="dxa"/>
            <w:tcBorders>
              <w:top w:val="single" w:sz="4" w:space="0" w:color="auto"/>
              <w:left w:val="single" w:sz="4" w:space="0" w:color="auto"/>
              <w:bottom w:val="single" w:sz="4" w:space="0" w:color="auto"/>
              <w:right w:val="single" w:sz="4" w:space="0" w:color="auto"/>
            </w:tcBorders>
            <w:hideMark/>
          </w:tcPr>
          <w:p w:rsidR="000C3BDC" w:rsidRPr="00DD2A28" w:rsidRDefault="000C3BDC" w:rsidP="004404F2">
            <w:r w:rsidRPr="00DD2A28">
              <w:t>Для приобретения дорогостоящих лекарств</w:t>
            </w:r>
          </w:p>
        </w:tc>
        <w:tc>
          <w:tcPr>
            <w:tcW w:w="3960" w:type="dxa"/>
            <w:tcBorders>
              <w:top w:val="single" w:sz="4" w:space="0" w:color="auto"/>
              <w:left w:val="single" w:sz="4" w:space="0" w:color="auto"/>
              <w:bottom w:val="single" w:sz="4" w:space="0" w:color="auto"/>
              <w:right w:val="single" w:sz="4" w:space="0" w:color="auto"/>
            </w:tcBorders>
            <w:vAlign w:val="center"/>
            <w:hideMark/>
          </w:tcPr>
          <w:p w:rsidR="000C3BDC" w:rsidRPr="00DD2A28" w:rsidRDefault="000C3BDC" w:rsidP="004404F2">
            <w:pPr>
              <w:jc w:val="center"/>
            </w:pPr>
            <w:r w:rsidRPr="00DD2A28">
              <w:t>до одного должностного оклада</w:t>
            </w:r>
          </w:p>
        </w:tc>
      </w:tr>
    </w:tbl>
    <w:p w:rsidR="000C3BDC" w:rsidRDefault="000C3BDC" w:rsidP="000C3BDC"/>
    <w:p w:rsidR="000C3BDC" w:rsidRDefault="000C3BDC" w:rsidP="000C3BDC"/>
    <w:p w:rsidR="000C3BDC" w:rsidRDefault="000C3BDC" w:rsidP="00763C70">
      <w:pPr>
        <w:pStyle w:val="af0"/>
        <w:numPr>
          <w:ilvl w:val="0"/>
          <w:numId w:val="36"/>
        </w:numPr>
        <w:ind w:left="-142" w:firstLine="568"/>
        <w:jc w:val="both"/>
      </w:pPr>
      <w:r>
        <w:t>Основа</w:t>
      </w:r>
      <w:r w:rsidRPr="00B53321">
        <w:t>нием для рассмотрения вопроса об оказании работникам дошкольных образ</w:t>
      </w:r>
      <w:r w:rsidRPr="00B53321">
        <w:t>о</w:t>
      </w:r>
      <w:r w:rsidRPr="00B53321">
        <w:t>вательных учреждений материальной помощи является заявление работника с приложением подтверждающих документов.</w:t>
      </w:r>
    </w:p>
    <w:p w:rsidR="000C3BDC" w:rsidRPr="00B53321" w:rsidRDefault="000C3BDC" w:rsidP="00763C70">
      <w:pPr>
        <w:pStyle w:val="af0"/>
        <w:numPr>
          <w:ilvl w:val="0"/>
          <w:numId w:val="36"/>
        </w:numPr>
        <w:ind w:left="-142" w:firstLine="568"/>
        <w:jc w:val="both"/>
      </w:pPr>
      <w:r w:rsidRPr="00B53321">
        <w:t>Решение об оказании материальной помощи и её размере принимается руководителем дошкольного образовательного учреждения.</w:t>
      </w:r>
    </w:p>
    <w:p w:rsidR="000C3BDC" w:rsidRPr="00B53321" w:rsidRDefault="000C3BDC" w:rsidP="00763C70">
      <w:pPr>
        <w:pStyle w:val="af0"/>
        <w:numPr>
          <w:ilvl w:val="0"/>
          <w:numId w:val="36"/>
        </w:numPr>
        <w:ind w:left="-142" w:firstLine="568"/>
        <w:jc w:val="both"/>
      </w:pPr>
      <w:r w:rsidRPr="00B53321">
        <w:t>Порядок выплаты материальной помощи педагогическим</w:t>
      </w:r>
      <w:r>
        <w:t xml:space="preserve"> работникам, администр</w:t>
      </w:r>
      <w:r>
        <w:t>а</w:t>
      </w:r>
      <w:r>
        <w:t>тивно – у</w:t>
      </w:r>
      <w:r w:rsidRPr="00B53321">
        <w:t>правленческому, обслуживающему персоналу, иным работникам дошкольного обр</w:t>
      </w:r>
      <w:r w:rsidRPr="00B53321">
        <w:t>а</w:t>
      </w:r>
      <w:r w:rsidRPr="00B53321">
        <w:t>зовательного учреждения определяется руководителем  дошкольного образовательного учр</w:t>
      </w:r>
      <w:r w:rsidRPr="00B53321">
        <w:t>е</w:t>
      </w:r>
      <w:r w:rsidRPr="00B53321">
        <w:t>ждения и оформляется приказом.</w:t>
      </w:r>
    </w:p>
    <w:p w:rsidR="000C3BDC" w:rsidRDefault="000C3BDC" w:rsidP="00763C70">
      <w:pPr>
        <w:pStyle w:val="af0"/>
        <w:numPr>
          <w:ilvl w:val="0"/>
          <w:numId w:val="36"/>
        </w:numPr>
        <w:ind w:left="-142" w:firstLine="568"/>
        <w:jc w:val="both"/>
      </w:pPr>
      <w:r w:rsidRPr="00B53321">
        <w:t>Порядок выплаты материальной помощи руководителю дошкольного образовательн</w:t>
      </w:r>
      <w:r w:rsidRPr="00B53321">
        <w:t>о</w:t>
      </w:r>
      <w:r w:rsidRPr="00B53321">
        <w:t xml:space="preserve">го  учреждения определяется  учредителем – </w:t>
      </w:r>
      <w:r>
        <w:t>отделом образования администрации Кольского района Мурманской области</w:t>
      </w:r>
    </w:p>
    <w:p w:rsidR="000C3BDC" w:rsidRDefault="000C3BDC" w:rsidP="000C3BDC">
      <w:pPr>
        <w:jc w:val="both"/>
      </w:pPr>
    </w:p>
    <w:p w:rsidR="000C3BDC" w:rsidRDefault="000C3BDC" w:rsidP="000C3BDC">
      <w:pPr>
        <w:jc w:val="both"/>
      </w:pPr>
    </w:p>
    <w:p w:rsidR="000C3BDC" w:rsidRDefault="000C3BDC" w:rsidP="000C3BDC">
      <w:pPr>
        <w:jc w:val="both"/>
      </w:pPr>
    </w:p>
    <w:p w:rsidR="000C3BDC" w:rsidRDefault="000C3BDC" w:rsidP="000C3BDC">
      <w:pPr>
        <w:jc w:val="both"/>
      </w:pPr>
    </w:p>
    <w:p w:rsidR="000C3BDC" w:rsidRDefault="000C3BDC" w:rsidP="000C3BDC">
      <w:pPr>
        <w:jc w:val="both"/>
      </w:pPr>
    </w:p>
    <w:p w:rsidR="000C3BDC" w:rsidRDefault="000C3BDC" w:rsidP="000C3BDC">
      <w:pPr>
        <w:jc w:val="both"/>
      </w:pPr>
    </w:p>
    <w:p w:rsidR="000C3BDC" w:rsidRDefault="000C3BDC" w:rsidP="000C3BDC">
      <w:pPr>
        <w:jc w:val="both"/>
      </w:pPr>
    </w:p>
    <w:p w:rsidR="000C3BDC" w:rsidRDefault="000C3BDC" w:rsidP="000C3BDC">
      <w:pPr>
        <w:jc w:val="both"/>
      </w:pPr>
    </w:p>
    <w:p w:rsidR="000C3BDC" w:rsidRDefault="000C3BDC" w:rsidP="000C3BDC">
      <w:pPr>
        <w:jc w:val="both"/>
      </w:pPr>
    </w:p>
    <w:p w:rsidR="000C3BDC" w:rsidRPr="000C3BDC" w:rsidRDefault="000C3BDC" w:rsidP="000C3BDC">
      <w:pPr>
        <w:rPr>
          <w:b/>
          <w:color w:val="000000"/>
          <w:sz w:val="24"/>
        </w:rPr>
      </w:pPr>
      <w:r w:rsidRPr="000C3BDC">
        <w:rPr>
          <w:b/>
          <w:color w:val="000000"/>
          <w:sz w:val="24"/>
        </w:rPr>
        <w:t>Данное положение вступает в силу с 01.09.2015г. и  действует по 31.08.2016г.</w:t>
      </w:r>
    </w:p>
    <w:p w:rsidR="000C3BDC" w:rsidRPr="000C3BDC" w:rsidRDefault="000C3BDC" w:rsidP="000C3BDC">
      <w:pPr>
        <w:pStyle w:val="ae"/>
        <w:jc w:val="both"/>
        <w:rPr>
          <w:rFonts w:ascii="Times New Roman" w:hAnsi="Times New Roman"/>
          <w:sz w:val="32"/>
          <w:szCs w:val="24"/>
        </w:rPr>
      </w:pPr>
    </w:p>
    <w:sectPr w:rsidR="000C3BDC" w:rsidRPr="000C3BDC" w:rsidSect="00C657E0">
      <w:headerReference w:type="even" r:id="rId16"/>
      <w:footerReference w:type="default" r:id="rId17"/>
      <w:footerReference w:type="first" r:id="rId18"/>
      <w:pgSz w:w="11909" w:h="16834" w:code="9"/>
      <w:pgMar w:top="709" w:right="709" w:bottom="568" w:left="1559" w:header="720" w:footer="720"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C70" w:rsidRDefault="00763C70">
      <w:r>
        <w:separator/>
      </w:r>
    </w:p>
  </w:endnote>
  <w:endnote w:type="continuationSeparator" w:id="0">
    <w:p w:rsidR="00763C70" w:rsidRDefault="00763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DejaVu Sans">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4353"/>
      <w:docPartObj>
        <w:docPartGallery w:val="Page Numbers (Bottom of Page)"/>
        <w:docPartUnique/>
      </w:docPartObj>
    </w:sdtPr>
    <w:sdtEndPr/>
    <w:sdtContent>
      <w:p w:rsidR="00BF3326" w:rsidRDefault="00440DB0">
        <w:pPr>
          <w:pStyle w:val="aa"/>
          <w:jc w:val="center"/>
        </w:pPr>
        <w:r>
          <w:fldChar w:fldCharType="begin"/>
        </w:r>
        <w:r>
          <w:instrText xml:space="preserve"> PAGE   \* MERGEFORMAT </w:instrText>
        </w:r>
        <w:r>
          <w:fldChar w:fldCharType="separate"/>
        </w:r>
        <w:r w:rsidR="000C3BDC">
          <w:rPr>
            <w:noProof/>
          </w:rPr>
          <w:t>21</w:t>
        </w:r>
        <w:r>
          <w:rPr>
            <w:noProof/>
          </w:rPr>
          <w:fldChar w:fldCharType="end"/>
        </w:r>
      </w:p>
    </w:sdtContent>
  </w:sdt>
  <w:p w:rsidR="00BF3326" w:rsidRDefault="00BF332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326" w:rsidRDefault="00BF3326">
    <w:pPr>
      <w:pStyle w:val="aa"/>
      <w:jc w:val="right"/>
    </w:pPr>
  </w:p>
  <w:p w:rsidR="00BF3326" w:rsidRDefault="00BF33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C70" w:rsidRDefault="00763C70">
      <w:r>
        <w:separator/>
      </w:r>
    </w:p>
  </w:footnote>
  <w:footnote w:type="continuationSeparator" w:id="0">
    <w:p w:rsidR="00763C70" w:rsidRDefault="00763C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326" w:rsidRDefault="00BF3326">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BF3326" w:rsidRDefault="00BF332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0C9A"/>
    <w:multiLevelType w:val="hybridMultilevel"/>
    <w:tmpl w:val="AA48F83C"/>
    <w:lvl w:ilvl="0" w:tplc="B11889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F1DD7"/>
    <w:multiLevelType w:val="hybridMultilevel"/>
    <w:tmpl w:val="D3FE72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7056AD4"/>
    <w:multiLevelType w:val="hybridMultilevel"/>
    <w:tmpl w:val="29E81D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73A71AE"/>
    <w:multiLevelType w:val="hybridMultilevel"/>
    <w:tmpl w:val="D58C09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031EB3"/>
    <w:multiLevelType w:val="hybridMultilevel"/>
    <w:tmpl w:val="EC2C02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A6207A9"/>
    <w:multiLevelType w:val="hybridMultilevel"/>
    <w:tmpl w:val="D3EC890C"/>
    <w:lvl w:ilvl="0" w:tplc="04190001">
      <w:start w:val="1"/>
      <w:numFmt w:val="bullet"/>
      <w:lvlText w:val=""/>
      <w:lvlJc w:val="left"/>
      <w:pPr>
        <w:ind w:left="7448"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236F13"/>
    <w:multiLevelType w:val="hybridMultilevel"/>
    <w:tmpl w:val="F8A215A8"/>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7">
    <w:nsid w:val="0DE40947"/>
    <w:multiLevelType w:val="multilevel"/>
    <w:tmpl w:val="C750C0C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EDA0146"/>
    <w:multiLevelType w:val="hybridMultilevel"/>
    <w:tmpl w:val="1492756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21752"/>
    <w:multiLevelType w:val="multilevel"/>
    <w:tmpl w:val="9F840C38"/>
    <w:lvl w:ilvl="0">
      <w:start w:val="6"/>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388754B"/>
    <w:multiLevelType w:val="hybridMultilevel"/>
    <w:tmpl w:val="232803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45563E"/>
    <w:multiLevelType w:val="hybridMultilevel"/>
    <w:tmpl w:val="ACCECB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1FD96CBA"/>
    <w:multiLevelType w:val="hybridMultilevel"/>
    <w:tmpl w:val="C31483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22BB23E6"/>
    <w:multiLevelType w:val="hybridMultilevel"/>
    <w:tmpl w:val="B3AA2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7157F3"/>
    <w:multiLevelType w:val="hybridMultilevel"/>
    <w:tmpl w:val="A30A2A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80B56F7"/>
    <w:multiLevelType w:val="hybridMultilevel"/>
    <w:tmpl w:val="F04056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2D3207A6"/>
    <w:multiLevelType w:val="hybridMultilevel"/>
    <w:tmpl w:val="4F76DC7C"/>
    <w:lvl w:ilvl="0" w:tplc="046ACE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0D761B8"/>
    <w:multiLevelType w:val="hybridMultilevel"/>
    <w:tmpl w:val="36CA3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942638"/>
    <w:multiLevelType w:val="hybridMultilevel"/>
    <w:tmpl w:val="F77864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FAE3003"/>
    <w:multiLevelType w:val="hybridMultilevel"/>
    <w:tmpl w:val="5F76A8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45C02A8F"/>
    <w:multiLevelType w:val="hybridMultilevel"/>
    <w:tmpl w:val="B72CB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CB2900"/>
    <w:multiLevelType w:val="hybridMultilevel"/>
    <w:tmpl w:val="85B04074"/>
    <w:lvl w:ilvl="0" w:tplc="75605D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E9F77F4"/>
    <w:multiLevelType w:val="hybridMultilevel"/>
    <w:tmpl w:val="306A9E0A"/>
    <w:lvl w:ilvl="0" w:tplc="0419000F">
      <w:start w:val="1"/>
      <w:numFmt w:val="decimal"/>
      <w:lvlText w:val="%1."/>
      <w:lvlJc w:val="left"/>
      <w:pPr>
        <w:ind w:left="64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F11077C"/>
    <w:multiLevelType w:val="multilevel"/>
    <w:tmpl w:val="F934D4C2"/>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1DD5A61"/>
    <w:multiLevelType w:val="hybridMultilevel"/>
    <w:tmpl w:val="ED626F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2913A35"/>
    <w:multiLevelType w:val="hybridMultilevel"/>
    <w:tmpl w:val="4B7A1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D939EF"/>
    <w:multiLevelType w:val="hybridMultilevel"/>
    <w:tmpl w:val="A4E2DF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A071069"/>
    <w:multiLevelType w:val="hybridMultilevel"/>
    <w:tmpl w:val="70EC8C3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5A8C00A1"/>
    <w:multiLevelType w:val="hybridMultilevel"/>
    <w:tmpl w:val="8320C0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BF17D3B"/>
    <w:multiLevelType w:val="hybridMultilevel"/>
    <w:tmpl w:val="114CF7E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C556AF3"/>
    <w:multiLevelType w:val="hybridMultilevel"/>
    <w:tmpl w:val="CF8CBD3E"/>
    <w:lvl w:ilvl="0" w:tplc="5450D84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61FE21FB"/>
    <w:multiLevelType w:val="hybridMultilevel"/>
    <w:tmpl w:val="8EBE86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674D45FB"/>
    <w:multiLevelType w:val="hybridMultilevel"/>
    <w:tmpl w:val="F7004976"/>
    <w:lvl w:ilvl="0" w:tplc="AC48ED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C368C3"/>
    <w:multiLevelType w:val="hybridMultilevel"/>
    <w:tmpl w:val="7CC8A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2D1817"/>
    <w:multiLevelType w:val="hybridMultilevel"/>
    <w:tmpl w:val="D51E9F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EFF5351"/>
    <w:multiLevelType w:val="multilevel"/>
    <w:tmpl w:val="06B2202A"/>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35"/>
  </w:num>
  <w:num w:numId="3">
    <w:abstractNumId w:val="9"/>
  </w:num>
  <w:num w:numId="4">
    <w:abstractNumId w:val="22"/>
  </w:num>
  <w:num w:numId="5">
    <w:abstractNumId w:val="12"/>
  </w:num>
  <w:num w:numId="6">
    <w:abstractNumId w:val="17"/>
  </w:num>
  <w:num w:numId="7">
    <w:abstractNumId w:val="29"/>
  </w:num>
  <w:num w:numId="8">
    <w:abstractNumId w:val="8"/>
  </w:num>
  <w:num w:numId="9">
    <w:abstractNumId w:val="10"/>
  </w:num>
  <w:num w:numId="10">
    <w:abstractNumId w:val="31"/>
  </w:num>
  <w:num w:numId="11">
    <w:abstractNumId w:val="27"/>
  </w:num>
  <w:num w:numId="12">
    <w:abstractNumId w:val="5"/>
  </w:num>
  <w:num w:numId="13">
    <w:abstractNumId w:val="16"/>
  </w:num>
  <w:num w:numId="14">
    <w:abstractNumId w:val="20"/>
  </w:num>
  <w:num w:numId="15">
    <w:abstractNumId w:val="25"/>
  </w:num>
  <w:num w:numId="16">
    <w:abstractNumId w:val="23"/>
  </w:num>
  <w:num w:numId="17">
    <w:abstractNumId w:val="18"/>
  </w:num>
  <w:num w:numId="18">
    <w:abstractNumId w:val="6"/>
  </w:num>
  <w:num w:numId="19">
    <w:abstractNumId w:val="33"/>
  </w:num>
  <w:num w:numId="20">
    <w:abstractNumId w:val="1"/>
  </w:num>
  <w:num w:numId="21">
    <w:abstractNumId w:val="4"/>
  </w:num>
  <w:num w:numId="22">
    <w:abstractNumId w:val="15"/>
  </w:num>
  <w:num w:numId="23">
    <w:abstractNumId w:val="0"/>
  </w:num>
  <w:num w:numId="24">
    <w:abstractNumId w:val="7"/>
  </w:num>
  <w:num w:numId="25">
    <w:abstractNumId w:val="11"/>
  </w:num>
  <w:num w:numId="26">
    <w:abstractNumId w:val="28"/>
  </w:num>
  <w:num w:numId="27">
    <w:abstractNumId w:val="26"/>
  </w:num>
  <w:num w:numId="28">
    <w:abstractNumId w:val="2"/>
  </w:num>
  <w:num w:numId="29">
    <w:abstractNumId w:val="14"/>
  </w:num>
  <w:num w:numId="30">
    <w:abstractNumId w:val="24"/>
  </w:num>
  <w:num w:numId="31">
    <w:abstractNumId w:val="34"/>
  </w:num>
  <w:num w:numId="32">
    <w:abstractNumId w:val="21"/>
  </w:num>
  <w:num w:numId="33">
    <w:abstractNumId w:val="3"/>
  </w:num>
  <w:num w:numId="34">
    <w:abstractNumId w:val="13"/>
  </w:num>
  <w:num w:numId="35">
    <w:abstractNumId w:val="30"/>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0D46"/>
    <w:rsid w:val="00004998"/>
    <w:rsid w:val="00005EB6"/>
    <w:rsid w:val="00013058"/>
    <w:rsid w:val="000272FB"/>
    <w:rsid w:val="0003497D"/>
    <w:rsid w:val="00041CBF"/>
    <w:rsid w:val="00044DBB"/>
    <w:rsid w:val="00047D93"/>
    <w:rsid w:val="0005144E"/>
    <w:rsid w:val="00055212"/>
    <w:rsid w:val="00057E4E"/>
    <w:rsid w:val="00061D43"/>
    <w:rsid w:val="00065610"/>
    <w:rsid w:val="00065B25"/>
    <w:rsid w:val="00077702"/>
    <w:rsid w:val="00077E11"/>
    <w:rsid w:val="000834AC"/>
    <w:rsid w:val="00087D90"/>
    <w:rsid w:val="000A4ACE"/>
    <w:rsid w:val="000A77DC"/>
    <w:rsid w:val="000A797B"/>
    <w:rsid w:val="000B26AF"/>
    <w:rsid w:val="000B3A70"/>
    <w:rsid w:val="000C3BDC"/>
    <w:rsid w:val="000E16D2"/>
    <w:rsid w:val="000F079F"/>
    <w:rsid w:val="000F50DD"/>
    <w:rsid w:val="00107277"/>
    <w:rsid w:val="001127ED"/>
    <w:rsid w:val="001167F2"/>
    <w:rsid w:val="00126F08"/>
    <w:rsid w:val="00135CAD"/>
    <w:rsid w:val="0013777F"/>
    <w:rsid w:val="00142FB7"/>
    <w:rsid w:val="00144D0B"/>
    <w:rsid w:val="00161D3E"/>
    <w:rsid w:val="00167F21"/>
    <w:rsid w:val="00175893"/>
    <w:rsid w:val="00183C92"/>
    <w:rsid w:val="00183EF4"/>
    <w:rsid w:val="00184024"/>
    <w:rsid w:val="00185F02"/>
    <w:rsid w:val="00195E7F"/>
    <w:rsid w:val="00197930"/>
    <w:rsid w:val="001A2B93"/>
    <w:rsid w:val="001C198E"/>
    <w:rsid w:val="001C2078"/>
    <w:rsid w:val="001D028C"/>
    <w:rsid w:val="001D0C09"/>
    <w:rsid w:val="001D2E6B"/>
    <w:rsid w:val="001E171A"/>
    <w:rsid w:val="001E509E"/>
    <w:rsid w:val="001E5235"/>
    <w:rsid w:val="001F68F0"/>
    <w:rsid w:val="00200075"/>
    <w:rsid w:val="00200647"/>
    <w:rsid w:val="0020582A"/>
    <w:rsid w:val="002120D0"/>
    <w:rsid w:val="00216E50"/>
    <w:rsid w:val="00226280"/>
    <w:rsid w:val="00226BC8"/>
    <w:rsid w:val="002271E1"/>
    <w:rsid w:val="00227211"/>
    <w:rsid w:val="00227542"/>
    <w:rsid w:val="00247F4E"/>
    <w:rsid w:val="00250482"/>
    <w:rsid w:val="00263E28"/>
    <w:rsid w:val="00267001"/>
    <w:rsid w:val="002758B8"/>
    <w:rsid w:val="00282FB9"/>
    <w:rsid w:val="00286D91"/>
    <w:rsid w:val="002879E9"/>
    <w:rsid w:val="0029430F"/>
    <w:rsid w:val="00295180"/>
    <w:rsid w:val="002958D0"/>
    <w:rsid w:val="002A09E8"/>
    <w:rsid w:val="002A35FF"/>
    <w:rsid w:val="002A6721"/>
    <w:rsid w:val="002B0049"/>
    <w:rsid w:val="002B4074"/>
    <w:rsid w:val="002B6F5D"/>
    <w:rsid w:val="002C056E"/>
    <w:rsid w:val="002E033B"/>
    <w:rsid w:val="003001BA"/>
    <w:rsid w:val="003006FB"/>
    <w:rsid w:val="0030276B"/>
    <w:rsid w:val="0031269C"/>
    <w:rsid w:val="0031440B"/>
    <w:rsid w:val="00315C1D"/>
    <w:rsid w:val="0031637A"/>
    <w:rsid w:val="00321903"/>
    <w:rsid w:val="00326A7F"/>
    <w:rsid w:val="0034122E"/>
    <w:rsid w:val="00353387"/>
    <w:rsid w:val="00354DFA"/>
    <w:rsid w:val="0035636B"/>
    <w:rsid w:val="0036219B"/>
    <w:rsid w:val="00364C9C"/>
    <w:rsid w:val="003654B9"/>
    <w:rsid w:val="003657F1"/>
    <w:rsid w:val="00365DD4"/>
    <w:rsid w:val="00365E85"/>
    <w:rsid w:val="0038419B"/>
    <w:rsid w:val="0038700A"/>
    <w:rsid w:val="00393710"/>
    <w:rsid w:val="0039449E"/>
    <w:rsid w:val="0039754F"/>
    <w:rsid w:val="003D0743"/>
    <w:rsid w:val="003D54E2"/>
    <w:rsid w:val="003D7EE5"/>
    <w:rsid w:val="003E3D24"/>
    <w:rsid w:val="003F5A50"/>
    <w:rsid w:val="0040626E"/>
    <w:rsid w:val="0041687C"/>
    <w:rsid w:val="0042054A"/>
    <w:rsid w:val="00420FAC"/>
    <w:rsid w:val="00424768"/>
    <w:rsid w:val="004252F3"/>
    <w:rsid w:val="004355A2"/>
    <w:rsid w:val="00440DB0"/>
    <w:rsid w:val="00447AC9"/>
    <w:rsid w:val="00456A17"/>
    <w:rsid w:val="00466C3B"/>
    <w:rsid w:val="00474574"/>
    <w:rsid w:val="004768B4"/>
    <w:rsid w:val="00485392"/>
    <w:rsid w:val="004912AE"/>
    <w:rsid w:val="00492DDA"/>
    <w:rsid w:val="00497AE1"/>
    <w:rsid w:val="004A00BC"/>
    <w:rsid w:val="004B2990"/>
    <w:rsid w:val="004B487E"/>
    <w:rsid w:val="004B5EFA"/>
    <w:rsid w:val="004C47A4"/>
    <w:rsid w:val="004C6EEB"/>
    <w:rsid w:val="004D730D"/>
    <w:rsid w:val="004E0BBE"/>
    <w:rsid w:val="004E2B14"/>
    <w:rsid w:val="004F48E8"/>
    <w:rsid w:val="004F58A3"/>
    <w:rsid w:val="0050138D"/>
    <w:rsid w:val="0050279B"/>
    <w:rsid w:val="00505C35"/>
    <w:rsid w:val="00513A15"/>
    <w:rsid w:val="00514A60"/>
    <w:rsid w:val="00515D01"/>
    <w:rsid w:val="0051743C"/>
    <w:rsid w:val="0051797E"/>
    <w:rsid w:val="00522074"/>
    <w:rsid w:val="00524F43"/>
    <w:rsid w:val="005264B2"/>
    <w:rsid w:val="005339A9"/>
    <w:rsid w:val="00533E20"/>
    <w:rsid w:val="00534E8D"/>
    <w:rsid w:val="0053753C"/>
    <w:rsid w:val="00546C70"/>
    <w:rsid w:val="00555EF0"/>
    <w:rsid w:val="005620F8"/>
    <w:rsid w:val="0056457F"/>
    <w:rsid w:val="00574CB1"/>
    <w:rsid w:val="0057579B"/>
    <w:rsid w:val="0058220E"/>
    <w:rsid w:val="005A291D"/>
    <w:rsid w:val="005B75AE"/>
    <w:rsid w:val="005C3524"/>
    <w:rsid w:val="005D251D"/>
    <w:rsid w:val="005D409B"/>
    <w:rsid w:val="005F2B54"/>
    <w:rsid w:val="005F344D"/>
    <w:rsid w:val="006032CA"/>
    <w:rsid w:val="00613A27"/>
    <w:rsid w:val="006148F4"/>
    <w:rsid w:val="00614E70"/>
    <w:rsid w:val="00626CDB"/>
    <w:rsid w:val="006316DE"/>
    <w:rsid w:val="00633460"/>
    <w:rsid w:val="0064235D"/>
    <w:rsid w:val="006444BF"/>
    <w:rsid w:val="006470B0"/>
    <w:rsid w:val="006475A0"/>
    <w:rsid w:val="00650EBF"/>
    <w:rsid w:val="006565C5"/>
    <w:rsid w:val="00657616"/>
    <w:rsid w:val="00666EF6"/>
    <w:rsid w:val="006872EB"/>
    <w:rsid w:val="006924CA"/>
    <w:rsid w:val="00694827"/>
    <w:rsid w:val="006A04BA"/>
    <w:rsid w:val="006A188E"/>
    <w:rsid w:val="006B2303"/>
    <w:rsid w:val="006C6D39"/>
    <w:rsid w:val="006E2326"/>
    <w:rsid w:val="006E31CA"/>
    <w:rsid w:val="006E4A0D"/>
    <w:rsid w:val="006E5DC9"/>
    <w:rsid w:val="006E7747"/>
    <w:rsid w:val="006F4213"/>
    <w:rsid w:val="00704653"/>
    <w:rsid w:val="007114D7"/>
    <w:rsid w:val="00722432"/>
    <w:rsid w:val="00726A59"/>
    <w:rsid w:val="00731AE3"/>
    <w:rsid w:val="007374F2"/>
    <w:rsid w:val="00741520"/>
    <w:rsid w:val="00742727"/>
    <w:rsid w:val="0074677B"/>
    <w:rsid w:val="0074688C"/>
    <w:rsid w:val="00750071"/>
    <w:rsid w:val="00750E61"/>
    <w:rsid w:val="0075310A"/>
    <w:rsid w:val="00763C70"/>
    <w:rsid w:val="007859DB"/>
    <w:rsid w:val="007A2A54"/>
    <w:rsid w:val="007A3694"/>
    <w:rsid w:val="007A5CC3"/>
    <w:rsid w:val="007A756D"/>
    <w:rsid w:val="007B3DB5"/>
    <w:rsid w:val="007B4D4D"/>
    <w:rsid w:val="007D0666"/>
    <w:rsid w:val="007E33B0"/>
    <w:rsid w:val="007E5D91"/>
    <w:rsid w:val="007F1155"/>
    <w:rsid w:val="007F6B59"/>
    <w:rsid w:val="007F77D1"/>
    <w:rsid w:val="00800493"/>
    <w:rsid w:val="00804338"/>
    <w:rsid w:val="00823A98"/>
    <w:rsid w:val="008254BF"/>
    <w:rsid w:val="00825609"/>
    <w:rsid w:val="00833A9D"/>
    <w:rsid w:val="0084090B"/>
    <w:rsid w:val="0084119E"/>
    <w:rsid w:val="0084513A"/>
    <w:rsid w:val="0084568D"/>
    <w:rsid w:val="008537A6"/>
    <w:rsid w:val="008633F5"/>
    <w:rsid w:val="00871060"/>
    <w:rsid w:val="0087499C"/>
    <w:rsid w:val="00876BDD"/>
    <w:rsid w:val="00876E5C"/>
    <w:rsid w:val="0088269C"/>
    <w:rsid w:val="00884F57"/>
    <w:rsid w:val="00891499"/>
    <w:rsid w:val="008A23C3"/>
    <w:rsid w:val="008A2443"/>
    <w:rsid w:val="008A6CA1"/>
    <w:rsid w:val="008A7A06"/>
    <w:rsid w:val="008D325F"/>
    <w:rsid w:val="008D684F"/>
    <w:rsid w:val="008E0020"/>
    <w:rsid w:val="008E63EE"/>
    <w:rsid w:val="00902356"/>
    <w:rsid w:val="00904585"/>
    <w:rsid w:val="00910BDA"/>
    <w:rsid w:val="00931860"/>
    <w:rsid w:val="00940D46"/>
    <w:rsid w:val="009428C3"/>
    <w:rsid w:val="00946D3B"/>
    <w:rsid w:val="00946F76"/>
    <w:rsid w:val="00946F97"/>
    <w:rsid w:val="00952BE8"/>
    <w:rsid w:val="00954E24"/>
    <w:rsid w:val="009618DE"/>
    <w:rsid w:val="00962809"/>
    <w:rsid w:val="009632B9"/>
    <w:rsid w:val="00964074"/>
    <w:rsid w:val="00964420"/>
    <w:rsid w:val="00980D15"/>
    <w:rsid w:val="00981EBA"/>
    <w:rsid w:val="009836CE"/>
    <w:rsid w:val="00987C31"/>
    <w:rsid w:val="009902A3"/>
    <w:rsid w:val="009A2786"/>
    <w:rsid w:val="009A5EE4"/>
    <w:rsid w:val="009B0C02"/>
    <w:rsid w:val="009B3726"/>
    <w:rsid w:val="009B5B1F"/>
    <w:rsid w:val="009C19BA"/>
    <w:rsid w:val="009C226E"/>
    <w:rsid w:val="009C7D64"/>
    <w:rsid w:val="009D70B5"/>
    <w:rsid w:val="009F474D"/>
    <w:rsid w:val="009F4989"/>
    <w:rsid w:val="009F56A0"/>
    <w:rsid w:val="00A1687E"/>
    <w:rsid w:val="00A22A8A"/>
    <w:rsid w:val="00A241F7"/>
    <w:rsid w:val="00A32AC2"/>
    <w:rsid w:val="00A613D2"/>
    <w:rsid w:val="00A7308A"/>
    <w:rsid w:val="00A8237C"/>
    <w:rsid w:val="00A86AE5"/>
    <w:rsid w:val="00A90213"/>
    <w:rsid w:val="00A90214"/>
    <w:rsid w:val="00A93324"/>
    <w:rsid w:val="00A93C79"/>
    <w:rsid w:val="00A96475"/>
    <w:rsid w:val="00AA20B6"/>
    <w:rsid w:val="00AA234E"/>
    <w:rsid w:val="00AA7ED2"/>
    <w:rsid w:val="00AB5617"/>
    <w:rsid w:val="00AC22CA"/>
    <w:rsid w:val="00AC2F96"/>
    <w:rsid w:val="00AD3D95"/>
    <w:rsid w:val="00AD4409"/>
    <w:rsid w:val="00AD4DE2"/>
    <w:rsid w:val="00AE380C"/>
    <w:rsid w:val="00AE7002"/>
    <w:rsid w:val="00AF16F2"/>
    <w:rsid w:val="00AF5155"/>
    <w:rsid w:val="00AF54A8"/>
    <w:rsid w:val="00AF581F"/>
    <w:rsid w:val="00AF5A0E"/>
    <w:rsid w:val="00AF7A32"/>
    <w:rsid w:val="00B10F4E"/>
    <w:rsid w:val="00B207D8"/>
    <w:rsid w:val="00B23357"/>
    <w:rsid w:val="00B262BE"/>
    <w:rsid w:val="00B27389"/>
    <w:rsid w:val="00B40AEE"/>
    <w:rsid w:val="00B46A82"/>
    <w:rsid w:val="00B525A4"/>
    <w:rsid w:val="00B62F60"/>
    <w:rsid w:val="00B63414"/>
    <w:rsid w:val="00B715EC"/>
    <w:rsid w:val="00B72D7B"/>
    <w:rsid w:val="00B72E00"/>
    <w:rsid w:val="00B75FC7"/>
    <w:rsid w:val="00B8076F"/>
    <w:rsid w:val="00B80F13"/>
    <w:rsid w:val="00B82493"/>
    <w:rsid w:val="00B8705B"/>
    <w:rsid w:val="00B91048"/>
    <w:rsid w:val="00B956B6"/>
    <w:rsid w:val="00BA376D"/>
    <w:rsid w:val="00BA68CE"/>
    <w:rsid w:val="00BA70B0"/>
    <w:rsid w:val="00BA72A2"/>
    <w:rsid w:val="00BA7C07"/>
    <w:rsid w:val="00BB39ED"/>
    <w:rsid w:val="00BB4771"/>
    <w:rsid w:val="00BE091E"/>
    <w:rsid w:val="00BE1044"/>
    <w:rsid w:val="00BE158C"/>
    <w:rsid w:val="00BE1AAA"/>
    <w:rsid w:val="00BE376A"/>
    <w:rsid w:val="00BF1D08"/>
    <w:rsid w:val="00BF3326"/>
    <w:rsid w:val="00BF3606"/>
    <w:rsid w:val="00BF7BEF"/>
    <w:rsid w:val="00C00917"/>
    <w:rsid w:val="00C0272E"/>
    <w:rsid w:val="00C03BCA"/>
    <w:rsid w:val="00C07F17"/>
    <w:rsid w:val="00C12C9E"/>
    <w:rsid w:val="00C2057B"/>
    <w:rsid w:val="00C2682A"/>
    <w:rsid w:val="00C27737"/>
    <w:rsid w:val="00C409EC"/>
    <w:rsid w:val="00C533D3"/>
    <w:rsid w:val="00C570B8"/>
    <w:rsid w:val="00C6549E"/>
    <w:rsid w:val="00C65516"/>
    <w:rsid w:val="00C657E0"/>
    <w:rsid w:val="00C7051E"/>
    <w:rsid w:val="00C70BD8"/>
    <w:rsid w:val="00CA429E"/>
    <w:rsid w:val="00CA5007"/>
    <w:rsid w:val="00CA66C9"/>
    <w:rsid w:val="00CB22C6"/>
    <w:rsid w:val="00CB42B9"/>
    <w:rsid w:val="00CB57E4"/>
    <w:rsid w:val="00CD1B0B"/>
    <w:rsid w:val="00CD4B9E"/>
    <w:rsid w:val="00CD4DF7"/>
    <w:rsid w:val="00CE1CB2"/>
    <w:rsid w:val="00CE4A14"/>
    <w:rsid w:val="00CE4D54"/>
    <w:rsid w:val="00D05C98"/>
    <w:rsid w:val="00D116A7"/>
    <w:rsid w:val="00D11851"/>
    <w:rsid w:val="00D123E8"/>
    <w:rsid w:val="00D231BF"/>
    <w:rsid w:val="00D24C9F"/>
    <w:rsid w:val="00D342FA"/>
    <w:rsid w:val="00D36A50"/>
    <w:rsid w:val="00D45C2C"/>
    <w:rsid w:val="00D4628E"/>
    <w:rsid w:val="00D47F29"/>
    <w:rsid w:val="00D52B78"/>
    <w:rsid w:val="00D6019F"/>
    <w:rsid w:val="00D60CE2"/>
    <w:rsid w:val="00D60E86"/>
    <w:rsid w:val="00D72419"/>
    <w:rsid w:val="00D758E8"/>
    <w:rsid w:val="00D917D3"/>
    <w:rsid w:val="00D93A55"/>
    <w:rsid w:val="00DA0B47"/>
    <w:rsid w:val="00DA3918"/>
    <w:rsid w:val="00DA50C8"/>
    <w:rsid w:val="00DB5D2B"/>
    <w:rsid w:val="00DB73E3"/>
    <w:rsid w:val="00DC27F6"/>
    <w:rsid w:val="00DC292D"/>
    <w:rsid w:val="00DC79B8"/>
    <w:rsid w:val="00DD442B"/>
    <w:rsid w:val="00DE092D"/>
    <w:rsid w:val="00DE0E4D"/>
    <w:rsid w:val="00DE228D"/>
    <w:rsid w:val="00DE3FCD"/>
    <w:rsid w:val="00DE524A"/>
    <w:rsid w:val="00DE56E1"/>
    <w:rsid w:val="00DF2C02"/>
    <w:rsid w:val="00DF2D8B"/>
    <w:rsid w:val="00DF350C"/>
    <w:rsid w:val="00E02CBC"/>
    <w:rsid w:val="00E113C0"/>
    <w:rsid w:val="00E14E09"/>
    <w:rsid w:val="00E15441"/>
    <w:rsid w:val="00E164AA"/>
    <w:rsid w:val="00E16EAA"/>
    <w:rsid w:val="00E261E1"/>
    <w:rsid w:val="00E355DD"/>
    <w:rsid w:val="00E40759"/>
    <w:rsid w:val="00E4353B"/>
    <w:rsid w:val="00E54C60"/>
    <w:rsid w:val="00E5536A"/>
    <w:rsid w:val="00E554C9"/>
    <w:rsid w:val="00E568A6"/>
    <w:rsid w:val="00E57CB1"/>
    <w:rsid w:val="00E600D8"/>
    <w:rsid w:val="00E613F0"/>
    <w:rsid w:val="00E629D2"/>
    <w:rsid w:val="00E7239C"/>
    <w:rsid w:val="00E72E42"/>
    <w:rsid w:val="00E76036"/>
    <w:rsid w:val="00E76C0A"/>
    <w:rsid w:val="00E76FB2"/>
    <w:rsid w:val="00E80B24"/>
    <w:rsid w:val="00E820A3"/>
    <w:rsid w:val="00E82B3F"/>
    <w:rsid w:val="00E84906"/>
    <w:rsid w:val="00E84B8A"/>
    <w:rsid w:val="00E86FF0"/>
    <w:rsid w:val="00E938E3"/>
    <w:rsid w:val="00EA1F11"/>
    <w:rsid w:val="00EA24FA"/>
    <w:rsid w:val="00EC00BF"/>
    <w:rsid w:val="00ED015D"/>
    <w:rsid w:val="00ED093F"/>
    <w:rsid w:val="00ED4452"/>
    <w:rsid w:val="00EE169F"/>
    <w:rsid w:val="00EE3A05"/>
    <w:rsid w:val="00EE7DFB"/>
    <w:rsid w:val="00EF0615"/>
    <w:rsid w:val="00F01954"/>
    <w:rsid w:val="00F121C5"/>
    <w:rsid w:val="00F24297"/>
    <w:rsid w:val="00F253CC"/>
    <w:rsid w:val="00F40EF8"/>
    <w:rsid w:val="00F51683"/>
    <w:rsid w:val="00F60D16"/>
    <w:rsid w:val="00F713E6"/>
    <w:rsid w:val="00F74CEF"/>
    <w:rsid w:val="00F80EFB"/>
    <w:rsid w:val="00F84653"/>
    <w:rsid w:val="00FA7370"/>
    <w:rsid w:val="00FB2618"/>
    <w:rsid w:val="00FB5902"/>
    <w:rsid w:val="00FC1968"/>
    <w:rsid w:val="00FC2191"/>
    <w:rsid w:val="00FC36F7"/>
    <w:rsid w:val="00FE09D8"/>
    <w:rsid w:val="00FE45C9"/>
    <w:rsid w:val="00FF54E4"/>
    <w:rsid w:val="00FF6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28C3"/>
    <w:pPr>
      <w:widowControl w:val="0"/>
      <w:autoSpaceDE w:val="0"/>
      <w:autoSpaceDN w:val="0"/>
      <w:adjustRightInd w:val="0"/>
    </w:pPr>
  </w:style>
  <w:style w:type="paragraph" w:styleId="1">
    <w:name w:val="heading 1"/>
    <w:basedOn w:val="a"/>
    <w:next w:val="a"/>
    <w:link w:val="10"/>
    <w:uiPriority w:val="9"/>
    <w:qFormat/>
    <w:rsid w:val="009428C3"/>
    <w:pPr>
      <w:keepNext/>
      <w:shd w:val="clear" w:color="auto" w:fill="FFFFFF"/>
      <w:ind w:right="-3882"/>
      <w:outlineLvl w:val="0"/>
    </w:pPr>
    <w:rPr>
      <w:spacing w:val="-3"/>
      <w:sz w:val="28"/>
      <w:szCs w:val="28"/>
    </w:rPr>
  </w:style>
  <w:style w:type="paragraph" w:styleId="2">
    <w:name w:val="heading 2"/>
    <w:basedOn w:val="a"/>
    <w:next w:val="a"/>
    <w:link w:val="20"/>
    <w:qFormat/>
    <w:rsid w:val="009428C3"/>
    <w:pPr>
      <w:keepNext/>
      <w:shd w:val="clear" w:color="auto" w:fill="FFFFFF"/>
      <w:tabs>
        <w:tab w:val="left" w:pos="1051"/>
      </w:tabs>
      <w:spacing w:after="638" w:line="322" w:lineRule="exact"/>
      <w:outlineLvl w:val="1"/>
    </w:pPr>
    <w:rPr>
      <w:sz w:val="28"/>
    </w:rPr>
  </w:style>
  <w:style w:type="paragraph" w:styleId="3">
    <w:name w:val="heading 3"/>
    <w:basedOn w:val="a"/>
    <w:next w:val="a"/>
    <w:link w:val="30"/>
    <w:qFormat/>
    <w:rsid w:val="009428C3"/>
    <w:pPr>
      <w:keepNext/>
      <w:widowControl/>
      <w:autoSpaceDE/>
      <w:autoSpaceDN/>
      <w:adjustRightInd/>
      <w:jc w:val="center"/>
      <w:outlineLvl w:val="2"/>
    </w:pPr>
    <w:rPr>
      <w:b/>
      <w:sz w:val="28"/>
    </w:rPr>
  </w:style>
  <w:style w:type="paragraph" w:styleId="4">
    <w:name w:val="heading 4"/>
    <w:basedOn w:val="a"/>
    <w:next w:val="a"/>
    <w:link w:val="40"/>
    <w:qFormat/>
    <w:rsid w:val="009428C3"/>
    <w:pPr>
      <w:keepNext/>
      <w:shd w:val="clear" w:color="auto" w:fill="FFFFFF"/>
      <w:ind w:right="5" w:firstLine="720"/>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9428C3"/>
    <w:pPr>
      <w:ind w:firstLine="993"/>
      <w:jc w:val="both"/>
    </w:pPr>
    <w:rPr>
      <w:sz w:val="28"/>
    </w:rPr>
  </w:style>
  <w:style w:type="paragraph" w:styleId="a3">
    <w:name w:val="Body Text"/>
    <w:basedOn w:val="a"/>
    <w:link w:val="a4"/>
    <w:rsid w:val="009428C3"/>
    <w:pPr>
      <w:shd w:val="clear" w:color="auto" w:fill="FFFFFF"/>
      <w:tabs>
        <w:tab w:val="left" w:pos="1003"/>
        <w:tab w:val="left" w:pos="8486"/>
      </w:tabs>
      <w:spacing w:line="322" w:lineRule="exact"/>
      <w:jc w:val="both"/>
    </w:pPr>
    <w:rPr>
      <w:sz w:val="28"/>
    </w:rPr>
  </w:style>
  <w:style w:type="paragraph" w:styleId="23">
    <w:name w:val="Body Text 2"/>
    <w:basedOn w:val="a"/>
    <w:link w:val="24"/>
    <w:rsid w:val="009428C3"/>
    <w:pPr>
      <w:shd w:val="clear" w:color="auto" w:fill="FFFFFF"/>
      <w:spacing w:after="638" w:line="322" w:lineRule="exact"/>
    </w:pPr>
    <w:rPr>
      <w:spacing w:val="-1"/>
      <w:sz w:val="28"/>
      <w:szCs w:val="28"/>
    </w:rPr>
  </w:style>
  <w:style w:type="paragraph" w:styleId="a5">
    <w:name w:val="Body Text Indent"/>
    <w:basedOn w:val="a"/>
    <w:link w:val="a6"/>
    <w:rsid w:val="009428C3"/>
    <w:pPr>
      <w:spacing w:after="120"/>
      <w:ind w:left="283"/>
    </w:pPr>
  </w:style>
  <w:style w:type="paragraph" w:styleId="31">
    <w:name w:val="Body Text 3"/>
    <w:basedOn w:val="a"/>
    <w:link w:val="32"/>
    <w:rsid w:val="009428C3"/>
    <w:pPr>
      <w:jc w:val="both"/>
    </w:pPr>
    <w:rPr>
      <w:sz w:val="28"/>
      <w:szCs w:val="28"/>
    </w:rPr>
  </w:style>
  <w:style w:type="paragraph" w:styleId="33">
    <w:name w:val="Body Text Indent 3"/>
    <w:basedOn w:val="a"/>
    <w:link w:val="34"/>
    <w:rsid w:val="009428C3"/>
    <w:pPr>
      <w:shd w:val="clear" w:color="auto" w:fill="FFFFFF"/>
      <w:spacing w:line="322" w:lineRule="exact"/>
      <w:ind w:firstLine="714"/>
      <w:jc w:val="both"/>
    </w:pPr>
    <w:rPr>
      <w:color w:val="000000"/>
      <w:sz w:val="28"/>
      <w:szCs w:val="28"/>
    </w:rPr>
  </w:style>
  <w:style w:type="paragraph" w:styleId="a7">
    <w:name w:val="header"/>
    <w:basedOn w:val="a"/>
    <w:link w:val="a8"/>
    <w:rsid w:val="009428C3"/>
    <w:pPr>
      <w:tabs>
        <w:tab w:val="center" w:pos="4677"/>
        <w:tab w:val="right" w:pos="9355"/>
      </w:tabs>
    </w:pPr>
  </w:style>
  <w:style w:type="character" w:styleId="a9">
    <w:name w:val="page number"/>
    <w:basedOn w:val="a0"/>
    <w:rsid w:val="009428C3"/>
  </w:style>
  <w:style w:type="paragraph" w:customStyle="1" w:styleId="Default">
    <w:name w:val="Default"/>
    <w:rsid w:val="006F4213"/>
    <w:pPr>
      <w:autoSpaceDE w:val="0"/>
      <w:autoSpaceDN w:val="0"/>
      <w:adjustRightInd w:val="0"/>
    </w:pPr>
    <w:rPr>
      <w:color w:val="000000"/>
      <w:sz w:val="24"/>
      <w:szCs w:val="24"/>
    </w:rPr>
  </w:style>
  <w:style w:type="paragraph" w:styleId="aa">
    <w:name w:val="footer"/>
    <w:basedOn w:val="a"/>
    <w:link w:val="ab"/>
    <w:uiPriority w:val="99"/>
    <w:rsid w:val="006F4213"/>
    <w:pPr>
      <w:tabs>
        <w:tab w:val="center" w:pos="4677"/>
        <w:tab w:val="right" w:pos="9355"/>
      </w:tabs>
    </w:pPr>
  </w:style>
  <w:style w:type="paragraph" w:styleId="ac">
    <w:name w:val="Balloon Text"/>
    <w:basedOn w:val="a"/>
    <w:link w:val="ad"/>
    <w:rsid w:val="008E63EE"/>
    <w:rPr>
      <w:rFonts w:ascii="Tahoma" w:hAnsi="Tahoma"/>
      <w:sz w:val="16"/>
      <w:szCs w:val="16"/>
    </w:rPr>
  </w:style>
  <w:style w:type="character" w:customStyle="1" w:styleId="ad">
    <w:name w:val="Текст выноски Знак"/>
    <w:link w:val="ac"/>
    <w:rsid w:val="008E63EE"/>
    <w:rPr>
      <w:rFonts w:ascii="Tahoma" w:hAnsi="Tahoma" w:cs="Tahoma"/>
      <w:sz w:val="16"/>
      <w:szCs w:val="16"/>
    </w:rPr>
  </w:style>
  <w:style w:type="paragraph" w:styleId="ae">
    <w:name w:val="No Spacing"/>
    <w:uiPriority w:val="1"/>
    <w:qFormat/>
    <w:rsid w:val="00EE169F"/>
    <w:rPr>
      <w:rFonts w:ascii="Calibri" w:eastAsia="Calibri" w:hAnsi="Calibri"/>
      <w:sz w:val="22"/>
      <w:szCs w:val="22"/>
      <w:lang w:eastAsia="en-US"/>
    </w:rPr>
  </w:style>
  <w:style w:type="table" w:styleId="af">
    <w:name w:val="Table Grid"/>
    <w:basedOn w:val="a1"/>
    <w:uiPriority w:val="59"/>
    <w:rsid w:val="00AC22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0F50DD"/>
    <w:pPr>
      <w:widowControl/>
      <w:autoSpaceDE/>
      <w:autoSpaceDN/>
      <w:adjustRightInd/>
      <w:ind w:left="720"/>
      <w:contextualSpacing/>
    </w:pPr>
    <w:rPr>
      <w:sz w:val="24"/>
      <w:szCs w:val="24"/>
    </w:rPr>
  </w:style>
  <w:style w:type="character" w:customStyle="1" w:styleId="10">
    <w:name w:val="Заголовок 1 Знак"/>
    <w:basedOn w:val="a0"/>
    <w:link w:val="1"/>
    <w:uiPriority w:val="9"/>
    <w:rsid w:val="000F50DD"/>
    <w:rPr>
      <w:spacing w:val="-3"/>
      <w:sz w:val="28"/>
      <w:szCs w:val="28"/>
      <w:shd w:val="clear" w:color="auto" w:fill="FFFFFF"/>
    </w:rPr>
  </w:style>
  <w:style w:type="character" w:customStyle="1" w:styleId="20">
    <w:name w:val="Заголовок 2 Знак"/>
    <w:basedOn w:val="a0"/>
    <w:link w:val="2"/>
    <w:rsid w:val="000F50DD"/>
    <w:rPr>
      <w:sz w:val="28"/>
      <w:shd w:val="clear" w:color="auto" w:fill="FFFFFF"/>
    </w:rPr>
  </w:style>
  <w:style w:type="character" w:customStyle="1" w:styleId="30">
    <w:name w:val="Заголовок 3 Знак"/>
    <w:basedOn w:val="a0"/>
    <w:link w:val="3"/>
    <w:rsid w:val="000F50DD"/>
    <w:rPr>
      <w:b/>
      <w:sz w:val="28"/>
    </w:rPr>
  </w:style>
  <w:style w:type="character" w:customStyle="1" w:styleId="40">
    <w:name w:val="Заголовок 4 Знак"/>
    <w:basedOn w:val="a0"/>
    <w:link w:val="4"/>
    <w:rsid w:val="000F50DD"/>
    <w:rPr>
      <w:sz w:val="28"/>
      <w:shd w:val="clear" w:color="auto" w:fill="FFFFFF"/>
    </w:rPr>
  </w:style>
  <w:style w:type="character" w:customStyle="1" w:styleId="22">
    <w:name w:val="Основной текст с отступом 2 Знак"/>
    <w:basedOn w:val="a0"/>
    <w:link w:val="21"/>
    <w:rsid w:val="000F50DD"/>
    <w:rPr>
      <w:sz w:val="28"/>
    </w:rPr>
  </w:style>
  <w:style w:type="character" w:customStyle="1" w:styleId="a4">
    <w:name w:val="Основной текст Знак"/>
    <w:basedOn w:val="a0"/>
    <w:link w:val="a3"/>
    <w:rsid w:val="000F50DD"/>
    <w:rPr>
      <w:sz w:val="28"/>
      <w:shd w:val="clear" w:color="auto" w:fill="FFFFFF"/>
    </w:rPr>
  </w:style>
  <w:style w:type="character" w:customStyle="1" w:styleId="24">
    <w:name w:val="Основной текст 2 Знак"/>
    <w:basedOn w:val="a0"/>
    <w:link w:val="23"/>
    <w:rsid w:val="000F50DD"/>
    <w:rPr>
      <w:spacing w:val="-1"/>
      <w:sz w:val="28"/>
      <w:szCs w:val="28"/>
      <w:shd w:val="clear" w:color="auto" w:fill="FFFFFF"/>
    </w:rPr>
  </w:style>
  <w:style w:type="character" w:customStyle="1" w:styleId="a6">
    <w:name w:val="Основной текст с отступом Знак"/>
    <w:basedOn w:val="a0"/>
    <w:link w:val="a5"/>
    <w:rsid w:val="000F50DD"/>
  </w:style>
  <w:style w:type="character" w:customStyle="1" w:styleId="32">
    <w:name w:val="Основной текст 3 Знак"/>
    <w:basedOn w:val="a0"/>
    <w:link w:val="31"/>
    <w:rsid w:val="000F50DD"/>
    <w:rPr>
      <w:sz w:val="28"/>
      <w:szCs w:val="28"/>
    </w:rPr>
  </w:style>
  <w:style w:type="character" w:customStyle="1" w:styleId="34">
    <w:name w:val="Основной текст с отступом 3 Знак"/>
    <w:basedOn w:val="a0"/>
    <w:link w:val="33"/>
    <w:rsid w:val="000F50DD"/>
    <w:rPr>
      <w:color w:val="000000"/>
      <w:sz w:val="28"/>
      <w:szCs w:val="28"/>
      <w:shd w:val="clear" w:color="auto" w:fill="FFFFFF"/>
    </w:rPr>
  </w:style>
  <w:style w:type="character" w:customStyle="1" w:styleId="a8">
    <w:name w:val="Верхний колонтитул Знак"/>
    <w:basedOn w:val="a0"/>
    <w:link w:val="a7"/>
    <w:rsid w:val="000F50DD"/>
  </w:style>
  <w:style w:type="character" w:customStyle="1" w:styleId="ab">
    <w:name w:val="Нижний колонтитул Знак"/>
    <w:basedOn w:val="a0"/>
    <w:link w:val="aa"/>
    <w:uiPriority w:val="99"/>
    <w:rsid w:val="000F50DD"/>
  </w:style>
  <w:style w:type="paragraph" w:styleId="af1">
    <w:name w:val="Normal (Web)"/>
    <w:basedOn w:val="a"/>
    <w:uiPriority w:val="99"/>
    <w:rsid w:val="000F50DD"/>
    <w:pPr>
      <w:widowControl/>
      <w:autoSpaceDE/>
      <w:autoSpaceDN/>
      <w:adjustRightInd/>
      <w:spacing w:before="100" w:beforeAutospacing="1" w:after="100" w:afterAutospacing="1"/>
    </w:pPr>
    <w:rPr>
      <w:sz w:val="24"/>
      <w:szCs w:val="24"/>
    </w:rPr>
  </w:style>
  <w:style w:type="character" w:styleId="af2">
    <w:name w:val="Strong"/>
    <w:qFormat/>
    <w:rsid w:val="000F50DD"/>
    <w:rPr>
      <w:b/>
      <w:bCs/>
    </w:rPr>
  </w:style>
  <w:style w:type="character" w:styleId="af3">
    <w:name w:val="Emphasis"/>
    <w:qFormat/>
    <w:rsid w:val="000F50DD"/>
    <w:rPr>
      <w:i/>
      <w:iCs/>
    </w:rPr>
  </w:style>
  <w:style w:type="character" w:styleId="af4">
    <w:name w:val="Hyperlink"/>
    <w:uiPriority w:val="99"/>
    <w:unhideWhenUsed/>
    <w:rsid w:val="000F50DD"/>
    <w:rPr>
      <w:color w:val="0000FF"/>
      <w:u w:val="single"/>
    </w:rPr>
  </w:style>
  <w:style w:type="character" w:styleId="af5">
    <w:name w:val="FollowedHyperlink"/>
    <w:uiPriority w:val="99"/>
    <w:unhideWhenUsed/>
    <w:rsid w:val="000F50DD"/>
    <w:rPr>
      <w:color w:val="800080"/>
      <w:u w:val="single"/>
    </w:rPr>
  </w:style>
  <w:style w:type="paragraph" w:customStyle="1" w:styleId="xl63">
    <w:name w:val="xl63"/>
    <w:basedOn w:val="a"/>
    <w:rsid w:val="000F50D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64">
    <w:name w:val="xl64"/>
    <w:basedOn w:val="a"/>
    <w:rsid w:val="000F50D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65">
    <w:name w:val="xl65"/>
    <w:basedOn w:val="a"/>
    <w:rsid w:val="000F50D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top"/>
    </w:pPr>
    <w:rPr>
      <w:sz w:val="24"/>
      <w:szCs w:val="24"/>
    </w:rPr>
  </w:style>
  <w:style w:type="paragraph" w:customStyle="1" w:styleId="xl66">
    <w:name w:val="xl66"/>
    <w:basedOn w:val="a"/>
    <w:rsid w:val="000F50D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67">
    <w:name w:val="xl67"/>
    <w:basedOn w:val="a"/>
    <w:rsid w:val="000F50D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pPr>
    <w:rPr>
      <w:sz w:val="18"/>
      <w:szCs w:val="18"/>
    </w:rPr>
  </w:style>
  <w:style w:type="paragraph" w:customStyle="1" w:styleId="xl68">
    <w:name w:val="xl68"/>
    <w:basedOn w:val="a"/>
    <w:rsid w:val="000F50D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top"/>
    </w:pPr>
    <w:rPr>
      <w:b/>
      <w:bCs/>
      <w:sz w:val="24"/>
      <w:szCs w:val="24"/>
    </w:rPr>
  </w:style>
  <w:style w:type="paragraph" w:customStyle="1" w:styleId="xl69">
    <w:name w:val="xl69"/>
    <w:basedOn w:val="a"/>
    <w:rsid w:val="000F50DD"/>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top"/>
    </w:pPr>
    <w:rPr>
      <w:b/>
      <w:bCs/>
      <w:sz w:val="24"/>
      <w:szCs w:val="24"/>
    </w:rPr>
  </w:style>
  <w:style w:type="character" w:customStyle="1" w:styleId="af6">
    <w:name w:val="Основной текст_"/>
    <w:link w:val="11"/>
    <w:locked/>
    <w:rsid w:val="000C3BDC"/>
    <w:rPr>
      <w:sz w:val="16"/>
      <w:szCs w:val="16"/>
      <w:shd w:val="clear" w:color="auto" w:fill="FFFFFF"/>
    </w:rPr>
  </w:style>
  <w:style w:type="paragraph" w:customStyle="1" w:styleId="11">
    <w:name w:val="Основной текст1"/>
    <w:basedOn w:val="a"/>
    <w:link w:val="af6"/>
    <w:rsid w:val="000C3BDC"/>
    <w:pPr>
      <w:widowControl/>
      <w:shd w:val="clear" w:color="auto" w:fill="FFFFFF"/>
      <w:autoSpaceDE/>
      <w:autoSpaceDN/>
      <w:adjustRightInd/>
      <w:spacing w:line="0" w:lineRule="atLeast"/>
      <w:ind w:hanging="320"/>
      <w:jc w:val="both"/>
    </w:pPr>
    <w:rPr>
      <w:sz w:val="16"/>
      <w:szCs w:val="16"/>
    </w:rPr>
  </w:style>
  <w:style w:type="character" w:customStyle="1" w:styleId="af7">
    <w:name w:val="Основной текст + Полужирный"/>
    <w:rsid w:val="000C3BDC"/>
    <w:rPr>
      <w:b/>
      <w:bCs/>
      <w:sz w:val="16"/>
      <w:szCs w:val="16"/>
      <w:lang w:bidi="ar-SA"/>
    </w:rPr>
  </w:style>
  <w:style w:type="character" w:customStyle="1" w:styleId="44">
    <w:name w:val="Основной текст (44)_"/>
    <w:link w:val="440"/>
    <w:locked/>
    <w:rsid w:val="000C3BDC"/>
    <w:rPr>
      <w:rFonts w:ascii="Calibri" w:eastAsia="Calibri" w:hAnsi="Calibri"/>
      <w:sz w:val="8"/>
      <w:szCs w:val="8"/>
      <w:shd w:val="clear" w:color="auto" w:fill="FFFFFF"/>
    </w:rPr>
  </w:style>
  <w:style w:type="paragraph" w:customStyle="1" w:styleId="440">
    <w:name w:val="Основной текст (44)"/>
    <w:basedOn w:val="a"/>
    <w:link w:val="44"/>
    <w:rsid w:val="000C3BDC"/>
    <w:pPr>
      <w:widowControl/>
      <w:shd w:val="clear" w:color="auto" w:fill="FFFFFF"/>
      <w:autoSpaceDE/>
      <w:autoSpaceDN/>
      <w:adjustRightInd/>
      <w:spacing w:line="0" w:lineRule="atLeast"/>
    </w:pPr>
    <w:rPr>
      <w:rFonts w:ascii="Calibri" w:eastAsia="Calibri" w:hAnsi="Calibri"/>
      <w:sz w:val="8"/>
      <w:szCs w:val="8"/>
    </w:rPr>
  </w:style>
  <w:style w:type="paragraph" w:customStyle="1" w:styleId="af8">
    <w:name w:val="Заголовок таблицы"/>
    <w:basedOn w:val="a"/>
    <w:rsid w:val="000C3BDC"/>
    <w:pPr>
      <w:suppressLineNumbers/>
      <w:autoSpaceDE/>
      <w:autoSpaceDN/>
      <w:adjustRightInd/>
      <w:spacing w:line="100" w:lineRule="atLeast"/>
      <w:jc w:val="center"/>
    </w:pPr>
    <w:rPr>
      <w:rFonts w:eastAsia="DejaVu Sans"/>
      <w:b/>
      <w:bCs/>
      <w:kern w:val="2"/>
      <w:sz w:val="24"/>
      <w:szCs w:val="24"/>
    </w:rPr>
  </w:style>
  <w:style w:type="paragraph" w:customStyle="1" w:styleId="ConsPlusNormal">
    <w:name w:val="ConsPlusNormal"/>
    <w:rsid w:val="000C3BDC"/>
    <w:pPr>
      <w:widowControl w:val="0"/>
      <w:suppressAutoHyphens/>
      <w:autoSpaceDE w:val="0"/>
      <w:ind w:firstLine="720"/>
    </w:pPr>
    <w:rPr>
      <w:rFonts w:ascii="Arial" w:hAnsi="Arial" w:cs="Arial"/>
      <w:lang w:eastAsia="ar-SA"/>
    </w:rPr>
  </w:style>
  <w:style w:type="character" w:customStyle="1" w:styleId="apple-converted-space">
    <w:name w:val="apple-converted-space"/>
    <w:basedOn w:val="a0"/>
    <w:rsid w:val="000C3B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F6017-410B-439D-9573-24C8E934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11394</Words>
  <Characters>64946</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Отдел образования</Company>
  <LinksUpToDate>false</LinksUpToDate>
  <CharactersWithSpaces>76188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Минеев Игорь Александрович</dc:creator>
  <cp:lastModifiedBy>User</cp:lastModifiedBy>
  <cp:revision>11</cp:revision>
  <cp:lastPrinted>2015-12-07T06:16:00Z</cp:lastPrinted>
  <dcterms:created xsi:type="dcterms:W3CDTF">2015-12-04T07:26:00Z</dcterms:created>
  <dcterms:modified xsi:type="dcterms:W3CDTF">2016-03-31T10:16:00Z</dcterms:modified>
</cp:coreProperties>
</file>